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D79B7" w14:textId="7D052353" w:rsidR="00FF132A" w:rsidRPr="00565641" w:rsidRDefault="002B44BC" w:rsidP="00575DAE">
      <w:pPr>
        <w:spacing w:beforeLines="50" w:before="156" w:afterLines="100" w:after="312" w:line="288" w:lineRule="auto"/>
        <w:jc w:val="center"/>
        <w:rPr>
          <w:rFonts w:ascii="仿宋" w:eastAsia="仿宋" w:hAnsi="仿宋"/>
          <w:sz w:val="24"/>
          <w:szCs w:val="24"/>
        </w:rPr>
      </w:pPr>
      <w:r w:rsidRPr="00565641">
        <w:rPr>
          <w:rFonts w:ascii="仿宋" w:eastAsia="仿宋" w:hAnsi="仿宋" w:hint="eastAsia"/>
          <w:b/>
          <w:sz w:val="36"/>
          <w:u w:val="single"/>
        </w:rPr>
        <w:t xml:space="preserve">南京大学鼓楼校区2025-2027年度部分多联机空调维保服务 </w:t>
      </w:r>
      <w:r w:rsidRPr="00565641">
        <w:rPr>
          <w:rFonts w:ascii="仿宋" w:eastAsia="仿宋" w:hAnsi="仿宋" w:hint="eastAsia"/>
          <w:b/>
          <w:sz w:val="36"/>
        </w:rPr>
        <w:t>采购要求</w:t>
      </w:r>
    </w:p>
    <w:p w14:paraId="62BFF57D" w14:textId="39AEDB82" w:rsidR="00FF132A" w:rsidRPr="00565641" w:rsidRDefault="002B44BC" w:rsidP="00575DAE">
      <w:pPr>
        <w:adjustRightInd w:val="0"/>
        <w:snapToGrid w:val="0"/>
        <w:spacing w:beforeLines="50" w:before="156" w:line="288" w:lineRule="auto"/>
        <w:ind w:firstLineChars="200" w:firstLine="482"/>
        <w:rPr>
          <w:rFonts w:ascii="仿宋" w:eastAsia="仿宋" w:hAnsi="仿宋"/>
          <w:b/>
          <w:sz w:val="24"/>
          <w:szCs w:val="24"/>
        </w:rPr>
      </w:pPr>
      <w:r w:rsidRPr="00565641">
        <w:rPr>
          <w:rFonts w:ascii="仿宋" w:eastAsia="仿宋" w:hAnsi="仿宋" w:hint="eastAsia"/>
          <w:b/>
          <w:sz w:val="24"/>
          <w:szCs w:val="24"/>
        </w:rPr>
        <w:t>一、本次采购</w:t>
      </w:r>
      <w:proofErr w:type="gramStart"/>
      <w:r w:rsidRPr="00565641">
        <w:rPr>
          <w:rFonts w:ascii="仿宋" w:eastAsia="仿宋" w:hAnsi="仿宋" w:hint="eastAsia"/>
          <w:b/>
          <w:sz w:val="24"/>
          <w:szCs w:val="24"/>
        </w:rPr>
        <w:t>拟实现</w:t>
      </w:r>
      <w:proofErr w:type="gramEnd"/>
      <w:r w:rsidRPr="00565641">
        <w:rPr>
          <w:rFonts w:ascii="仿宋" w:eastAsia="仿宋" w:hAnsi="仿宋" w:hint="eastAsia"/>
          <w:b/>
          <w:sz w:val="24"/>
          <w:szCs w:val="24"/>
        </w:rPr>
        <w:t>的功能和目标</w:t>
      </w:r>
    </w:p>
    <w:p w14:paraId="128A621C" w14:textId="29AB8820" w:rsidR="00FF132A" w:rsidRPr="00565641" w:rsidRDefault="002B44BC" w:rsidP="00575DAE">
      <w:pPr>
        <w:adjustRightInd w:val="0"/>
        <w:snapToGrid w:val="0"/>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1、项目概况：南京大学鼓楼校区2025-2027年度部分中央空调及分体空调</w:t>
      </w:r>
      <w:proofErr w:type="gramStart"/>
      <w:r w:rsidRPr="00565641">
        <w:rPr>
          <w:rFonts w:ascii="仿宋" w:eastAsia="仿宋" w:hAnsi="仿宋" w:cs="仿宋" w:hint="eastAsia"/>
          <w:sz w:val="24"/>
          <w:szCs w:val="24"/>
        </w:rPr>
        <w:t>等维保服务</w:t>
      </w:r>
      <w:proofErr w:type="gramEnd"/>
      <w:r w:rsidRPr="00565641">
        <w:rPr>
          <w:rFonts w:ascii="仿宋" w:eastAsia="仿宋" w:hAnsi="仿宋" w:cs="仿宋" w:hint="eastAsia"/>
          <w:sz w:val="24"/>
          <w:szCs w:val="24"/>
        </w:rPr>
        <w:t>，包含田家</w:t>
      </w:r>
      <w:proofErr w:type="gramStart"/>
      <w:r w:rsidRPr="00565641">
        <w:rPr>
          <w:rFonts w:ascii="仿宋" w:eastAsia="仿宋" w:hAnsi="仿宋" w:cs="仿宋" w:hint="eastAsia"/>
          <w:sz w:val="24"/>
          <w:szCs w:val="24"/>
        </w:rPr>
        <w:t>炳</w:t>
      </w:r>
      <w:proofErr w:type="gramEnd"/>
      <w:r w:rsidRPr="00565641">
        <w:rPr>
          <w:rFonts w:ascii="仿宋" w:eastAsia="仿宋" w:hAnsi="仿宋" w:cs="仿宋" w:hint="eastAsia"/>
          <w:sz w:val="24"/>
          <w:szCs w:val="24"/>
        </w:rPr>
        <w:t>楼1F艺术中心、鼓楼新教楼、科技馆3F、图书馆（一期改造）、南园综合楼4-5层、北大楼211室等区域。</w:t>
      </w:r>
    </w:p>
    <w:p w14:paraId="269F46CB" w14:textId="73BCDE37" w:rsidR="00FF132A" w:rsidRPr="00565641" w:rsidRDefault="002B44BC" w:rsidP="00575DAE">
      <w:pPr>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2、采购范围：南京大学鼓楼校区2025-2027年度部分中央空调维保服务</w:t>
      </w:r>
      <w:r w:rsidRPr="00565641">
        <w:rPr>
          <w:rFonts w:ascii="仿宋" w:eastAsia="仿宋" w:hAnsi="仿宋" w:hint="eastAsia"/>
        </w:rPr>
        <w:t>，</w:t>
      </w:r>
      <w:r w:rsidRPr="00565641">
        <w:rPr>
          <w:rFonts w:ascii="仿宋" w:eastAsia="仿宋" w:hAnsi="仿宋" w:cs="仿宋" w:hint="eastAsia"/>
          <w:sz w:val="24"/>
          <w:szCs w:val="24"/>
        </w:rPr>
        <w:t>包含多联机中央空调、新风系统（含通风管道）、全热交换器、分体空调及换气扇等设备的维保服务。</w:t>
      </w:r>
    </w:p>
    <w:p w14:paraId="46BD3651" w14:textId="77777777" w:rsidR="00575DAE" w:rsidRDefault="00575DAE" w:rsidP="00575DAE">
      <w:pPr>
        <w:adjustRightInd w:val="0"/>
        <w:snapToGrid w:val="0"/>
        <w:spacing w:beforeLines="50" w:before="156" w:line="288" w:lineRule="auto"/>
        <w:ind w:firstLineChars="200" w:firstLine="482"/>
        <w:rPr>
          <w:rFonts w:ascii="仿宋" w:eastAsia="仿宋" w:hAnsi="仿宋"/>
          <w:b/>
          <w:sz w:val="24"/>
          <w:szCs w:val="24"/>
        </w:rPr>
      </w:pPr>
    </w:p>
    <w:p w14:paraId="02AA516F" w14:textId="5C871F00" w:rsidR="00FF132A" w:rsidRPr="00565641" w:rsidRDefault="002B44BC" w:rsidP="00575DAE">
      <w:pPr>
        <w:adjustRightInd w:val="0"/>
        <w:snapToGrid w:val="0"/>
        <w:spacing w:beforeLines="50" w:before="156" w:line="288" w:lineRule="auto"/>
        <w:ind w:firstLineChars="200" w:firstLine="482"/>
        <w:rPr>
          <w:rFonts w:ascii="仿宋" w:eastAsia="仿宋" w:hAnsi="仿宋"/>
          <w:b/>
          <w:sz w:val="24"/>
          <w:szCs w:val="24"/>
        </w:rPr>
      </w:pPr>
      <w:r w:rsidRPr="00565641">
        <w:rPr>
          <w:rFonts w:ascii="仿宋" w:eastAsia="仿宋" w:hAnsi="仿宋" w:hint="eastAsia"/>
          <w:b/>
          <w:sz w:val="24"/>
          <w:szCs w:val="24"/>
        </w:rPr>
        <w:t>二、服务项目</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418"/>
        <w:gridCol w:w="1884"/>
        <w:gridCol w:w="567"/>
        <w:gridCol w:w="667"/>
        <w:gridCol w:w="1134"/>
        <w:gridCol w:w="1134"/>
        <w:gridCol w:w="993"/>
        <w:gridCol w:w="1005"/>
      </w:tblGrid>
      <w:tr w:rsidR="00735DB8" w:rsidRPr="00565641" w14:paraId="2B1A9AA8" w14:textId="32ADF7C2" w:rsidTr="00133352">
        <w:trPr>
          <w:trHeight w:val="270"/>
          <w:jc w:val="center"/>
        </w:trPr>
        <w:tc>
          <w:tcPr>
            <w:tcW w:w="662" w:type="dxa"/>
            <w:shd w:val="clear" w:color="auto" w:fill="auto"/>
            <w:noWrap/>
            <w:vAlign w:val="center"/>
          </w:tcPr>
          <w:p w14:paraId="0B3FAC3B" w14:textId="77777777" w:rsidR="00735DB8" w:rsidRPr="00565641" w:rsidRDefault="00735DB8" w:rsidP="00575DAE">
            <w:pPr>
              <w:widowControl/>
              <w:jc w:val="center"/>
              <w:rPr>
                <w:rFonts w:ascii="仿宋" w:eastAsia="仿宋" w:hAnsi="仿宋" w:cs="宋体"/>
                <w:color w:val="000000"/>
                <w:kern w:val="0"/>
                <w:sz w:val="16"/>
                <w:szCs w:val="16"/>
              </w:rPr>
            </w:pPr>
            <w:bookmarkStart w:id="0" w:name="_Hlk195792307"/>
            <w:r w:rsidRPr="00565641">
              <w:rPr>
                <w:rFonts w:ascii="仿宋" w:eastAsia="仿宋" w:hAnsi="仿宋" w:cs="宋体" w:hint="eastAsia"/>
                <w:color w:val="000000"/>
                <w:kern w:val="0"/>
                <w:sz w:val="16"/>
                <w:szCs w:val="16"/>
              </w:rPr>
              <w:t>序号</w:t>
            </w:r>
          </w:p>
        </w:tc>
        <w:tc>
          <w:tcPr>
            <w:tcW w:w="1418" w:type="dxa"/>
            <w:shd w:val="clear" w:color="auto" w:fill="auto"/>
            <w:noWrap/>
            <w:vAlign w:val="center"/>
          </w:tcPr>
          <w:p w14:paraId="7E8EB7E4"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地点</w:t>
            </w:r>
          </w:p>
        </w:tc>
        <w:tc>
          <w:tcPr>
            <w:tcW w:w="1884" w:type="dxa"/>
            <w:shd w:val="clear" w:color="auto" w:fill="auto"/>
            <w:noWrap/>
            <w:vAlign w:val="center"/>
          </w:tcPr>
          <w:p w14:paraId="2FA710ED"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类型</w:t>
            </w:r>
          </w:p>
        </w:tc>
        <w:tc>
          <w:tcPr>
            <w:tcW w:w="567" w:type="dxa"/>
            <w:shd w:val="clear" w:color="auto" w:fill="auto"/>
            <w:noWrap/>
            <w:vAlign w:val="center"/>
          </w:tcPr>
          <w:p w14:paraId="3F20AFE8"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单位</w:t>
            </w:r>
          </w:p>
        </w:tc>
        <w:tc>
          <w:tcPr>
            <w:tcW w:w="667" w:type="dxa"/>
            <w:shd w:val="clear" w:color="auto" w:fill="auto"/>
            <w:noWrap/>
            <w:vAlign w:val="center"/>
          </w:tcPr>
          <w:p w14:paraId="4BB89561"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数量</w:t>
            </w:r>
          </w:p>
        </w:tc>
        <w:tc>
          <w:tcPr>
            <w:tcW w:w="1134" w:type="dxa"/>
            <w:shd w:val="clear" w:color="auto" w:fill="auto"/>
            <w:noWrap/>
            <w:vAlign w:val="center"/>
          </w:tcPr>
          <w:p w14:paraId="08F7FC04"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多联机品牌</w:t>
            </w:r>
          </w:p>
        </w:tc>
        <w:tc>
          <w:tcPr>
            <w:tcW w:w="1134" w:type="dxa"/>
            <w:shd w:val="clear" w:color="auto" w:fill="auto"/>
            <w:noWrap/>
            <w:vAlign w:val="center"/>
          </w:tcPr>
          <w:p w14:paraId="55F49018"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设备</w:t>
            </w:r>
            <w:proofErr w:type="gramStart"/>
            <w:r w:rsidRPr="00565641">
              <w:rPr>
                <w:rFonts w:ascii="仿宋" w:eastAsia="仿宋" w:hAnsi="仿宋" w:cs="宋体" w:hint="eastAsia"/>
                <w:color w:val="000000"/>
                <w:kern w:val="0"/>
                <w:sz w:val="16"/>
                <w:szCs w:val="16"/>
              </w:rPr>
              <w:t>总匹数</w:t>
            </w:r>
            <w:proofErr w:type="gramEnd"/>
          </w:p>
        </w:tc>
        <w:tc>
          <w:tcPr>
            <w:tcW w:w="993" w:type="dxa"/>
            <w:shd w:val="clear" w:color="auto" w:fill="auto"/>
            <w:noWrap/>
            <w:vAlign w:val="center"/>
          </w:tcPr>
          <w:p w14:paraId="04CE3A5A"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启用时间</w:t>
            </w:r>
          </w:p>
        </w:tc>
        <w:tc>
          <w:tcPr>
            <w:tcW w:w="1005" w:type="dxa"/>
            <w:vAlign w:val="center"/>
          </w:tcPr>
          <w:p w14:paraId="760FBB12" w14:textId="34EEC639"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最高限价（元）</w:t>
            </w:r>
          </w:p>
        </w:tc>
      </w:tr>
      <w:tr w:rsidR="00735DB8" w:rsidRPr="00565641" w14:paraId="37390F1B" w14:textId="334277A3" w:rsidTr="00133352">
        <w:trPr>
          <w:trHeight w:val="270"/>
          <w:jc w:val="center"/>
        </w:trPr>
        <w:tc>
          <w:tcPr>
            <w:tcW w:w="662" w:type="dxa"/>
            <w:vMerge w:val="restart"/>
            <w:shd w:val="clear" w:color="auto" w:fill="auto"/>
            <w:noWrap/>
            <w:vAlign w:val="center"/>
          </w:tcPr>
          <w:p w14:paraId="2000F3C4"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1</w:t>
            </w:r>
          </w:p>
        </w:tc>
        <w:tc>
          <w:tcPr>
            <w:tcW w:w="1418" w:type="dxa"/>
            <w:vMerge w:val="restart"/>
            <w:shd w:val="clear" w:color="auto" w:fill="auto"/>
            <w:noWrap/>
            <w:vAlign w:val="center"/>
          </w:tcPr>
          <w:p w14:paraId="222B6BE7"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田家</w:t>
            </w:r>
            <w:proofErr w:type="gramStart"/>
            <w:r w:rsidRPr="00565641">
              <w:rPr>
                <w:rFonts w:ascii="仿宋" w:eastAsia="仿宋" w:hAnsi="仿宋" w:cs="宋体" w:hint="eastAsia"/>
                <w:color w:val="000000"/>
                <w:kern w:val="0"/>
                <w:sz w:val="16"/>
                <w:szCs w:val="16"/>
              </w:rPr>
              <w:t>炳</w:t>
            </w:r>
            <w:proofErr w:type="gramEnd"/>
            <w:r w:rsidRPr="00565641">
              <w:rPr>
                <w:rFonts w:ascii="仿宋" w:eastAsia="仿宋" w:hAnsi="仿宋" w:cs="宋体" w:hint="eastAsia"/>
                <w:color w:val="000000"/>
                <w:kern w:val="0"/>
                <w:sz w:val="16"/>
                <w:szCs w:val="16"/>
              </w:rPr>
              <w:t>楼1F</w:t>
            </w:r>
          </w:p>
          <w:p w14:paraId="41419433"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艺术中心</w:t>
            </w:r>
          </w:p>
        </w:tc>
        <w:tc>
          <w:tcPr>
            <w:tcW w:w="1884" w:type="dxa"/>
            <w:shd w:val="clear" w:color="auto" w:fill="auto"/>
            <w:noWrap/>
            <w:vAlign w:val="center"/>
          </w:tcPr>
          <w:p w14:paraId="4FA8A663"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中央空调室内机</w:t>
            </w:r>
          </w:p>
        </w:tc>
        <w:tc>
          <w:tcPr>
            <w:tcW w:w="567" w:type="dxa"/>
            <w:shd w:val="clear" w:color="auto" w:fill="auto"/>
            <w:noWrap/>
            <w:vAlign w:val="center"/>
          </w:tcPr>
          <w:p w14:paraId="7ECEEEED"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3BED222D"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11</w:t>
            </w:r>
          </w:p>
        </w:tc>
        <w:tc>
          <w:tcPr>
            <w:tcW w:w="1134" w:type="dxa"/>
            <w:vMerge w:val="restart"/>
            <w:shd w:val="clear" w:color="auto" w:fill="auto"/>
            <w:noWrap/>
            <w:vAlign w:val="center"/>
          </w:tcPr>
          <w:p w14:paraId="1F8B7A53"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美的</w:t>
            </w:r>
          </w:p>
        </w:tc>
        <w:tc>
          <w:tcPr>
            <w:tcW w:w="1134" w:type="dxa"/>
            <w:vMerge w:val="restart"/>
            <w:shd w:val="clear" w:color="auto" w:fill="auto"/>
            <w:noWrap/>
            <w:vAlign w:val="center"/>
          </w:tcPr>
          <w:p w14:paraId="79CEF8CF"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24匹</w:t>
            </w:r>
          </w:p>
        </w:tc>
        <w:tc>
          <w:tcPr>
            <w:tcW w:w="993" w:type="dxa"/>
            <w:vMerge w:val="restart"/>
            <w:shd w:val="clear" w:color="auto" w:fill="auto"/>
            <w:noWrap/>
            <w:vAlign w:val="center"/>
          </w:tcPr>
          <w:p w14:paraId="2E8FDB5C"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2022年</w:t>
            </w:r>
          </w:p>
        </w:tc>
        <w:tc>
          <w:tcPr>
            <w:tcW w:w="1005" w:type="dxa"/>
            <w:vMerge w:val="restart"/>
            <w:vAlign w:val="center"/>
          </w:tcPr>
          <w:p w14:paraId="18B1C7C6" w14:textId="600F680E"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6</w:t>
            </w:r>
            <w:r w:rsidRPr="00565641">
              <w:rPr>
                <w:rFonts w:ascii="仿宋" w:eastAsia="仿宋" w:hAnsi="仿宋" w:cs="宋体"/>
                <w:color w:val="000000"/>
                <w:kern w:val="0"/>
                <w:sz w:val="16"/>
                <w:szCs w:val="16"/>
              </w:rPr>
              <w:t>500</w:t>
            </w:r>
          </w:p>
        </w:tc>
      </w:tr>
      <w:tr w:rsidR="00735DB8" w:rsidRPr="00565641" w14:paraId="2712EF93" w14:textId="1787C348" w:rsidTr="00133352">
        <w:trPr>
          <w:trHeight w:val="282"/>
          <w:jc w:val="center"/>
        </w:trPr>
        <w:tc>
          <w:tcPr>
            <w:tcW w:w="662" w:type="dxa"/>
            <w:vMerge/>
            <w:shd w:val="clear" w:color="auto" w:fill="auto"/>
            <w:noWrap/>
            <w:vAlign w:val="center"/>
          </w:tcPr>
          <w:p w14:paraId="3425A3E9" w14:textId="77777777" w:rsidR="00735DB8" w:rsidRPr="00565641" w:rsidRDefault="00735DB8" w:rsidP="00575DAE">
            <w:pPr>
              <w:widowControl/>
              <w:jc w:val="center"/>
              <w:rPr>
                <w:rFonts w:ascii="仿宋" w:eastAsia="仿宋" w:hAnsi="仿宋" w:cs="宋体"/>
                <w:color w:val="000000"/>
                <w:kern w:val="0"/>
                <w:sz w:val="16"/>
                <w:szCs w:val="16"/>
              </w:rPr>
            </w:pPr>
          </w:p>
        </w:tc>
        <w:tc>
          <w:tcPr>
            <w:tcW w:w="1418" w:type="dxa"/>
            <w:vMerge/>
            <w:shd w:val="clear" w:color="auto" w:fill="auto"/>
            <w:noWrap/>
            <w:vAlign w:val="center"/>
          </w:tcPr>
          <w:p w14:paraId="1CE8C079" w14:textId="77777777" w:rsidR="00735DB8" w:rsidRPr="00565641" w:rsidRDefault="00735DB8" w:rsidP="00575DAE">
            <w:pPr>
              <w:widowControl/>
              <w:jc w:val="center"/>
              <w:rPr>
                <w:rFonts w:ascii="仿宋" w:eastAsia="仿宋" w:hAnsi="仿宋" w:cs="宋体"/>
                <w:color w:val="000000"/>
                <w:kern w:val="0"/>
                <w:sz w:val="16"/>
                <w:szCs w:val="16"/>
              </w:rPr>
            </w:pPr>
          </w:p>
        </w:tc>
        <w:tc>
          <w:tcPr>
            <w:tcW w:w="1884" w:type="dxa"/>
            <w:shd w:val="clear" w:color="auto" w:fill="auto"/>
            <w:noWrap/>
            <w:vAlign w:val="center"/>
          </w:tcPr>
          <w:p w14:paraId="13B0A138"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中央空调室外机</w:t>
            </w:r>
          </w:p>
        </w:tc>
        <w:tc>
          <w:tcPr>
            <w:tcW w:w="567" w:type="dxa"/>
            <w:shd w:val="clear" w:color="auto" w:fill="auto"/>
            <w:noWrap/>
            <w:vAlign w:val="center"/>
          </w:tcPr>
          <w:p w14:paraId="6D1AC2FA"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3865DE28"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1</w:t>
            </w:r>
          </w:p>
        </w:tc>
        <w:tc>
          <w:tcPr>
            <w:tcW w:w="1134" w:type="dxa"/>
            <w:vMerge/>
            <w:shd w:val="clear" w:color="auto" w:fill="auto"/>
            <w:noWrap/>
            <w:vAlign w:val="center"/>
          </w:tcPr>
          <w:p w14:paraId="65CA2062" w14:textId="77777777" w:rsidR="00735DB8" w:rsidRPr="00565641" w:rsidRDefault="00735DB8" w:rsidP="00575DAE">
            <w:pPr>
              <w:widowControl/>
              <w:jc w:val="center"/>
              <w:rPr>
                <w:rFonts w:ascii="仿宋" w:eastAsia="仿宋" w:hAnsi="仿宋" w:cs="宋体"/>
                <w:color w:val="000000"/>
                <w:kern w:val="0"/>
                <w:sz w:val="16"/>
                <w:szCs w:val="16"/>
              </w:rPr>
            </w:pPr>
          </w:p>
        </w:tc>
        <w:tc>
          <w:tcPr>
            <w:tcW w:w="1134" w:type="dxa"/>
            <w:vMerge/>
            <w:shd w:val="clear" w:color="auto" w:fill="auto"/>
            <w:noWrap/>
            <w:vAlign w:val="center"/>
          </w:tcPr>
          <w:p w14:paraId="3F65649B" w14:textId="77777777" w:rsidR="00735DB8" w:rsidRPr="00565641" w:rsidRDefault="00735DB8" w:rsidP="00575DAE">
            <w:pPr>
              <w:widowControl/>
              <w:jc w:val="center"/>
              <w:rPr>
                <w:rFonts w:ascii="仿宋" w:eastAsia="仿宋" w:hAnsi="仿宋" w:cs="宋体"/>
                <w:color w:val="000000"/>
                <w:kern w:val="0"/>
                <w:sz w:val="16"/>
                <w:szCs w:val="16"/>
              </w:rPr>
            </w:pPr>
          </w:p>
        </w:tc>
        <w:tc>
          <w:tcPr>
            <w:tcW w:w="993" w:type="dxa"/>
            <w:vMerge/>
            <w:shd w:val="clear" w:color="auto" w:fill="auto"/>
            <w:noWrap/>
            <w:vAlign w:val="center"/>
          </w:tcPr>
          <w:p w14:paraId="6B8131C6" w14:textId="77777777" w:rsidR="00735DB8" w:rsidRPr="00565641" w:rsidRDefault="00735DB8" w:rsidP="00575DAE">
            <w:pPr>
              <w:widowControl/>
              <w:jc w:val="center"/>
              <w:rPr>
                <w:rFonts w:ascii="仿宋" w:eastAsia="仿宋" w:hAnsi="仿宋" w:cs="宋体"/>
                <w:color w:val="000000"/>
                <w:kern w:val="0"/>
                <w:sz w:val="16"/>
                <w:szCs w:val="16"/>
              </w:rPr>
            </w:pPr>
          </w:p>
        </w:tc>
        <w:tc>
          <w:tcPr>
            <w:tcW w:w="1005" w:type="dxa"/>
            <w:vMerge/>
            <w:vAlign w:val="center"/>
          </w:tcPr>
          <w:p w14:paraId="61153E33" w14:textId="77777777" w:rsidR="00735DB8" w:rsidRPr="00565641" w:rsidRDefault="00735DB8" w:rsidP="00575DAE">
            <w:pPr>
              <w:widowControl/>
              <w:jc w:val="center"/>
              <w:rPr>
                <w:rFonts w:ascii="仿宋" w:eastAsia="仿宋" w:hAnsi="仿宋" w:cs="宋体"/>
                <w:color w:val="000000"/>
                <w:kern w:val="0"/>
                <w:sz w:val="16"/>
                <w:szCs w:val="16"/>
              </w:rPr>
            </w:pPr>
          </w:p>
        </w:tc>
      </w:tr>
      <w:tr w:rsidR="00735DB8" w:rsidRPr="00565641" w14:paraId="187ABB1F" w14:textId="22BEC606" w:rsidTr="00133352">
        <w:trPr>
          <w:trHeight w:val="282"/>
          <w:jc w:val="center"/>
        </w:trPr>
        <w:tc>
          <w:tcPr>
            <w:tcW w:w="662" w:type="dxa"/>
            <w:vMerge/>
            <w:shd w:val="clear" w:color="auto" w:fill="auto"/>
            <w:noWrap/>
            <w:vAlign w:val="center"/>
          </w:tcPr>
          <w:p w14:paraId="76DB7068" w14:textId="77777777" w:rsidR="00735DB8" w:rsidRPr="00565641" w:rsidRDefault="00735DB8" w:rsidP="00575DAE">
            <w:pPr>
              <w:widowControl/>
              <w:jc w:val="center"/>
              <w:rPr>
                <w:rFonts w:ascii="仿宋" w:eastAsia="仿宋" w:hAnsi="仿宋" w:cs="宋体"/>
                <w:color w:val="000000"/>
                <w:kern w:val="0"/>
                <w:sz w:val="16"/>
                <w:szCs w:val="16"/>
              </w:rPr>
            </w:pPr>
          </w:p>
        </w:tc>
        <w:tc>
          <w:tcPr>
            <w:tcW w:w="1418" w:type="dxa"/>
            <w:vMerge/>
            <w:shd w:val="clear" w:color="auto" w:fill="auto"/>
            <w:noWrap/>
            <w:vAlign w:val="center"/>
          </w:tcPr>
          <w:p w14:paraId="4368FC3D" w14:textId="77777777" w:rsidR="00735DB8" w:rsidRPr="00565641" w:rsidRDefault="00735DB8" w:rsidP="00575DAE">
            <w:pPr>
              <w:widowControl/>
              <w:jc w:val="center"/>
              <w:rPr>
                <w:rFonts w:ascii="仿宋" w:eastAsia="仿宋" w:hAnsi="仿宋" w:cs="宋体"/>
                <w:color w:val="000000"/>
                <w:kern w:val="0"/>
                <w:sz w:val="16"/>
                <w:szCs w:val="16"/>
              </w:rPr>
            </w:pPr>
          </w:p>
        </w:tc>
        <w:tc>
          <w:tcPr>
            <w:tcW w:w="1884" w:type="dxa"/>
            <w:shd w:val="clear" w:color="auto" w:fill="auto"/>
            <w:noWrap/>
            <w:vAlign w:val="center"/>
          </w:tcPr>
          <w:p w14:paraId="75A94C61"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回收全新风机</w:t>
            </w:r>
          </w:p>
        </w:tc>
        <w:tc>
          <w:tcPr>
            <w:tcW w:w="567" w:type="dxa"/>
            <w:shd w:val="clear" w:color="auto" w:fill="auto"/>
            <w:noWrap/>
            <w:vAlign w:val="center"/>
          </w:tcPr>
          <w:p w14:paraId="72CD50E1"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495C0516"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1</w:t>
            </w:r>
          </w:p>
        </w:tc>
        <w:tc>
          <w:tcPr>
            <w:tcW w:w="1134" w:type="dxa"/>
            <w:vMerge/>
            <w:shd w:val="clear" w:color="auto" w:fill="auto"/>
            <w:noWrap/>
            <w:vAlign w:val="center"/>
          </w:tcPr>
          <w:p w14:paraId="66A2C33D" w14:textId="77777777" w:rsidR="00735DB8" w:rsidRPr="00565641" w:rsidRDefault="00735DB8" w:rsidP="00575DAE">
            <w:pPr>
              <w:widowControl/>
              <w:jc w:val="center"/>
              <w:rPr>
                <w:rFonts w:ascii="仿宋" w:eastAsia="仿宋" w:hAnsi="仿宋" w:cs="宋体"/>
                <w:color w:val="000000"/>
                <w:kern w:val="0"/>
                <w:sz w:val="16"/>
                <w:szCs w:val="16"/>
              </w:rPr>
            </w:pPr>
          </w:p>
        </w:tc>
        <w:tc>
          <w:tcPr>
            <w:tcW w:w="1134" w:type="dxa"/>
            <w:vMerge/>
            <w:shd w:val="clear" w:color="auto" w:fill="auto"/>
            <w:noWrap/>
            <w:vAlign w:val="center"/>
          </w:tcPr>
          <w:p w14:paraId="624AC820" w14:textId="77777777" w:rsidR="00735DB8" w:rsidRPr="00565641" w:rsidRDefault="00735DB8" w:rsidP="00575DAE">
            <w:pPr>
              <w:widowControl/>
              <w:jc w:val="center"/>
              <w:rPr>
                <w:rFonts w:ascii="仿宋" w:eastAsia="仿宋" w:hAnsi="仿宋" w:cs="宋体"/>
                <w:color w:val="000000"/>
                <w:kern w:val="0"/>
                <w:sz w:val="16"/>
                <w:szCs w:val="16"/>
              </w:rPr>
            </w:pPr>
          </w:p>
        </w:tc>
        <w:tc>
          <w:tcPr>
            <w:tcW w:w="993" w:type="dxa"/>
            <w:vMerge/>
            <w:shd w:val="clear" w:color="auto" w:fill="auto"/>
            <w:noWrap/>
            <w:vAlign w:val="center"/>
          </w:tcPr>
          <w:p w14:paraId="5F320778" w14:textId="77777777" w:rsidR="00735DB8" w:rsidRPr="00565641" w:rsidRDefault="00735DB8" w:rsidP="00575DAE">
            <w:pPr>
              <w:widowControl/>
              <w:jc w:val="center"/>
              <w:rPr>
                <w:rFonts w:ascii="仿宋" w:eastAsia="仿宋" w:hAnsi="仿宋" w:cs="宋体"/>
                <w:color w:val="000000"/>
                <w:kern w:val="0"/>
                <w:sz w:val="16"/>
                <w:szCs w:val="16"/>
              </w:rPr>
            </w:pPr>
          </w:p>
        </w:tc>
        <w:tc>
          <w:tcPr>
            <w:tcW w:w="1005" w:type="dxa"/>
            <w:vMerge/>
            <w:vAlign w:val="center"/>
          </w:tcPr>
          <w:p w14:paraId="2A68F125" w14:textId="77777777" w:rsidR="00735DB8" w:rsidRPr="00565641" w:rsidRDefault="00735DB8" w:rsidP="00575DAE">
            <w:pPr>
              <w:widowControl/>
              <w:jc w:val="center"/>
              <w:rPr>
                <w:rFonts w:ascii="仿宋" w:eastAsia="仿宋" w:hAnsi="仿宋" w:cs="宋体"/>
                <w:color w:val="000000"/>
                <w:kern w:val="0"/>
                <w:sz w:val="16"/>
                <w:szCs w:val="16"/>
              </w:rPr>
            </w:pPr>
          </w:p>
        </w:tc>
      </w:tr>
      <w:tr w:rsidR="00735DB8" w:rsidRPr="00565641" w14:paraId="7D6B5FC5" w14:textId="4F78F60C" w:rsidTr="00133352">
        <w:trPr>
          <w:trHeight w:val="282"/>
          <w:jc w:val="center"/>
        </w:trPr>
        <w:tc>
          <w:tcPr>
            <w:tcW w:w="662" w:type="dxa"/>
            <w:vMerge w:val="restart"/>
            <w:shd w:val="clear" w:color="auto" w:fill="auto"/>
            <w:noWrap/>
            <w:vAlign w:val="center"/>
          </w:tcPr>
          <w:p w14:paraId="1DB0374E"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2</w:t>
            </w:r>
          </w:p>
        </w:tc>
        <w:tc>
          <w:tcPr>
            <w:tcW w:w="1418" w:type="dxa"/>
            <w:vMerge w:val="restart"/>
            <w:shd w:val="clear" w:color="auto" w:fill="auto"/>
            <w:noWrap/>
            <w:vAlign w:val="center"/>
          </w:tcPr>
          <w:p w14:paraId="037E96A5"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鼓楼</w:t>
            </w:r>
            <w:proofErr w:type="gramStart"/>
            <w:r w:rsidRPr="00565641">
              <w:rPr>
                <w:rFonts w:ascii="仿宋" w:eastAsia="仿宋" w:hAnsi="仿宋" w:cs="宋体" w:hint="eastAsia"/>
                <w:color w:val="000000"/>
                <w:kern w:val="0"/>
                <w:sz w:val="16"/>
                <w:szCs w:val="16"/>
              </w:rPr>
              <w:t>新教楼</w:t>
            </w:r>
            <w:proofErr w:type="gramEnd"/>
          </w:p>
        </w:tc>
        <w:tc>
          <w:tcPr>
            <w:tcW w:w="1884" w:type="dxa"/>
            <w:shd w:val="clear" w:color="auto" w:fill="auto"/>
            <w:noWrap/>
            <w:vAlign w:val="center"/>
          </w:tcPr>
          <w:p w14:paraId="1205EE28"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中央空调室内机</w:t>
            </w:r>
          </w:p>
        </w:tc>
        <w:tc>
          <w:tcPr>
            <w:tcW w:w="567" w:type="dxa"/>
            <w:shd w:val="clear" w:color="auto" w:fill="auto"/>
            <w:noWrap/>
            <w:vAlign w:val="center"/>
          </w:tcPr>
          <w:p w14:paraId="7FDEEE9C"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738912C3"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104</w:t>
            </w:r>
          </w:p>
        </w:tc>
        <w:tc>
          <w:tcPr>
            <w:tcW w:w="1134" w:type="dxa"/>
            <w:vMerge w:val="restart"/>
            <w:shd w:val="clear" w:color="auto" w:fill="auto"/>
            <w:noWrap/>
            <w:vAlign w:val="center"/>
          </w:tcPr>
          <w:p w14:paraId="25FEB037"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大金</w:t>
            </w:r>
          </w:p>
        </w:tc>
        <w:tc>
          <w:tcPr>
            <w:tcW w:w="1134" w:type="dxa"/>
            <w:vMerge w:val="restart"/>
            <w:shd w:val="clear" w:color="auto" w:fill="auto"/>
            <w:noWrap/>
            <w:vAlign w:val="center"/>
          </w:tcPr>
          <w:p w14:paraId="7A2ED2C3"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244匹</w:t>
            </w:r>
          </w:p>
        </w:tc>
        <w:tc>
          <w:tcPr>
            <w:tcW w:w="993" w:type="dxa"/>
            <w:vMerge w:val="restart"/>
            <w:shd w:val="clear" w:color="auto" w:fill="auto"/>
            <w:noWrap/>
            <w:vAlign w:val="center"/>
          </w:tcPr>
          <w:p w14:paraId="0A6CF6DE"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2022年</w:t>
            </w:r>
          </w:p>
        </w:tc>
        <w:tc>
          <w:tcPr>
            <w:tcW w:w="1005" w:type="dxa"/>
            <w:vMerge w:val="restart"/>
            <w:vAlign w:val="center"/>
          </w:tcPr>
          <w:p w14:paraId="3E702459" w14:textId="7F33C859"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color w:val="000000"/>
                <w:kern w:val="0"/>
                <w:sz w:val="16"/>
                <w:szCs w:val="16"/>
              </w:rPr>
              <w:t>66400</w:t>
            </w:r>
          </w:p>
        </w:tc>
      </w:tr>
      <w:tr w:rsidR="00735DB8" w:rsidRPr="00565641" w14:paraId="300882A8" w14:textId="57ADC0B3" w:rsidTr="00133352">
        <w:trPr>
          <w:trHeight w:val="282"/>
          <w:jc w:val="center"/>
        </w:trPr>
        <w:tc>
          <w:tcPr>
            <w:tcW w:w="662" w:type="dxa"/>
            <w:vMerge/>
            <w:shd w:val="clear" w:color="auto" w:fill="auto"/>
            <w:noWrap/>
            <w:vAlign w:val="center"/>
          </w:tcPr>
          <w:p w14:paraId="3F040464" w14:textId="77777777" w:rsidR="00735DB8" w:rsidRPr="00565641" w:rsidRDefault="00735DB8" w:rsidP="00575DAE">
            <w:pPr>
              <w:widowControl/>
              <w:jc w:val="center"/>
              <w:rPr>
                <w:rFonts w:ascii="仿宋" w:eastAsia="仿宋" w:hAnsi="仿宋" w:cs="宋体"/>
                <w:color w:val="000000"/>
                <w:kern w:val="0"/>
                <w:sz w:val="16"/>
                <w:szCs w:val="16"/>
              </w:rPr>
            </w:pPr>
          </w:p>
        </w:tc>
        <w:tc>
          <w:tcPr>
            <w:tcW w:w="1418" w:type="dxa"/>
            <w:vMerge/>
            <w:shd w:val="clear" w:color="auto" w:fill="auto"/>
            <w:noWrap/>
            <w:vAlign w:val="center"/>
          </w:tcPr>
          <w:p w14:paraId="2266B1D3" w14:textId="77777777" w:rsidR="00735DB8" w:rsidRPr="00565641" w:rsidRDefault="00735DB8" w:rsidP="00575DAE">
            <w:pPr>
              <w:widowControl/>
              <w:jc w:val="center"/>
              <w:rPr>
                <w:rFonts w:ascii="仿宋" w:eastAsia="仿宋" w:hAnsi="仿宋" w:cs="宋体"/>
                <w:color w:val="000000"/>
                <w:kern w:val="0"/>
                <w:sz w:val="16"/>
                <w:szCs w:val="16"/>
              </w:rPr>
            </w:pPr>
          </w:p>
        </w:tc>
        <w:tc>
          <w:tcPr>
            <w:tcW w:w="1884" w:type="dxa"/>
            <w:shd w:val="clear" w:color="auto" w:fill="auto"/>
            <w:noWrap/>
            <w:vAlign w:val="center"/>
          </w:tcPr>
          <w:p w14:paraId="1974BCFA"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中央空调室外机</w:t>
            </w:r>
          </w:p>
        </w:tc>
        <w:tc>
          <w:tcPr>
            <w:tcW w:w="567" w:type="dxa"/>
            <w:shd w:val="clear" w:color="auto" w:fill="auto"/>
            <w:noWrap/>
            <w:vAlign w:val="center"/>
          </w:tcPr>
          <w:p w14:paraId="4E148AAE"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17A3D336"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7</w:t>
            </w:r>
          </w:p>
        </w:tc>
        <w:tc>
          <w:tcPr>
            <w:tcW w:w="1134" w:type="dxa"/>
            <w:vMerge/>
            <w:shd w:val="clear" w:color="auto" w:fill="auto"/>
            <w:noWrap/>
            <w:vAlign w:val="center"/>
          </w:tcPr>
          <w:p w14:paraId="11E8E0ED" w14:textId="77777777" w:rsidR="00735DB8" w:rsidRPr="00565641" w:rsidRDefault="00735DB8" w:rsidP="00575DAE">
            <w:pPr>
              <w:widowControl/>
              <w:jc w:val="center"/>
              <w:rPr>
                <w:rFonts w:ascii="仿宋" w:eastAsia="仿宋" w:hAnsi="仿宋" w:cs="宋体"/>
                <w:color w:val="000000"/>
                <w:kern w:val="0"/>
                <w:sz w:val="16"/>
                <w:szCs w:val="16"/>
              </w:rPr>
            </w:pPr>
          </w:p>
        </w:tc>
        <w:tc>
          <w:tcPr>
            <w:tcW w:w="1134" w:type="dxa"/>
            <w:vMerge/>
            <w:shd w:val="clear" w:color="auto" w:fill="auto"/>
            <w:noWrap/>
            <w:vAlign w:val="center"/>
          </w:tcPr>
          <w:p w14:paraId="618A21C7" w14:textId="77777777" w:rsidR="00735DB8" w:rsidRPr="00565641" w:rsidRDefault="00735DB8" w:rsidP="00575DAE">
            <w:pPr>
              <w:widowControl/>
              <w:jc w:val="left"/>
              <w:rPr>
                <w:rFonts w:ascii="仿宋" w:eastAsia="仿宋" w:hAnsi="仿宋" w:cs="宋体"/>
                <w:color w:val="000000"/>
                <w:kern w:val="0"/>
                <w:sz w:val="16"/>
                <w:szCs w:val="16"/>
              </w:rPr>
            </w:pPr>
          </w:p>
        </w:tc>
        <w:tc>
          <w:tcPr>
            <w:tcW w:w="993" w:type="dxa"/>
            <w:vMerge/>
            <w:shd w:val="clear" w:color="auto" w:fill="auto"/>
            <w:noWrap/>
            <w:vAlign w:val="center"/>
          </w:tcPr>
          <w:p w14:paraId="17C9A1A5" w14:textId="77777777" w:rsidR="00735DB8" w:rsidRPr="00565641" w:rsidRDefault="00735DB8" w:rsidP="00575DAE">
            <w:pPr>
              <w:widowControl/>
              <w:jc w:val="center"/>
              <w:rPr>
                <w:rFonts w:ascii="仿宋" w:eastAsia="仿宋" w:hAnsi="仿宋" w:cs="宋体"/>
                <w:color w:val="000000"/>
                <w:kern w:val="0"/>
                <w:sz w:val="16"/>
                <w:szCs w:val="16"/>
              </w:rPr>
            </w:pPr>
          </w:p>
        </w:tc>
        <w:tc>
          <w:tcPr>
            <w:tcW w:w="1005" w:type="dxa"/>
            <w:vMerge/>
            <w:vAlign w:val="center"/>
          </w:tcPr>
          <w:p w14:paraId="054B4728" w14:textId="77777777" w:rsidR="00735DB8" w:rsidRPr="00565641" w:rsidRDefault="00735DB8" w:rsidP="00575DAE">
            <w:pPr>
              <w:widowControl/>
              <w:jc w:val="center"/>
              <w:rPr>
                <w:rFonts w:ascii="仿宋" w:eastAsia="仿宋" w:hAnsi="仿宋" w:cs="宋体"/>
                <w:color w:val="000000"/>
                <w:kern w:val="0"/>
                <w:sz w:val="16"/>
                <w:szCs w:val="16"/>
              </w:rPr>
            </w:pPr>
          </w:p>
        </w:tc>
      </w:tr>
      <w:tr w:rsidR="00735DB8" w:rsidRPr="00565641" w14:paraId="1EB8E732" w14:textId="3E33A551" w:rsidTr="00133352">
        <w:trPr>
          <w:trHeight w:val="282"/>
          <w:jc w:val="center"/>
        </w:trPr>
        <w:tc>
          <w:tcPr>
            <w:tcW w:w="662" w:type="dxa"/>
            <w:vMerge/>
            <w:shd w:val="clear" w:color="auto" w:fill="auto"/>
            <w:noWrap/>
            <w:vAlign w:val="center"/>
          </w:tcPr>
          <w:p w14:paraId="7D5C3A5A" w14:textId="77777777" w:rsidR="00735DB8" w:rsidRPr="00565641" w:rsidRDefault="00735DB8" w:rsidP="00575DAE">
            <w:pPr>
              <w:widowControl/>
              <w:jc w:val="center"/>
              <w:rPr>
                <w:rFonts w:ascii="仿宋" w:eastAsia="仿宋" w:hAnsi="仿宋" w:cs="宋体"/>
                <w:color w:val="000000"/>
                <w:kern w:val="0"/>
                <w:sz w:val="16"/>
                <w:szCs w:val="16"/>
              </w:rPr>
            </w:pPr>
          </w:p>
        </w:tc>
        <w:tc>
          <w:tcPr>
            <w:tcW w:w="1418" w:type="dxa"/>
            <w:vMerge/>
            <w:shd w:val="clear" w:color="auto" w:fill="auto"/>
            <w:noWrap/>
            <w:vAlign w:val="center"/>
          </w:tcPr>
          <w:p w14:paraId="3A749A09" w14:textId="77777777" w:rsidR="00735DB8" w:rsidRPr="00565641" w:rsidRDefault="00735DB8" w:rsidP="00575DAE">
            <w:pPr>
              <w:widowControl/>
              <w:jc w:val="center"/>
              <w:rPr>
                <w:rFonts w:ascii="仿宋" w:eastAsia="仿宋" w:hAnsi="仿宋" w:cs="宋体"/>
                <w:color w:val="000000"/>
                <w:kern w:val="0"/>
                <w:sz w:val="16"/>
                <w:szCs w:val="16"/>
              </w:rPr>
            </w:pPr>
          </w:p>
        </w:tc>
        <w:tc>
          <w:tcPr>
            <w:tcW w:w="1884" w:type="dxa"/>
            <w:shd w:val="clear" w:color="auto" w:fill="auto"/>
            <w:noWrap/>
            <w:vAlign w:val="center"/>
          </w:tcPr>
          <w:p w14:paraId="69998298"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color w:val="000000"/>
                <w:kern w:val="0"/>
                <w:sz w:val="16"/>
                <w:szCs w:val="16"/>
              </w:rPr>
              <w:t>2HP挂</w:t>
            </w:r>
            <w:r w:rsidRPr="00565641">
              <w:rPr>
                <w:rFonts w:ascii="仿宋" w:eastAsia="仿宋" w:hAnsi="仿宋" w:cs="宋体" w:hint="eastAsia"/>
                <w:color w:val="000000"/>
                <w:kern w:val="0"/>
                <w:sz w:val="16"/>
                <w:szCs w:val="16"/>
              </w:rPr>
              <w:t>机</w:t>
            </w:r>
          </w:p>
        </w:tc>
        <w:tc>
          <w:tcPr>
            <w:tcW w:w="567" w:type="dxa"/>
            <w:shd w:val="clear" w:color="auto" w:fill="auto"/>
            <w:noWrap/>
            <w:vAlign w:val="center"/>
          </w:tcPr>
          <w:p w14:paraId="7ED0FF9A"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1A0E3698"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1</w:t>
            </w:r>
          </w:p>
        </w:tc>
        <w:tc>
          <w:tcPr>
            <w:tcW w:w="1134" w:type="dxa"/>
            <w:vMerge/>
            <w:shd w:val="clear" w:color="auto" w:fill="auto"/>
            <w:noWrap/>
            <w:vAlign w:val="center"/>
          </w:tcPr>
          <w:p w14:paraId="0E2CC413" w14:textId="77777777" w:rsidR="00735DB8" w:rsidRPr="00565641" w:rsidRDefault="00735DB8" w:rsidP="00575DAE">
            <w:pPr>
              <w:widowControl/>
              <w:jc w:val="center"/>
              <w:rPr>
                <w:rFonts w:ascii="仿宋" w:eastAsia="仿宋" w:hAnsi="仿宋" w:cs="宋体"/>
                <w:color w:val="000000"/>
                <w:kern w:val="0"/>
                <w:sz w:val="16"/>
                <w:szCs w:val="16"/>
              </w:rPr>
            </w:pPr>
          </w:p>
        </w:tc>
        <w:tc>
          <w:tcPr>
            <w:tcW w:w="1134" w:type="dxa"/>
            <w:vMerge/>
            <w:shd w:val="clear" w:color="auto" w:fill="auto"/>
            <w:noWrap/>
            <w:vAlign w:val="center"/>
          </w:tcPr>
          <w:p w14:paraId="7A365A3A" w14:textId="77777777" w:rsidR="00735DB8" w:rsidRPr="00565641" w:rsidRDefault="00735DB8" w:rsidP="00575DAE">
            <w:pPr>
              <w:widowControl/>
              <w:jc w:val="left"/>
              <w:rPr>
                <w:rFonts w:ascii="仿宋" w:eastAsia="仿宋" w:hAnsi="仿宋" w:cs="宋体"/>
                <w:color w:val="000000"/>
                <w:kern w:val="0"/>
                <w:sz w:val="16"/>
                <w:szCs w:val="16"/>
              </w:rPr>
            </w:pPr>
          </w:p>
        </w:tc>
        <w:tc>
          <w:tcPr>
            <w:tcW w:w="993" w:type="dxa"/>
            <w:vMerge/>
            <w:shd w:val="clear" w:color="auto" w:fill="auto"/>
            <w:noWrap/>
            <w:vAlign w:val="center"/>
          </w:tcPr>
          <w:p w14:paraId="0C6D6238" w14:textId="77777777" w:rsidR="00735DB8" w:rsidRPr="00565641" w:rsidRDefault="00735DB8" w:rsidP="00575DAE">
            <w:pPr>
              <w:widowControl/>
              <w:jc w:val="center"/>
              <w:rPr>
                <w:rFonts w:ascii="仿宋" w:eastAsia="仿宋" w:hAnsi="仿宋" w:cs="宋体"/>
                <w:color w:val="000000"/>
                <w:kern w:val="0"/>
                <w:sz w:val="16"/>
                <w:szCs w:val="16"/>
              </w:rPr>
            </w:pPr>
          </w:p>
        </w:tc>
        <w:tc>
          <w:tcPr>
            <w:tcW w:w="1005" w:type="dxa"/>
            <w:vMerge/>
            <w:vAlign w:val="center"/>
          </w:tcPr>
          <w:p w14:paraId="6D7E73BD" w14:textId="77777777" w:rsidR="00735DB8" w:rsidRPr="00565641" w:rsidRDefault="00735DB8" w:rsidP="00575DAE">
            <w:pPr>
              <w:widowControl/>
              <w:jc w:val="center"/>
              <w:rPr>
                <w:rFonts w:ascii="仿宋" w:eastAsia="仿宋" w:hAnsi="仿宋" w:cs="宋体"/>
                <w:color w:val="000000"/>
                <w:kern w:val="0"/>
                <w:sz w:val="16"/>
                <w:szCs w:val="16"/>
              </w:rPr>
            </w:pPr>
          </w:p>
        </w:tc>
      </w:tr>
      <w:tr w:rsidR="00735DB8" w:rsidRPr="00565641" w14:paraId="16186B76" w14:textId="38D1D280" w:rsidTr="00133352">
        <w:trPr>
          <w:trHeight w:val="282"/>
          <w:jc w:val="center"/>
        </w:trPr>
        <w:tc>
          <w:tcPr>
            <w:tcW w:w="662" w:type="dxa"/>
            <w:vMerge/>
            <w:shd w:val="clear" w:color="auto" w:fill="auto"/>
            <w:noWrap/>
            <w:vAlign w:val="center"/>
          </w:tcPr>
          <w:p w14:paraId="10D5AA0F" w14:textId="77777777" w:rsidR="00735DB8" w:rsidRPr="00565641" w:rsidRDefault="00735DB8" w:rsidP="00575DAE">
            <w:pPr>
              <w:widowControl/>
              <w:jc w:val="center"/>
              <w:rPr>
                <w:rFonts w:ascii="仿宋" w:eastAsia="仿宋" w:hAnsi="仿宋" w:cs="宋体"/>
                <w:color w:val="000000"/>
                <w:kern w:val="0"/>
                <w:sz w:val="16"/>
                <w:szCs w:val="16"/>
              </w:rPr>
            </w:pPr>
          </w:p>
        </w:tc>
        <w:tc>
          <w:tcPr>
            <w:tcW w:w="1418" w:type="dxa"/>
            <w:vMerge/>
            <w:shd w:val="clear" w:color="auto" w:fill="auto"/>
            <w:noWrap/>
            <w:vAlign w:val="center"/>
          </w:tcPr>
          <w:p w14:paraId="7A9A3089" w14:textId="77777777" w:rsidR="00735DB8" w:rsidRPr="00565641" w:rsidRDefault="00735DB8" w:rsidP="00575DAE">
            <w:pPr>
              <w:widowControl/>
              <w:jc w:val="center"/>
              <w:rPr>
                <w:rFonts w:ascii="仿宋" w:eastAsia="仿宋" w:hAnsi="仿宋" w:cs="宋体"/>
                <w:color w:val="000000"/>
                <w:kern w:val="0"/>
                <w:sz w:val="16"/>
                <w:szCs w:val="16"/>
              </w:rPr>
            </w:pPr>
          </w:p>
        </w:tc>
        <w:tc>
          <w:tcPr>
            <w:tcW w:w="1884" w:type="dxa"/>
            <w:shd w:val="clear" w:color="auto" w:fill="auto"/>
            <w:noWrap/>
            <w:vAlign w:val="center"/>
          </w:tcPr>
          <w:p w14:paraId="2E052AFB"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管道式排风机</w:t>
            </w:r>
          </w:p>
        </w:tc>
        <w:tc>
          <w:tcPr>
            <w:tcW w:w="567" w:type="dxa"/>
            <w:shd w:val="clear" w:color="auto" w:fill="auto"/>
            <w:noWrap/>
            <w:vAlign w:val="center"/>
          </w:tcPr>
          <w:p w14:paraId="1AC8AEC8"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542C1E8B"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17</w:t>
            </w:r>
          </w:p>
        </w:tc>
        <w:tc>
          <w:tcPr>
            <w:tcW w:w="1134" w:type="dxa"/>
            <w:vMerge/>
            <w:shd w:val="clear" w:color="auto" w:fill="auto"/>
            <w:noWrap/>
            <w:vAlign w:val="center"/>
          </w:tcPr>
          <w:p w14:paraId="73C151D9" w14:textId="77777777" w:rsidR="00735DB8" w:rsidRPr="00565641" w:rsidRDefault="00735DB8" w:rsidP="00575DAE">
            <w:pPr>
              <w:widowControl/>
              <w:jc w:val="center"/>
              <w:rPr>
                <w:rFonts w:ascii="仿宋" w:eastAsia="仿宋" w:hAnsi="仿宋" w:cs="宋体"/>
                <w:color w:val="000000"/>
                <w:kern w:val="0"/>
                <w:sz w:val="16"/>
                <w:szCs w:val="16"/>
              </w:rPr>
            </w:pPr>
          </w:p>
        </w:tc>
        <w:tc>
          <w:tcPr>
            <w:tcW w:w="1134" w:type="dxa"/>
            <w:vMerge/>
            <w:shd w:val="clear" w:color="auto" w:fill="auto"/>
            <w:noWrap/>
            <w:vAlign w:val="center"/>
          </w:tcPr>
          <w:p w14:paraId="496F8CA4" w14:textId="77777777" w:rsidR="00735DB8" w:rsidRPr="00565641" w:rsidRDefault="00735DB8" w:rsidP="00575DAE">
            <w:pPr>
              <w:widowControl/>
              <w:jc w:val="left"/>
              <w:rPr>
                <w:rFonts w:ascii="仿宋" w:eastAsia="仿宋" w:hAnsi="仿宋" w:cs="宋体"/>
                <w:color w:val="000000"/>
                <w:kern w:val="0"/>
                <w:sz w:val="16"/>
                <w:szCs w:val="16"/>
              </w:rPr>
            </w:pPr>
          </w:p>
        </w:tc>
        <w:tc>
          <w:tcPr>
            <w:tcW w:w="993" w:type="dxa"/>
            <w:vMerge/>
            <w:shd w:val="clear" w:color="auto" w:fill="auto"/>
            <w:noWrap/>
            <w:vAlign w:val="center"/>
          </w:tcPr>
          <w:p w14:paraId="57B8E9A7" w14:textId="77777777" w:rsidR="00735DB8" w:rsidRPr="00565641" w:rsidRDefault="00735DB8" w:rsidP="00575DAE">
            <w:pPr>
              <w:widowControl/>
              <w:jc w:val="center"/>
              <w:rPr>
                <w:rFonts w:ascii="仿宋" w:eastAsia="仿宋" w:hAnsi="仿宋" w:cs="宋体"/>
                <w:color w:val="000000"/>
                <w:kern w:val="0"/>
                <w:sz w:val="16"/>
                <w:szCs w:val="16"/>
              </w:rPr>
            </w:pPr>
          </w:p>
        </w:tc>
        <w:tc>
          <w:tcPr>
            <w:tcW w:w="1005" w:type="dxa"/>
            <w:vMerge/>
            <w:vAlign w:val="center"/>
          </w:tcPr>
          <w:p w14:paraId="3997DB89" w14:textId="77777777" w:rsidR="00735DB8" w:rsidRPr="00565641" w:rsidRDefault="00735DB8" w:rsidP="00575DAE">
            <w:pPr>
              <w:widowControl/>
              <w:jc w:val="center"/>
              <w:rPr>
                <w:rFonts w:ascii="仿宋" w:eastAsia="仿宋" w:hAnsi="仿宋" w:cs="宋体"/>
                <w:color w:val="000000"/>
                <w:kern w:val="0"/>
                <w:sz w:val="16"/>
                <w:szCs w:val="16"/>
              </w:rPr>
            </w:pPr>
          </w:p>
        </w:tc>
      </w:tr>
      <w:tr w:rsidR="00735DB8" w:rsidRPr="00565641" w14:paraId="26BEEBB6" w14:textId="67E8B9F8" w:rsidTr="00133352">
        <w:trPr>
          <w:trHeight w:val="282"/>
          <w:jc w:val="center"/>
        </w:trPr>
        <w:tc>
          <w:tcPr>
            <w:tcW w:w="662" w:type="dxa"/>
            <w:vMerge/>
            <w:shd w:val="clear" w:color="auto" w:fill="auto"/>
            <w:noWrap/>
            <w:vAlign w:val="center"/>
          </w:tcPr>
          <w:p w14:paraId="6594C1AA" w14:textId="77777777" w:rsidR="00735DB8" w:rsidRPr="00565641" w:rsidRDefault="00735DB8" w:rsidP="00575DAE">
            <w:pPr>
              <w:widowControl/>
              <w:jc w:val="center"/>
              <w:rPr>
                <w:rFonts w:ascii="仿宋" w:eastAsia="仿宋" w:hAnsi="仿宋" w:cs="宋体"/>
                <w:color w:val="000000"/>
                <w:kern w:val="0"/>
                <w:sz w:val="16"/>
                <w:szCs w:val="16"/>
              </w:rPr>
            </w:pPr>
          </w:p>
        </w:tc>
        <w:tc>
          <w:tcPr>
            <w:tcW w:w="1418" w:type="dxa"/>
            <w:vMerge/>
            <w:shd w:val="clear" w:color="auto" w:fill="auto"/>
            <w:noWrap/>
            <w:vAlign w:val="center"/>
          </w:tcPr>
          <w:p w14:paraId="175033D1" w14:textId="77777777" w:rsidR="00735DB8" w:rsidRPr="00565641" w:rsidRDefault="00735DB8" w:rsidP="00575DAE">
            <w:pPr>
              <w:widowControl/>
              <w:jc w:val="center"/>
              <w:rPr>
                <w:rFonts w:ascii="仿宋" w:eastAsia="仿宋" w:hAnsi="仿宋" w:cs="宋体"/>
                <w:color w:val="000000"/>
                <w:kern w:val="0"/>
                <w:sz w:val="16"/>
                <w:szCs w:val="16"/>
              </w:rPr>
            </w:pPr>
          </w:p>
        </w:tc>
        <w:tc>
          <w:tcPr>
            <w:tcW w:w="1884" w:type="dxa"/>
            <w:shd w:val="clear" w:color="auto" w:fill="auto"/>
            <w:noWrap/>
            <w:vAlign w:val="center"/>
          </w:tcPr>
          <w:p w14:paraId="3B8C6855"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换气扇</w:t>
            </w:r>
          </w:p>
        </w:tc>
        <w:tc>
          <w:tcPr>
            <w:tcW w:w="567" w:type="dxa"/>
            <w:shd w:val="clear" w:color="auto" w:fill="auto"/>
            <w:noWrap/>
            <w:vAlign w:val="center"/>
          </w:tcPr>
          <w:p w14:paraId="7F585C7C"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0B6CB634"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56</w:t>
            </w:r>
          </w:p>
        </w:tc>
        <w:tc>
          <w:tcPr>
            <w:tcW w:w="1134" w:type="dxa"/>
            <w:vMerge/>
            <w:shd w:val="clear" w:color="auto" w:fill="auto"/>
            <w:noWrap/>
            <w:vAlign w:val="center"/>
          </w:tcPr>
          <w:p w14:paraId="5986EBCF" w14:textId="77777777" w:rsidR="00735DB8" w:rsidRPr="00565641" w:rsidRDefault="00735DB8" w:rsidP="00575DAE">
            <w:pPr>
              <w:widowControl/>
              <w:jc w:val="center"/>
              <w:rPr>
                <w:rFonts w:ascii="仿宋" w:eastAsia="仿宋" w:hAnsi="仿宋" w:cs="宋体"/>
                <w:color w:val="000000"/>
                <w:kern w:val="0"/>
                <w:sz w:val="16"/>
                <w:szCs w:val="16"/>
              </w:rPr>
            </w:pPr>
          </w:p>
        </w:tc>
        <w:tc>
          <w:tcPr>
            <w:tcW w:w="1134" w:type="dxa"/>
            <w:vMerge/>
            <w:shd w:val="clear" w:color="auto" w:fill="auto"/>
            <w:noWrap/>
            <w:vAlign w:val="center"/>
          </w:tcPr>
          <w:p w14:paraId="60100EB2" w14:textId="77777777" w:rsidR="00735DB8" w:rsidRPr="00565641" w:rsidRDefault="00735DB8" w:rsidP="00575DAE">
            <w:pPr>
              <w:widowControl/>
              <w:jc w:val="left"/>
              <w:rPr>
                <w:rFonts w:ascii="仿宋" w:eastAsia="仿宋" w:hAnsi="仿宋" w:cs="宋体"/>
                <w:color w:val="000000"/>
                <w:kern w:val="0"/>
                <w:sz w:val="16"/>
                <w:szCs w:val="16"/>
              </w:rPr>
            </w:pPr>
          </w:p>
        </w:tc>
        <w:tc>
          <w:tcPr>
            <w:tcW w:w="993" w:type="dxa"/>
            <w:vMerge/>
            <w:shd w:val="clear" w:color="auto" w:fill="auto"/>
            <w:noWrap/>
            <w:vAlign w:val="center"/>
          </w:tcPr>
          <w:p w14:paraId="013392F0" w14:textId="77777777" w:rsidR="00735DB8" w:rsidRPr="00565641" w:rsidRDefault="00735DB8" w:rsidP="00575DAE">
            <w:pPr>
              <w:widowControl/>
              <w:jc w:val="center"/>
              <w:rPr>
                <w:rFonts w:ascii="仿宋" w:eastAsia="仿宋" w:hAnsi="仿宋" w:cs="宋体"/>
                <w:color w:val="000000"/>
                <w:kern w:val="0"/>
                <w:sz w:val="16"/>
                <w:szCs w:val="16"/>
              </w:rPr>
            </w:pPr>
          </w:p>
        </w:tc>
        <w:tc>
          <w:tcPr>
            <w:tcW w:w="1005" w:type="dxa"/>
            <w:vMerge/>
            <w:vAlign w:val="center"/>
          </w:tcPr>
          <w:p w14:paraId="23C84B87" w14:textId="77777777" w:rsidR="00735DB8" w:rsidRPr="00565641" w:rsidRDefault="00735DB8" w:rsidP="00575DAE">
            <w:pPr>
              <w:widowControl/>
              <w:jc w:val="center"/>
              <w:rPr>
                <w:rFonts w:ascii="仿宋" w:eastAsia="仿宋" w:hAnsi="仿宋" w:cs="宋体"/>
                <w:color w:val="000000"/>
                <w:kern w:val="0"/>
                <w:sz w:val="16"/>
                <w:szCs w:val="16"/>
              </w:rPr>
            </w:pPr>
          </w:p>
        </w:tc>
      </w:tr>
      <w:tr w:rsidR="00735DB8" w:rsidRPr="00565641" w14:paraId="3F9F9E43" w14:textId="571EAEDB" w:rsidTr="00133352">
        <w:trPr>
          <w:trHeight w:val="282"/>
          <w:jc w:val="center"/>
        </w:trPr>
        <w:tc>
          <w:tcPr>
            <w:tcW w:w="662" w:type="dxa"/>
            <w:vMerge/>
            <w:shd w:val="clear" w:color="auto" w:fill="auto"/>
            <w:noWrap/>
            <w:vAlign w:val="center"/>
          </w:tcPr>
          <w:p w14:paraId="2E716F3D" w14:textId="77777777" w:rsidR="00735DB8" w:rsidRPr="00565641" w:rsidRDefault="00735DB8" w:rsidP="00575DAE">
            <w:pPr>
              <w:widowControl/>
              <w:jc w:val="center"/>
              <w:rPr>
                <w:rFonts w:ascii="仿宋" w:eastAsia="仿宋" w:hAnsi="仿宋" w:cs="宋体"/>
                <w:color w:val="000000"/>
                <w:kern w:val="0"/>
                <w:sz w:val="16"/>
                <w:szCs w:val="16"/>
              </w:rPr>
            </w:pPr>
          </w:p>
        </w:tc>
        <w:tc>
          <w:tcPr>
            <w:tcW w:w="1418" w:type="dxa"/>
            <w:vMerge/>
            <w:shd w:val="clear" w:color="auto" w:fill="auto"/>
            <w:noWrap/>
            <w:vAlign w:val="center"/>
          </w:tcPr>
          <w:p w14:paraId="351FED65" w14:textId="77777777" w:rsidR="00735DB8" w:rsidRPr="00565641" w:rsidRDefault="00735DB8" w:rsidP="00575DAE">
            <w:pPr>
              <w:widowControl/>
              <w:jc w:val="center"/>
              <w:rPr>
                <w:rFonts w:ascii="仿宋" w:eastAsia="仿宋" w:hAnsi="仿宋" w:cs="宋体"/>
                <w:color w:val="000000"/>
                <w:kern w:val="0"/>
                <w:sz w:val="16"/>
                <w:szCs w:val="16"/>
              </w:rPr>
            </w:pPr>
          </w:p>
        </w:tc>
        <w:tc>
          <w:tcPr>
            <w:tcW w:w="1884" w:type="dxa"/>
            <w:shd w:val="clear" w:color="auto" w:fill="auto"/>
            <w:noWrap/>
            <w:vAlign w:val="center"/>
          </w:tcPr>
          <w:p w14:paraId="7EA8FDAC"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吊顶式全热交换器</w:t>
            </w:r>
          </w:p>
        </w:tc>
        <w:tc>
          <w:tcPr>
            <w:tcW w:w="567" w:type="dxa"/>
            <w:shd w:val="clear" w:color="auto" w:fill="auto"/>
            <w:noWrap/>
            <w:vAlign w:val="center"/>
          </w:tcPr>
          <w:p w14:paraId="4AE77BB3"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366DE3B9"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2</w:t>
            </w:r>
          </w:p>
        </w:tc>
        <w:tc>
          <w:tcPr>
            <w:tcW w:w="1134" w:type="dxa"/>
            <w:vMerge/>
            <w:shd w:val="clear" w:color="auto" w:fill="auto"/>
            <w:noWrap/>
            <w:vAlign w:val="center"/>
          </w:tcPr>
          <w:p w14:paraId="2D59BD81" w14:textId="77777777" w:rsidR="00735DB8" w:rsidRPr="00565641" w:rsidRDefault="00735DB8" w:rsidP="00575DAE">
            <w:pPr>
              <w:widowControl/>
              <w:jc w:val="center"/>
              <w:rPr>
                <w:rFonts w:ascii="仿宋" w:eastAsia="仿宋" w:hAnsi="仿宋" w:cs="宋体"/>
                <w:color w:val="000000"/>
                <w:kern w:val="0"/>
                <w:sz w:val="16"/>
                <w:szCs w:val="16"/>
              </w:rPr>
            </w:pPr>
          </w:p>
        </w:tc>
        <w:tc>
          <w:tcPr>
            <w:tcW w:w="1134" w:type="dxa"/>
            <w:vMerge/>
            <w:shd w:val="clear" w:color="auto" w:fill="auto"/>
            <w:noWrap/>
            <w:vAlign w:val="center"/>
          </w:tcPr>
          <w:p w14:paraId="0A846960" w14:textId="77777777" w:rsidR="00735DB8" w:rsidRPr="00565641" w:rsidRDefault="00735DB8" w:rsidP="00575DAE">
            <w:pPr>
              <w:widowControl/>
              <w:jc w:val="left"/>
              <w:rPr>
                <w:rFonts w:ascii="仿宋" w:eastAsia="仿宋" w:hAnsi="仿宋" w:cs="宋体"/>
                <w:color w:val="000000"/>
                <w:kern w:val="0"/>
                <w:sz w:val="16"/>
                <w:szCs w:val="16"/>
              </w:rPr>
            </w:pPr>
          </w:p>
        </w:tc>
        <w:tc>
          <w:tcPr>
            <w:tcW w:w="993" w:type="dxa"/>
            <w:vMerge/>
            <w:shd w:val="clear" w:color="auto" w:fill="auto"/>
            <w:noWrap/>
            <w:vAlign w:val="center"/>
          </w:tcPr>
          <w:p w14:paraId="505997FE" w14:textId="77777777" w:rsidR="00735DB8" w:rsidRPr="00565641" w:rsidRDefault="00735DB8" w:rsidP="00575DAE">
            <w:pPr>
              <w:widowControl/>
              <w:jc w:val="center"/>
              <w:rPr>
                <w:rFonts w:ascii="仿宋" w:eastAsia="仿宋" w:hAnsi="仿宋" w:cs="宋体"/>
                <w:color w:val="000000"/>
                <w:kern w:val="0"/>
                <w:sz w:val="16"/>
                <w:szCs w:val="16"/>
              </w:rPr>
            </w:pPr>
          </w:p>
        </w:tc>
        <w:tc>
          <w:tcPr>
            <w:tcW w:w="1005" w:type="dxa"/>
            <w:vMerge/>
            <w:vAlign w:val="center"/>
          </w:tcPr>
          <w:p w14:paraId="49969040" w14:textId="77777777" w:rsidR="00735DB8" w:rsidRPr="00565641" w:rsidRDefault="00735DB8" w:rsidP="00575DAE">
            <w:pPr>
              <w:widowControl/>
              <w:jc w:val="center"/>
              <w:rPr>
                <w:rFonts w:ascii="仿宋" w:eastAsia="仿宋" w:hAnsi="仿宋" w:cs="宋体"/>
                <w:color w:val="000000"/>
                <w:kern w:val="0"/>
                <w:sz w:val="16"/>
                <w:szCs w:val="16"/>
              </w:rPr>
            </w:pPr>
          </w:p>
        </w:tc>
      </w:tr>
      <w:tr w:rsidR="00735DB8" w:rsidRPr="00565641" w14:paraId="5486B6DF" w14:textId="23794285" w:rsidTr="00133352">
        <w:trPr>
          <w:trHeight w:val="282"/>
          <w:jc w:val="center"/>
        </w:trPr>
        <w:tc>
          <w:tcPr>
            <w:tcW w:w="662" w:type="dxa"/>
            <w:vMerge/>
            <w:shd w:val="clear" w:color="auto" w:fill="auto"/>
            <w:noWrap/>
            <w:vAlign w:val="center"/>
          </w:tcPr>
          <w:p w14:paraId="72A1F471" w14:textId="77777777" w:rsidR="00735DB8" w:rsidRPr="00565641" w:rsidRDefault="00735DB8" w:rsidP="00575DAE">
            <w:pPr>
              <w:widowControl/>
              <w:jc w:val="center"/>
              <w:rPr>
                <w:rFonts w:ascii="仿宋" w:eastAsia="仿宋" w:hAnsi="仿宋" w:cs="宋体"/>
                <w:color w:val="000000"/>
                <w:kern w:val="0"/>
                <w:sz w:val="16"/>
                <w:szCs w:val="16"/>
              </w:rPr>
            </w:pPr>
          </w:p>
        </w:tc>
        <w:tc>
          <w:tcPr>
            <w:tcW w:w="1418" w:type="dxa"/>
            <w:vMerge/>
            <w:shd w:val="clear" w:color="auto" w:fill="auto"/>
            <w:noWrap/>
            <w:vAlign w:val="center"/>
          </w:tcPr>
          <w:p w14:paraId="04B1229B" w14:textId="77777777" w:rsidR="00735DB8" w:rsidRPr="00565641" w:rsidRDefault="00735DB8" w:rsidP="00575DAE">
            <w:pPr>
              <w:widowControl/>
              <w:jc w:val="center"/>
              <w:rPr>
                <w:rFonts w:ascii="仿宋" w:eastAsia="仿宋" w:hAnsi="仿宋" w:cs="宋体"/>
                <w:color w:val="000000"/>
                <w:kern w:val="0"/>
                <w:sz w:val="16"/>
                <w:szCs w:val="16"/>
              </w:rPr>
            </w:pPr>
          </w:p>
        </w:tc>
        <w:tc>
          <w:tcPr>
            <w:tcW w:w="1884" w:type="dxa"/>
            <w:shd w:val="clear" w:color="auto" w:fill="auto"/>
            <w:noWrap/>
            <w:vAlign w:val="center"/>
          </w:tcPr>
          <w:p w14:paraId="73FFE2C6"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新风通风管道系统</w:t>
            </w:r>
          </w:p>
        </w:tc>
        <w:tc>
          <w:tcPr>
            <w:tcW w:w="567" w:type="dxa"/>
            <w:shd w:val="clear" w:color="auto" w:fill="auto"/>
            <w:noWrap/>
            <w:vAlign w:val="center"/>
          </w:tcPr>
          <w:p w14:paraId="0DCF67BA"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平方</w:t>
            </w:r>
          </w:p>
        </w:tc>
        <w:tc>
          <w:tcPr>
            <w:tcW w:w="667" w:type="dxa"/>
            <w:shd w:val="clear" w:color="auto" w:fill="auto"/>
            <w:noWrap/>
            <w:vAlign w:val="center"/>
          </w:tcPr>
          <w:p w14:paraId="44BA67FD"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1410</w:t>
            </w:r>
          </w:p>
        </w:tc>
        <w:tc>
          <w:tcPr>
            <w:tcW w:w="1134" w:type="dxa"/>
            <w:vMerge/>
            <w:shd w:val="clear" w:color="auto" w:fill="auto"/>
            <w:noWrap/>
            <w:vAlign w:val="center"/>
          </w:tcPr>
          <w:p w14:paraId="75A7B4D8" w14:textId="77777777" w:rsidR="00735DB8" w:rsidRPr="00565641" w:rsidRDefault="00735DB8" w:rsidP="00575DAE">
            <w:pPr>
              <w:widowControl/>
              <w:jc w:val="center"/>
              <w:rPr>
                <w:rFonts w:ascii="仿宋" w:eastAsia="仿宋" w:hAnsi="仿宋" w:cs="宋体"/>
                <w:color w:val="000000"/>
                <w:kern w:val="0"/>
                <w:sz w:val="16"/>
                <w:szCs w:val="16"/>
              </w:rPr>
            </w:pPr>
          </w:p>
        </w:tc>
        <w:tc>
          <w:tcPr>
            <w:tcW w:w="1134" w:type="dxa"/>
            <w:vMerge/>
            <w:shd w:val="clear" w:color="auto" w:fill="auto"/>
            <w:noWrap/>
            <w:vAlign w:val="center"/>
          </w:tcPr>
          <w:p w14:paraId="611D9BCA" w14:textId="77777777" w:rsidR="00735DB8" w:rsidRPr="00565641" w:rsidRDefault="00735DB8" w:rsidP="00575DAE">
            <w:pPr>
              <w:widowControl/>
              <w:jc w:val="left"/>
              <w:rPr>
                <w:rFonts w:ascii="仿宋" w:eastAsia="仿宋" w:hAnsi="仿宋" w:cs="宋体"/>
                <w:color w:val="000000"/>
                <w:kern w:val="0"/>
                <w:sz w:val="16"/>
                <w:szCs w:val="16"/>
              </w:rPr>
            </w:pPr>
          </w:p>
        </w:tc>
        <w:tc>
          <w:tcPr>
            <w:tcW w:w="993" w:type="dxa"/>
            <w:vMerge/>
            <w:shd w:val="clear" w:color="auto" w:fill="auto"/>
            <w:noWrap/>
            <w:vAlign w:val="center"/>
          </w:tcPr>
          <w:p w14:paraId="7B3A0D83" w14:textId="77777777" w:rsidR="00735DB8" w:rsidRPr="00565641" w:rsidRDefault="00735DB8" w:rsidP="00575DAE">
            <w:pPr>
              <w:widowControl/>
              <w:jc w:val="center"/>
              <w:rPr>
                <w:rFonts w:ascii="仿宋" w:eastAsia="仿宋" w:hAnsi="仿宋" w:cs="宋体"/>
                <w:color w:val="000000"/>
                <w:kern w:val="0"/>
                <w:sz w:val="16"/>
                <w:szCs w:val="16"/>
              </w:rPr>
            </w:pPr>
          </w:p>
        </w:tc>
        <w:tc>
          <w:tcPr>
            <w:tcW w:w="1005" w:type="dxa"/>
            <w:vMerge/>
            <w:vAlign w:val="center"/>
          </w:tcPr>
          <w:p w14:paraId="2761B712" w14:textId="77777777" w:rsidR="00735DB8" w:rsidRPr="00565641" w:rsidRDefault="00735DB8" w:rsidP="00575DAE">
            <w:pPr>
              <w:widowControl/>
              <w:jc w:val="center"/>
              <w:rPr>
                <w:rFonts w:ascii="仿宋" w:eastAsia="仿宋" w:hAnsi="仿宋" w:cs="宋体"/>
                <w:color w:val="000000"/>
                <w:kern w:val="0"/>
                <w:sz w:val="16"/>
                <w:szCs w:val="16"/>
              </w:rPr>
            </w:pPr>
          </w:p>
        </w:tc>
      </w:tr>
      <w:tr w:rsidR="00735DB8" w:rsidRPr="00565641" w14:paraId="327BC380" w14:textId="6DFCB3D8" w:rsidTr="00133352">
        <w:trPr>
          <w:trHeight w:val="282"/>
          <w:jc w:val="center"/>
        </w:trPr>
        <w:tc>
          <w:tcPr>
            <w:tcW w:w="662" w:type="dxa"/>
            <w:vMerge w:val="restart"/>
            <w:shd w:val="clear" w:color="auto" w:fill="auto"/>
            <w:noWrap/>
            <w:vAlign w:val="center"/>
          </w:tcPr>
          <w:p w14:paraId="1781E6F0"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4</w:t>
            </w:r>
          </w:p>
        </w:tc>
        <w:tc>
          <w:tcPr>
            <w:tcW w:w="1418" w:type="dxa"/>
            <w:vMerge w:val="restart"/>
            <w:shd w:val="clear" w:color="auto" w:fill="auto"/>
            <w:noWrap/>
            <w:vAlign w:val="center"/>
          </w:tcPr>
          <w:p w14:paraId="6374CA97"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科技馆3F</w:t>
            </w:r>
          </w:p>
        </w:tc>
        <w:tc>
          <w:tcPr>
            <w:tcW w:w="1884" w:type="dxa"/>
            <w:shd w:val="clear" w:color="auto" w:fill="auto"/>
            <w:noWrap/>
            <w:vAlign w:val="center"/>
          </w:tcPr>
          <w:p w14:paraId="2C068EC6"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中央空调室内机</w:t>
            </w:r>
          </w:p>
        </w:tc>
        <w:tc>
          <w:tcPr>
            <w:tcW w:w="567" w:type="dxa"/>
            <w:shd w:val="clear" w:color="auto" w:fill="auto"/>
            <w:noWrap/>
            <w:vAlign w:val="center"/>
          </w:tcPr>
          <w:p w14:paraId="4F77193A"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44871F13"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32</w:t>
            </w:r>
          </w:p>
        </w:tc>
        <w:tc>
          <w:tcPr>
            <w:tcW w:w="1134" w:type="dxa"/>
            <w:vMerge w:val="restart"/>
            <w:shd w:val="clear" w:color="auto" w:fill="auto"/>
            <w:noWrap/>
            <w:vAlign w:val="center"/>
          </w:tcPr>
          <w:p w14:paraId="2AE76800"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大金</w:t>
            </w:r>
          </w:p>
        </w:tc>
        <w:tc>
          <w:tcPr>
            <w:tcW w:w="1134" w:type="dxa"/>
            <w:vMerge w:val="restart"/>
            <w:shd w:val="clear" w:color="auto" w:fill="auto"/>
            <w:noWrap/>
            <w:vAlign w:val="center"/>
          </w:tcPr>
          <w:p w14:paraId="54423916"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150匹</w:t>
            </w:r>
          </w:p>
        </w:tc>
        <w:tc>
          <w:tcPr>
            <w:tcW w:w="993" w:type="dxa"/>
            <w:vMerge w:val="restart"/>
            <w:shd w:val="clear" w:color="auto" w:fill="auto"/>
            <w:noWrap/>
            <w:vAlign w:val="center"/>
          </w:tcPr>
          <w:p w14:paraId="301E0070"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2022年</w:t>
            </w:r>
          </w:p>
        </w:tc>
        <w:tc>
          <w:tcPr>
            <w:tcW w:w="1005" w:type="dxa"/>
            <w:vMerge w:val="restart"/>
            <w:vAlign w:val="center"/>
          </w:tcPr>
          <w:p w14:paraId="55BC18A9" w14:textId="119D2CCA"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2</w:t>
            </w:r>
            <w:r w:rsidRPr="00565641">
              <w:rPr>
                <w:rFonts w:ascii="仿宋" w:eastAsia="仿宋" w:hAnsi="仿宋" w:cs="宋体"/>
                <w:color w:val="000000"/>
                <w:kern w:val="0"/>
                <w:sz w:val="16"/>
                <w:szCs w:val="16"/>
              </w:rPr>
              <w:t>8000</w:t>
            </w:r>
          </w:p>
        </w:tc>
      </w:tr>
      <w:tr w:rsidR="00735DB8" w:rsidRPr="00565641" w14:paraId="5C488F9A" w14:textId="2CB8652B" w:rsidTr="00133352">
        <w:trPr>
          <w:trHeight w:val="282"/>
          <w:jc w:val="center"/>
        </w:trPr>
        <w:tc>
          <w:tcPr>
            <w:tcW w:w="662" w:type="dxa"/>
            <w:vMerge/>
            <w:shd w:val="clear" w:color="auto" w:fill="auto"/>
            <w:noWrap/>
            <w:vAlign w:val="center"/>
          </w:tcPr>
          <w:p w14:paraId="72334885" w14:textId="77777777" w:rsidR="00735DB8" w:rsidRPr="00565641" w:rsidRDefault="00735DB8" w:rsidP="00575DAE">
            <w:pPr>
              <w:widowControl/>
              <w:jc w:val="center"/>
              <w:rPr>
                <w:rFonts w:ascii="仿宋" w:eastAsia="仿宋" w:hAnsi="仿宋" w:cs="宋体"/>
                <w:color w:val="000000"/>
                <w:kern w:val="0"/>
                <w:sz w:val="16"/>
                <w:szCs w:val="16"/>
              </w:rPr>
            </w:pPr>
          </w:p>
        </w:tc>
        <w:tc>
          <w:tcPr>
            <w:tcW w:w="1418" w:type="dxa"/>
            <w:vMerge/>
            <w:shd w:val="clear" w:color="auto" w:fill="auto"/>
            <w:noWrap/>
            <w:vAlign w:val="center"/>
          </w:tcPr>
          <w:p w14:paraId="680EE109" w14:textId="77777777" w:rsidR="00735DB8" w:rsidRPr="00565641" w:rsidRDefault="00735DB8" w:rsidP="00575DAE">
            <w:pPr>
              <w:widowControl/>
              <w:jc w:val="center"/>
              <w:rPr>
                <w:rFonts w:ascii="仿宋" w:eastAsia="仿宋" w:hAnsi="仿宋" w:cs="宋体"/>
                <w:color w:val="000000"/>
                <w:kern w:val="0"/>
                <w:sz w:val="16"/>
                <w:szCs w:val="16"/>
              </w:rPr>
            </w:pPr>
          </w:p>
        </w:tc>
        <w:tc>
          <w:tcPr>
            <w:tcW w:w="1884" w:type="dxa"/>
            <w:shd w:val="clear" w:color="auto" w:fill="auto"/>
            <w:noWrap/>
            <w:vAlign w:val="center"/>
          </w:tcPr>
          <w:p w14:paraId="5EA3A404"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中央空调室外机</w:t>
            </w:r>
          </w:p>
        </w:tc>
        <w:tc>
          <w:tcPr>
            <w:tcW w:w="567" w:type="dxa"/>
            <w:shd w:val="clear" w:color="auto" w:fill="auto"/>
            <w:noWrap/>
            <w:vAlign w:val="center"/>
          </w:tcPr>
          <w:p w14:paraId="64479AC9"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12B8DAF0"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4</w:t>
            </w:r>
          </w:p>
        </w:tc>
        <w:tc>
          <w:tcPr>
            <w:tcW w:w="1134" w:type="dxa"/>
            <w:vMerge/>
            <w:shd w:val="clear" w:color="auto" w:fill="auto"/>
            <w:noWrap/>
            <w:vAlign w:val="center"/>
          </w:tcPr>
          <w:p w14:paraId="1FF6C5D0" w14:textId="77777777" w:rsidR="00735DB8" w:rsidRPr="00565641" w:rsidRDefault="00735DB8" w:rsidP="00575DAE">
            <w:pPr>
              <w:widowControl/>
              <w:jc w:val="center"/>
              <w:rPr>
                <w:rFonts w:ascii="仿宋" w:eastAsia="仿宋" w:hAnsi="仿宋" w:cs="宋体"/>
                <w:color w:val="000000"/>
                <w:kern w:val="0"/>
                <w:sz w:val="16"/>
                <w:szCs w:val="16"/>
              </w:rPr>
            </w:pPr>
          </w:p>
        </w:tc>
        <w:tc>
          <w:tcPr>
            <w:tcW w:w="1134" w:type="dxa"/>
            <w:vMerge/>
            <w:shd w:val="clear" w:color="auto" w:fill="auto"/>
            <w:noWrap/>
            <w:vAlign w:val="center"/>
          </w:tcPr>
          <w:p w14:paraId="5963A4EC" w14:textId="77777777" w:rsidR="00735DB8" w:rsidRPr="00565641" w:rsidRDefault="00735DB8" w:rsidP="00575DAE">
            <w:pPr>
              <w:widowControl/>
              <w:jc w:val="left"/>
              <w:rPr>
                <w:rFonts w:ascii="仿宋" w:eastAsia="仿宋" w:hAnsi="仿宋" w:cs="宋体"/>
                <w:color w:val="000000"/>
                <w:kern w:val="0"/>
                <w:sz w:val="16"/>
                <w:szCs w:val="16"/>
              </w:rPr>
            </w:pPr>
          </w:p>
        </w:tc>
        <w:tc>
          <w:tcPr>
            <w:tcW w:w="993" w:type="dxa"/>
            <w:vMerge/>
            <w:shd w:val="clear" w:color="auto" w:fill="auto"/>
            <w:noWrap/>
            <w:vAlign w:val="center"/>
          </w:tcPr>
          <w:p w14:paraId="2725CF8A" w14:textId="77777777" w:rsidR="00735DB8" w:rsidRPr="00565641" w:rsidRDefault="00735DB8" w:rsidP="00575DAE">
            <w:pPr>
              <w:widowControl/>
              <w:jc w:val="center"/>
              <w:rPr>
                <w:rFonts w:ascii="仿宋" w:eastAsia="仿宋" w:hAnsi="仿宋" w:cs="宋体"/>
                <w:color w:val="000000"/>
                <w:kern w:val="0"/>
                <w:sz w:val="16"/>
                <w:szCs w:val="16"/>
              </w:rPr>
            </w:pPr>
          </w:p>
        </w:tc>
        <w:tc>
          <w:tcPr>
            <w:tcW w:w="1005" w:type="dxa"/>
            <w:vMerge/>
            <w:vAlign w:val="center"/>
          </w:tcPr>
          <w:p w14:paraId="3C47BB18" w14:textId="77777777" w:rsidR="00735DB8" w:rsidRPr="00565641" w:rsidRDefault="00735DB8" w:rsidP="00575DAE">
            <w:pPr>
              <w:widowControl/>
              <w:jc w:val="center"/>
              <w:rPr>
                <w:rFonts w:ascii="仿宋" w:eastAsia="仿宋" w:hAnsi="仿宋" w:cs="宋体"/>
                <w:color w:val="000000"/>
                <w:kern w:val="0"/>
                <w:sz w:val="16"/>
                <w:szCs w:val="16"/>
              </w:rPr>
            </w:pPr>
          </w:p>
        </w:tc>
      </w:tr>
      <w:tr w:rsidR="00735DB8" w:rsidRPr="00565641" w14:paraId="03678DFE" w14:textId="6500560D" w:rsidTr="00133352">
        <w:trPr>
          <w:trHeight w:val="282"/>
          <w:jc w:val="center"/>
        </w:trPr>
        <w:tc>
          <w:tcPr>
            <w:tcW w:w="662" w:type="dxa"/>
            <w:vMerge/>
            <w:shd w:val="clear" w:color="auto" w:fill="auto"/>
            <w:noWrap/>
            <w:vAlign w:val="center"/>
          </w:tcPr>
          <w:p w14:paraId="0E2F0963" w14:textId="77777777" w:rsidR="00735DB8" w:rsidRPr="00565641" w:rsidRDefault="00735DB8" w:rsidP="00575DAE">
            <w:pPr>
              <w:widowControl/>
              <w:jc w:val="center"/>
              <w:rPr>
                <w:rFonts w:ascii="仿宋" w:eastAsia="仿宋" w:hAnsi="仿宋" w:cs="宋体"/>
                <w:color w:val="000000"/>
                <w:kern w:val="0"/>
                <w:sz w:val="16"/>
                <w:szCs w:val="16"/>
              </w:rPr>
            </w:pPr>
          </w:p>
        </w:tc>
        <w:tc>
          <w:tcPr>
            <w:tcW w:w="1418" w:type="dxa"/>
            <w:vMerge/>
            <w:shd w:val="clear" w:color="auto" w:fill="auto"/>
            <w:noWrap/>
            <w:vAlign w:val="center"/>
          </w:tcPr>
          <w:p w14:paraId="38FF4247" w14:textId="77777777" w:rsidR="00735DB8" w:rsidRPr="00565641" w:rsidRDefault="00735DB8" w:rsidP="00575DAE">
            <w:pPr>
              <w:widowControl/>
              <w:jc w:val="center"/>
              <w:rPr>
                <w:rFonts w:ascii="仿宋" w:eastAsia="仿宋" w:hAnsi="仿宋" w:cs="宋体"/>
                <w:color w:val="000000"/>
                <w:kern w:val="0"/>
                <w:sz w:val="16"/>
                <w:szCs w:val="16"/>
              </w:rPr>
            </w:pPr>
          </w:p>
        </w:tc>
        <w:tc>
          <w:tcPr>
            <w:tcW w:w="1884" w:type="dxa"/>
            <w:shd w:val="clear" w:color="auto" w:fill="auto"/>
            <w:noWrap/>
            <w:vAlign w:val="center"/>
          </w:tcPr>
          <w:p w14:paraId="782BB3BB"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color w:val="000000"/>
                <w:kern w:val="0"/>
                <w:sz w:val="16"/>
                <w:szCs w:val="16"/>
              </w:rPr>
              <w:t>1.5HP挂机</w:t>
            </w:r>
          </w:p>
        </w:tc>
        <w:tc>
          <w:tcPr>
            <w:tcW w:w="567" w:type="dxa"/>
            <w:shd w:val="clear" w:color="auto" w:fill="auto"/>
            <w:noWrap/>
            <w:vAlign w:val="center"/>
          </w:tcPr>
          <w:p w14:paraId="0BFE3C44"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61A4D808"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color w:val="000000"/>
                <w:kern w:val="0"/>
                <w:sz w:val="16"/>
                <w:szCs w:val="16"/>
              </w:rPr>
              <w:t>1</w:t>
            </w:r>
          </w:p>
        </w:tc>
        <w:tc>
          <w:tcPr>
            <w:tcW w:w="1134" w:type="dxa"/>
            <w:vMerge/>
            <w:shd w:val="clear" w:color="auto" w:fill="auto"/>
            <w:noWrap/>
            <w:vAlign w:val="center"/>
          </w:tcPr>
          <w:p w14:paraId="39C296B6" w14:textId="77777777" w:rsidR="00735DB8" w:rsidRPr="00565641" w:rsidRDefault="00735DB8" w:rsidP="00575DAE">
            <w:pPr>
              <w:widowControl/>
              <w:jc w:val="center"/>
              <w:rPr>
                <w:rFonts w:ascii="仿宋" w:eastAsia="仿宋" w:hAnsi="仿宋" w:cs="宋体"/>
                <w:color w:val="000000"/>
                <w:kern w:val="0"/>
                <w:sz w:val="16"/>
                <w:szCs w:val="16"/>
              </w:rPr>
            </w:pPr>
          </w:p>
        </w:tc>
        <w:tc>
          <w:tcPr>
            <w:tcW w:w="1134" w:type="dxa"/>
            <w:vMerge/>
            <w:shd w:val="clear" w:color="auto" w:fill="auto"/>
            <w:noWrap/>
            <w:vAlign w:val="center"/>
          </w:tcPr>
          <w:p w14:paraId="4A6C8B79" w14:textId="77777777" w:rsidR="00735DB8" w:rsidRPr="00565641" w:rsidRDefault="00735DB8" w:rsidP="00575DAE">
            <w:pPr>
              <w:widowControl/>
              <w:jc w:val="left"/>
              <w:rPr>
                <w:rFonts w:ascii="仿宋" w:eastAsia="仿宋" w:hAnsi="仿宋" w:cs="宋体"/>
                <w:color w:val="000000"/>
                <w:kern w:val="0"/>
                <w:sz w:val="16"/>
                <w:szCs w:val="16"/>
              </w:rPr>
            </w:pPr>
          </w:p>
        </w:tc>
        <w:tc>
          <w:tcPr>
            <w:tcW w:w="993" w:type="dxa"/>
            <w:vMerge/>
            <w:shd w:val="clear" w:color="auto" w:fill="auto"/>
            <w:noWrap/>
            <w:vAlign w:val="center"/>
          </w:tcPr>
          <w:p w14:paraId="629B1724" w14:textId="77777777" w:rsidR="00735DB8" w:rsidRPr="00565641" w:rsidRDefault="00735DB8" w:rsidP="00575DAE">
            <w:pPr>
              <w:widowControl/>
              <w:jc w:val="center"/>
              <w:rPr>
                <w:rFonts w:ascii="仿宋" w:eastAsia="仿宋" w:hAnsi="仿宋" w:cs="宋体"/>
                <w:color w:val="000000"/>
                <w:kern w:val="0"/>
                <w:sz w:val="16"/>
                <w:szCs w:val="16"/>
              </w:rPr>
            </w:pPr>
          </w:p>
        </w:tc>
        <w:tc>
          <w:tcPr>
            <w:tcW w:w="1005" w:type="dxa"/>
            <w:vMerge/>
            <w:vAlign w:val="center"/>
          </w:tcPr>
          <w:p w14:paraId="2F15205F" w14:textId="77777777" w:rsidR="00735DB8" w:rsidRPr="00565641" w:rsidRDefault="00735DB8" w:rsidP="00575DAE">
            <w:pPr>
              <w:widowControl/>
              <w:jc w:val="center"/>
              <w:rPr>
                <w:rFonts w:ascii="仿宋" w:eastAsia="仿宋" w:hAnsi="仿宋" w:cs="宋体"/>
                <w:color w:val="000000"/>
                <w:kern w:val="0"/>
                <w:sz w:val="16"/>
                <w:szCs w:val="16"/>
              </w:rPr>
            </w:pPr>
          </w:p>
        </w:tc>
      </w:tr>
      <w:tr w:rsidR="00735DB8" w:rsidRPr="00565641" w14:paraId="50D8752F" w14:textId="5B40C8D1" w:rsidTr="00133352">
        <w:trPr>
          <w:trHeight w:val="282"/>
          <w:jc w:val="center"/>
        </w:trPr>
        <w:tc>
          <w:tcPr>
            <w:tcW w:w="662" w:type="dxa"/>
            <w:vMerge/>
            <w:shd w:val="clear" w:color="auto" w:fill="auto"/>
            <w:noWrap/>
            <w:vAlign w:val="center"/>
          </w:tcPr>
          <w:p w14:paraId="02B50DC9" w14:textId="77777777" w:rsidR="00735DB8" w:rsidRPr="00565641" w:rsidRDefault="00735DB8" w:rsidP="00575DAE">
            <w:pPr>
              <w:widowControl/>
              <w:jc w:val="center"/>
              <w:rPr>
                <w:rFonts w:ascii="仿宋" w:eastAsia="仿宋" w:hAnsi="仿宋" w:cs="宋体"/>
                <w:color w:val="000000"/>
                <w:kern w:val="0"/>
                <w:sz w:val="16"/>
                <w:szCs w:val="16"/>
              </w:rPr>
            </w:pPr>
          </w:p>
        </w:tc>
        <w:tc>
          <w:tcPr>
            <w:tcW w:w="1418" w:type="dxa"/>
            <w:vMerge/>
            <w:shd w:val="clear" w:color="auto" w:fill="auto"/>
            <w:noWrap/>
            <w:vAlign w:val="center"/>
          </w:tcPr>
          <w:p w14:paraId="4B6C4E88" w14:textId="77777777" w:rsidR="00735DB8" w:rsidRPr="00565641" w:rsidRDefault="00735DB8" w:rsidP="00575DAE">
            <w:pPr>
              <w:widowControl/>
              <w:jc w:val="center"/>
              <w:rPr>
                <w:rFonts w:ascii="仿宋" w:eastAsia="仿宋" w:hAnsi="仿宋" w:cs="宋体"/>
                <w:color w:val="000000"/>
                <w:kern w:val="0"/>
                <w:sz w:val="16"/>
                <w:szCs w:val="16"/>
              </w:rPr>
            </w:pPr>
          </w:p>
        </w:tc>
        <w:tc>
          <w:tcPr>
            <w:tcW w:w="1884" w:type="dxa"/>
            <w:shd w:val="clear" w:color="auto" w:fill="auto"/>
            <w:noWrap/>
            <w:vAlign w:val="center"/>
          </w:tcPr>
          <w:p w14:paraId="289E397E"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新风系统</w:t>
            </w:r>
          </w:p>
        </w:tc>
        <w:tc>
          <w:tcPr>
            <w:tcW w:w="567" w:type="dxa"/>
            <w:shd w:val="clear" w:color="auto" w:fill="auto"/>
            <w:noWrap/>
            <w:vAlign w:val="center"/>
          </w:tcPr>
          <w:p w14:paraId="23AD34F0"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套</w:t>
            </w:r>
          </w:p>
        </w:tc>
        <w:tc>
          <w:tcPr>
            <w:tcW w:w="667" w:type="dxa"/>
            <w:shd w:val="clear" w:color="auto" w:fill="auto"/>
            <w:noWrap/>
            <w:vAlign w:val="center"/>
          </w:tcPr>
          <w:p w14:paraId="32A9E721"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1</w:t>
            </w:r>
          </w:p>
        </w:tc>
        <w:tc>
          <w:tcPr>
            <w:tcW w:w="1134" w:type="dxa"/>
            <w:vMerge/>
            <w:shd w:val="clear" w:color="auto" w:fill="auto"/>
            <w:noWrap/>
            <w:vAlign w:val="center"/>
          </w:tcPr>
          <w:p w14:paraId="5A83DFB9" w14:textId="77777777" w:rsidR="00735DB8" w:rsidRPr="00565641" w:rsidRDefault="00735DB8" w:rsidP="00575DAE">
            <w:pPr>
              <w:widowControl/>
              <w:jc w:val="center"/>
              <w:rPr>
                <w:rFonts w:ascii="仿宋" w:eastAsia="仿宋" w:hAnsi="仿宋" w:cs="宋体"/>
                <w:color w:val="000000"/>
                <w:kern w:val="0"/>
                <w:sz w:val="16"/>
                <w:szCs w:val="16"/>
              </w:rPr>
            </w:pPr>
          </w:p>
        </w:tc>
        <w:tc>
          <w:tcPr>
            <w:tcW w:w="1134" w:type="dxa"/>
            <w:vMerge/>
            <w:shd w:val="clear" w:color="auto" w:fill="auto"/>
            <w:noWrap/>
            <w:vAlign w:val="center"/>
          </w:tcPr>
          <w:p w14:paraId="5CF1EB6F" w14:textId="77777777" w:rsidR="00735DB8" w:rsidRPr="00565641" w:rsidRDefault="00735DB8" w:rsidP="00575DAE">
            <w:pPr>
              <w:widowControl/>
              <w:jc w:val="left"/>
              <w:rPr>
                <w:rFonts w:ascii="仿宋" w:eastAsia="仿宋" w:hAnsi="仿宋" w:cs="宋体"/>
                <w:color w:val="000000"/>
                <w:kern w:val="0"/>
                <w:sz w:val="16"/>
                <w:szCs w:val="16"/>
              </w:rPr>
            </w:pPr>
          </w:p>
        </w:tc>
        <w:tc>
          <w:tcPr>
            <w:tcW w:w="993" w:type="dxa"/>
            <w:vMerge/>
            <w:shd w:val="clear" w:color="auto" w:fill="auto"/>
            <w:noWrap/>
            <w:vAlign w:val="center"/>
          </w:tcPr>
          <w:p w14:paraId="634CD8CA" w14:textId="77777777" w:rsidR="00735DB8" w:rsidRPr="00565641" w:rsidRDefault="00735DB8" w:rsidP="00575DAE">
            <w:pPr>
              <w:widowControl/>
              <w:jc w:val="center"/>
              <w:rPr>
                <w:rFonts w:ascii="仿宋" w:eastAsia="仿宋" w:hAnsi="仿宋" w:cs="宋体"/>
                <w:color w:val="000000"/>
                <w:kern w:val="0"/>
                <w:sz w:val="16"/>
                <w:szCs w:val="16"/>
              </w:rPr>
            </w:pPr>
          </w:p>
        </w:tc>
        <w:tc>
          <w:tcPr>
            <w:tcW w:w="1005" w:type="dxa"/>
            <w:vMerge/>
            <w:vAlign w:val="center"/>
          </w:tcPr>
          <w:p w14:paraId="6A03C583" w14:textId="77777777" w:rsidR="00735DB8" w:rsidRPr="00565641" w:rsidRDefault="00735DB8" w:rsidP="00575DAE">
            <w:pPr>
              <w:widowControl/>
              <w:jc w:val="center"/>
              <w:rPr>
                <w:rFonts w:ascii="仿宋" w:eastAsia="仿宋" w:hAnsi="仿宋" w:cs="宋体"/>
                <w:color w:val="000000"/>
                <w:kern w:val="0"/>
                <w:sz w:val="16"/>
                <w:szCs w:val="16"/>
              </w:rPr>
            </w:pPr>
          </w:p>
        </w:tc>
      </w:tr>
      <w:tr w:rsidR="00735DB8" w:rsidRPr="00565641" w14:paraId="496E10D5" w14:textId="3AAF7148" w:rsidTr="00133352">
        <w:trPr>
          <w:trHeight w:val="282"/>
          <w:jc w:val="center"/>
        </w:trPr>
        <w:tc>
          <w:tcPr>
            <w:tcW w:w="662" w:type="dxa"/>
            <w:vMerge/>
            <w:shd w:val="clear" w:color="auto" w:fill="auto"/>
            <w:noWrap/>
            <w:vAlign w:val="center"/>
          </w:tcPr>
          <w:p w14:paraId="483AFE15" w14:textId="77777777" w:rsidR="00735DB8" w:rsidRPr="00565641" w:rsidRDefault="00735DB8" w:rsidP="00575DAE">
            <w:pPr>
              <w:widowControl/>
              <w:jc w:val="center"/>
              <w:rPr>
                <w:rFonts w:ascii="仿宋" w:eastAsia="仿宋" w:hAnsi="仿宋" w:cs="宋体"/>
                <w:color w:val="000000"/>
                <w:kern w:val="0"/>
                <w:sz w:val="16"/>
                <w:szCs w:val="16"/>
              </w:rPr>
            </w:pPr>
          </w:p>
        </w:tc>
        <w:tc>
          <w:tcPr>
            <w:tcW w:w="1418" w:type="dxa"/>
            <w:vMerge/>
            <w:shd w:val="clear" w:color="auto" w:fill="auto"/>
            <w:noWrap/>
            <w:vAlign w:val="center"/>
          </w:tcPr>
          <w:p w14:paraId="0FB4B380" w14:textId="77777777" w:rsidR="00735DB8" w:rsidRPr="00565641" w:rsidRDefault="00735DB8" w:rsidP="00575DAE">
            <w:pPr>
              <w:widowControl/>
              <w:jc w:val="center"/>
              <w:rPr>
                <w:rFonts w:ascii="仿宋" w:eastAsia="仿宋" w:hAnsi="仿宋" w:cs="宋体"/>
                <w:color w:val="000000"/>
                <w:kern w:val="0"/>
                <w:sz w:val="16"/>
                <w:szCs w:val="16"/>
              </w:rPr>
            </w:pPr>
          </w:p>
        </w:tc>
        <w:tc>
          <w:tcPr>
            <w:tcW w:w="1884" w:type="dxa"/>
            <w:shd w:val="clear" w:color="auto" w:fill="auto"/>
            <w:noWrap/>
            <w:vAlign w:val="center"/>
          </w:tcPr>
          <w:p w14:paraId="011E51A9"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新风通风管道系统</w:t>
            </w:r>
          </w:p>
        </w:tc>
        <w:tc>
          <w:tcPr>
            <w:tcW w:w="567" w:type="dxa"/>
            <w:shd w:val="clear" w:color="auto" w:fill="auto"/>
            <w:noWrap/>
            <w:vAlign w:val="center"/>
          </w:tcPr>
          <w:p w14:paraId="1BC3A18B"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平方</w:t>
            </w:r>
          </w:p>
        </w:tc>
        <w:tc>
          <w:tcPr>
            <w:tcW w:w="667" w:type="dxa"/>
            <w:shd w:val="clear" w:color="auto" w:fill="auto"/>
            <w:noWrap/>
            <w:vAlign w:val="center"/>
          </w:tcPr>
          <w:p w14:paraId="40CAE2ED"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616.6</w:t>
            </w:r>
          </w:p>
        </w:tc>
        <w:tc>
          <w:tcPr>
            <w:tcW w:w="1134" w:type="dxa"/>
            <w:vMerge/>
            <w:shd w:val="clear" w:color="auto" w:fill="auto"/>
            <w:noWrap/>
            <w:vAlign w:val="center"/>
          </w:tcPr>
          <w:p w14:paraId="50FAA223" w14:textId="77777777" w:rsidR="00735DB8" w:rsidRPr="00565641" w:rsidRDefault="00735DB8" w:rsidP="00575DAE">
            <w:pPr>
              <w:widowControl/>
              <w:jc w:val="center"/>
              <w:rPr>
                <w:rFonts w:ascii="仿宋" w:eastAsia="仿宋" w:hAnsi="仿宋" w:cs="宋体"/>
                <w:color w:val="000000"/>
                <w:kern w:val="0"/>
                <w:sz w:val="16"/>
                <w:szCs w:val="16"/>
              </w:rPr>
            </w:pPr>
          </w:p>
        </w:tc>
        <w:tc>
          <w:tcPr>
            <w:tcW w:w="1134" w:type="dxa"/>
            <w:vMerge/>
            <w:shd w:val="clear" w:color="auto" w:fill="auto"/>
            <w:noWrap/>
            <w:vAlign w:val="center"/>
          </w:tcPr>
          <w:p w14:paraId="6CB4A2C0" w14:textId="77777777" w:rsidR="00735DB8" w:rsidRPr="00565641" w:rsidRDefault="00735DB8" w:rsidP="00575DAE">
            <w:pPr>
              <w:widowControl/>
              <w:jc w:val="left"/>
              <w:rPr>
                <w:rFonts w:ascii="仿宋" w:eastAsia="仿宋" w:hAnsi="仿宋" w:cs="宋体"/>
                <w:color w:val="000000"/>
                <w:kern w:val="0"/>
                <w:sz w:val="16"/>
                <w:szCs w:val="16"/>
              </w:rPr>
            </w:pPr>
          </w:p>
        </w:tc>
        <w:tc>
          <w:tcPr>
            <w:tcW w:w="993" w:type="dxa"/>
            <w:vMerge/>
            <w:shd w:val="clear" w:color="auto" w:fill="auto"/>
            <w:noWrap/>
            <w:vAlign w:val="center"/>
          </w:tcPr>
          <w:p w14:paraId="4131BFF7" w14:textId="77777777" w:rsidR="00735DB8" w:rsidRPr="00565641" w:rsidRDefault="00735DB8" w:rsidP="00575DAE">
            <w:pPr>
              <w:widowControl/>
              <w:jc w:val="center"/>
              <w:rPr>
                <w:rFonts w:ascii="仿宋" w:eastAsia="仿宋" w:hAnsi="仿宋" w:cs="宋体"/>
                <w:color w:val="000000"/>
                <w:kern w:val="0"/>
                <w:sz w:val="16"/>
                <w:szCs w:val="16"/>
              </w:rPr>
            </w:pPr>
          </w:p>
        </w:tc>
        <w:tc>
          <w:tcPr>
            <w:tcW w:w="1005" w:type="dxa"/>
            <w:vMerge/>
            <w:vAlign w:val="center"/>
          </w:tcPr>
          <w:p w14:paraId="4A44B61B" w14:textId="77777777" w:rsidR="00735DB8" w:rsidRPr="00565641" w:rsidRDefault="00735DB8" w:rsidP="00575DAE">
            <w:pPr>
              <w:widowControl/>
              <w:jc w:val="center"/>
              <w:rPr>
                <w:rFonts w:ascii="仿宋" w:eastAsia="仿宋" w:hAnsi="仿宋" w:cs="宋体"/>
                <w:color w:val="000000"/>
                <w:kern w:val="0"/>
                <w:sz w:val="16"/>
                <w:szCs w:val="16"/>
              </w:rPr>
            </w:pPr>
          </w:p>
        </w:tc>
      </w:tr>
      <w:tr w:rsidR="00735DB8" w:rsidRPr="00565641" w14:paraId="39F5408D" w14:textId="5B5678C5" w:rsidTr="00133352">
        <w:trPr>
          <w:trHeight w:val="282"/>
          <w:jc w:val="center"/>
        </w:trPr>
        <w:tc>
          <w:tcPr>
            <w:tcW w:w="662" w:type="dxa"/>
            <w:vMerge w:val="restart"/>
            <w:shd w:val="clear" w:color="auto" w:fill="auto"/>
            <w:noWrap/>
            <w:vAlign w:val="center"/>
          </w:tcPr>
          <w:p w14:paraId="03FF3C62"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5</w:t>
            </w:r>
          </w:p>
        </w:tc>
        <w:tc>
          <w:tcPr>
            <w:tcW w:w="1418" w:type="dxa"/>
            <w:vMerge w:val="restart"/>
            <w:shd w:val="clear" w:color="auto" w:fill="auto"/>
            <w:noWrap/>
            <w:vAlign w:val="center"/>
          </w:tcPr>
          <w:p w14:paraId="24BCD27E"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图书馆（一期改造）</w:t>
            </w:r>
          </w:p>
        </w:tc>
        <w:tc>
          <w:tcPr>
            <w:tcW w:w="1884" w:type="dxa"/>
            <w:shd w:val="clear" w:color="auto" w:fill="auto"/>
            <w:noWrap/>
            <w:vAlign w:val="center"/>
          </w:tcPr>
          <w:p w14:paraId="586BC4DD"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中央空调室内机</w:t>
            </w:r>
          </w:p>
        </w:tc>
        <w:tc>
          <w:tcPr>
            <w:tcW w:w="567" w:type="dxa"/>
            <w:shd w:val="clear" w:color="auto" w:fill="auto"/>
            <w:noWrap/>
            <w:vAlign w:val="center"/>
          </w:tcPr>
          <w:p w14:paraId="0DCBE27F"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088B2CA2"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130</w:t>
            </w:r>
          </w:p>
        </w:tc>
        <w:tc>
          <w:tcPr>
            <w:tcW w:w="1134" w:type="dxa"/>
            <w:vMerge w:val="restart"/>
            <w:shd w:val="clear" w:color="auto" w:fill="auto"/>
            <w:noWrap/>
            <w:vAlign w:val="center"/>
          </w:tcPr>
          <w:p w14:paraId="7A5FB28F"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大金</w:t>
            </w:r>
          </w:p>
        </w:tc>
        <w:tc>
          <w:tcPr>
            <w:tcW w:w="1134" w:type="dxa"/>
            <w:vMerge w:val="restart"/>
            <w:shd w:val="clear" w:color="auto" w:fill="auto"/>
            <w:noWrap/>
            <w:vAlign w:val="center"/>
          </w:tcPr>
          <w:p w14:paraId="24049BE3"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471匹</w:t>
            </w:r>
          </w:p>
        </w:tc>
        <w:tc>
          <w:tcPr>
            <w:tcW w:w="993" w:type="dxa"/>
            <w:vMerge w:val="restart"/>
            <w:shd w:val="clear" w:color="auto" w:fill="auto"/>
            <w:noWrap/>
            <w:vAlign w:val="center"/>
          </w:tcPr>
          <w:p w14:paraId="2FD7EA85"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2022年</w:t>
            </w:r>
          </w:p>
        </w:tc>
        <w:tc>
          <w:tcPr>
            <w:tcW w:w="1005" w:type="dxa"/>
            <w:vMerge w:val="restart"/>
            <w:vAlign w:val="center"/>
          </w:tcPr>
          <w:p w14:paraId="4541B85E" w14:textId="22D03D3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1</w:t>
            </w:r>
            <w:r w:rsidRPr="00565641">
              <w:rPr>
                <w:rFonts w:ascii="仿宋" w:eastAsia="仿宋" w:hAnsi="仿宋" w:cs="宋体"/>
                <w:color w:val="000000"/>
                <w:kern w:val="0"/>
                <w:sz w:val="16"/>
                <w:szCs w:val="16"/>
              </w:rPr>
              <w:t>28000</w:t>
            </w:r>
          </w:p>
        </w:tc>
      </w:tr>
      <w:tr w:rsidR="00735DB8" w:rsidRPr="00565641" w14:paraId="50BE1F69" w14:textId="58D2258E" w:rsidTr="00133352">
        <w:trPr>
          <w:trHeight w:val="282"/>
          <w:jc w:val="center"/>
        </w:trPr>
        <w:tc>
          <w:tcPr>
            <w:tcW w:w="662" w:type="dxa"/>
            <w:vMerge/>
            <w:shd w:val="clear" w:color="auto" w:fill="auto"/>
            <w:noWrap/>
            <w:vAlign w:val="center"/>
          </w:tcPr>
          <w:p w14:paraId="517C41B0" w14:textId="77777777" w:rsidR="00735DB8" w:rsidRPr="00565641" w:rsidRDefault="00735DB8" w:rsidP="00575DAE">
            <w:pPr>
              <w:widowControl/>
              <w:jc w:val="center"/>
              <w:rPr>
                <w:rFonts w:ascii="仿宋" w:eastAsia="仿宋" w:hAnsi="仿宋" w:cs="宋体"/>
                <w:color w:val="000000"/>
                <w:kern w:val="0"/>
                <w:sz w:val="16"/>
                <w:szCs w:val="16"/>
              </w:rPr>
            </w:pPr>
          </w:p>
        </w:tc>
        <w:tc>
          <w:tcPr>
            <w:tcW w:w="1418" w:type="dxa"/>
            <w:vMerge/>
            <w:shd w:val="clear" w:color="auto" w:fill="auto"/>
            <w:noWrap/>
            <w:vAlign w:val="center"/>
          </w:tcPr>
          <w:p w14:paraId="3D132F2C" w14:textId="77777777" w:rsidR="00735DB8" w:rsidRPr="00565641" w:rsidRDefault="00735DB8" w:rsidP="00575DAE">
            <w:pPr>
              <w:widowControl/>
              <w:jc w:val="center"/>
              <w:rPr>
                <w:rFonts w:ascii="仿宋" w:eastAsia="仿宋" w:hAnsi="仿宋" w:cs="宋体"/>
                <w:color w:val="000000"/>
                <w:kern w:val="0"/>
                <w:sz w:val="16"/>
                <w:szCs w:val="16"/>
              </w:rPr>
            </w:pPr>
          </w:p>
        </w:tc>
        <w:tc>
          <w:tcPr>
            <w:tcW w:w="1884" w:type="dxa"/>
            <w:shd w:val="clear" w:color="auto" w:fill="auto"/>
            <w:noWrap/>
            <w:vAlign w:val="center"/>
          </w:tcPr>
          <w:p w14:paraId="263C32DB"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中央空调室外机</w:t>
            </w:r>
          </w:p>
        </w:tc>
        <w:tc>
          <w:tcPr>
            <w:tcW w:w="567" w:type="dxa"/>
            <w:shd w:val="clear" w:color="auto" w:fill="auto"/>
            <w:noWrap/>
            <w:vAlign w:val="center"/>
          </w:tcPr>
          <w:p w14:paraId="6BD99319"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7AC6F9E0"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35</w:t>
            </w:r>
          </w:p>
        </w:tc>
        <w:tc>
          <w:tcPr>
            <w:tcW w:w="1134" w:type="dxa"/>
            <w:vMerge/>
            <w:shd w:val="clear" w:color="auto" w:fill="auto"/>
            <w:noWrap/>
            <w:vAlign w:val="center"/>
          </w:tcPr>
          <w:p w14:paraId="22CB33CD" w14:textId="77777777" w:rsidR="00735DB8" w:rsidRPr="00565641" w:rsidRDefault="00735DB8" w:rsidP="00575DAE">
            <w:pPr>
              <w:widowControl/>
              <w:jc w:val="center"/>
              <w:rPr>
                <w:rFonts w:ascii="仿宋" w:eastAsia="仿宋" w:hAnsi="仿宋" w:cs="宋体"/>
                <w:color w:val="000000"/>
                <w:kern w:val="0"/>
                <w:sz w:val="16"/>
                <w:szCs w:val="16"/>
              </w:rPr>
            </w:pPr>
          </w:p>
        </w:tc>
        <w:tc>
          <w:tcPr>
            <w:tcW w:w="1134" w:type="dxa"/>
            <w:vMerge/>
            <w:shd w:val="clear" w:color="auto" w:fill="auto"/>
            <w:noWrap/>
            <w:vAlign w:val="center"/>
          </w:tcPr>
          <w:p w14:paraId="128922FB" w14:textId="77777777" w:rsidR="00735DB8" w:rsidRPr="00565641" w:rsidRDefault="00735DB8" w:rsidP="00575DAE">
            <w:pPr>
              <w:widowControl/>
              <w:jc w:val="left"/>
              <w:rPr>
                <w:rFonts w:ascii="仿宋" w:eastAsia="仿宋" w:hAnsi="仿宋" w:cs="宋体"/>
                <w:color w:val="000000"/>
                <w:kern w:val="0"/>
                <w:sz w:val="16"/>
                <w:szCs w:val="16"/>
              </w:rPr>
            </w:pPr>
          </w:p>
        </w:tc>
        <w:tc>
          <w:tcPr>
            <w:tcW w:w="993" w:type="dxa"/>
            <w:vMerge/>
            <w:shd w:val="clear" w:color="auto" w:fill="auto"/>
            <w:noWrap/>
            <w:vAlign w:val="center"/>
          </w:tcPr>
          <w:p w14:paraId="52F85CC6" w14:textId="77777777" w:rsidR="00735DB8" w:rsidRPr="00565641" w:rsidRDefault="00735DB8" w:rsidP="00575DAE">
            <w:pPr>
              <w:widowControl/>
              <w:jc w:val="center"/>
              <w:rPr>
                <w:rFonts w:ascii="仿宋" w:eastAsia="仿宋" w:hAnsi="仿宋" w:cs="宋体"/>
                <w:color w:val="000000"/>
                <w:kern w:val="0"/>
                <w:sz w:val="16"/>
                <w:szCs w:val="16"/>
              </w:rPr>
            </w:pPr>
          </w:p>
        </w:tc>
        <w:tc>
          <w:tcPr>
            <w:tcW w:w="1005" w:type="dxa"/>
            <w:vMerge/>
            <w:vAlign w:val="center"/>
          </w:tcPr>
          <w:p w14:paraId="1F96B5B7" w14:textId="77777777" w:rsidR="00735DB8" w:rsidRPr="00565641" w:rsidRDefault="00735DB8" w:rsidP="00575DAE">
            <w:pPr>
              <w:widowControl/>
              <w:jc w:val="center"/>
              <w:rPr>
                <w:rFonts w:ascii="仿宋" w:eastAsia="仿宋" w:hAnsi="仿宋" w:cs="宋体"/>
                <w:color w:val="000000"/>
                <w:kern w:val="0"/>
                <w:sz w:val="16"/>
                <w:szCs w:val="16"/>
              </w:rPr>
            </w:pPr>
          </w:p>
        </w:tc>
      </w:tr>
      <w:tr w:rsidR="00735DB8" w:rsidRPr="00565641" w14:paraId="0D568F36" w14:textId="07FACBC5" w:rsidTr="00133352">
        <w:trPr>
          <w:trHeight w:val="282"/>
          <w:jc w:val="center"/>
        </w:trPr>
        <w:tc>
          <w:tcPr>
            <w:tcW w:w="662" w:type="dxa"/>
            <w:vMerge/>
            <w:shd w:val="clear" w:color="auto" w:fill="auto"/>
            <w:noWrap/>
            <w:vAlign w:val="center"/>
          </w:tcPr>
          <w:p w14:paraId="70F87CF8" w14:textId="77777777" w:rsidR="00735DB8" w:rsidRPr="00565641" w:rsidRDefault="00735DB8" w:rsidP="00575DAE">
            <w:pPr>
              <w:widowControl/>
              <w:jc w:val="center"/>
              <w:rPr>
                <w:rFonts w:ascii="仿宋" w:eastAsia="仿宋" w:hAnsi="仿宋" w:cs="宋体"/>
                <w:color w:val="000000"/>
                <w:kern w:val="0"/>
                <w:sz w:val="16"/>
                <w:szCs w:val="16"/>
              </w:rPr>
            </w:pPr>
          </w:p>
        </w:tc>
        <w:tc>
          <w:tcPr>
            <w:tcW w:w="1418" w:type="dxa"/>
            <w:vMerge/>
            <w:shd w:val="clear" w:color="auto" w:fill="auto"/>
            <w:noWrap/>
            <w:vAlign w:val="center"/>
          </w:tcPr>
          <w:p w14:paraId="768CCE74" w14:textId="77777777" w:rsidR="00735DB8" w:rsidRPr="00565641" w:rsidRDefault="00735DB8" w:rsidP="00575DAE">
            <w:pPr>
              <w:widowControl/>
              <w:jc w:val="center"/>
              <w:rPr>
                <w:rFonts w:ascii="仿宋" w:eastAsia="仿宋" w:hAnsi="仿宋" w:cs="宋体"/>
                <w:color w:val="000000"/>
                <w:kern w:val="0"/>
                <w:sz w:val="16"/>
                <w:szCs w:val="16"/>
              </w:rPr>
            </w:pPr>
          </w:p>
        </w:tc>
        <w:tc>
          <w:tcPr>
            <w:tcW w:w="1884" w:type="dxa"/>
            <w:shd w:val="clear" w:color="auto" w:fill="auto"/>
            <w:noWrap/>
            <w:vAlign w:val="center"/>
          </w:tcPr>
          <w:p w14:paraId="5EC9A181"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color w:val="000000"/>
                <w:kern w:val="0"/>
                <w:sz w:val="16"/>
                <w:szCs w:val="16"/>
              </w:rPr>
              <w:t>3HP柜机</w:t>
            </w:r>
          </w:p>
        </w:tc>
        <w:tc>
          <w:tcPr>
            <w:tcW w:w="567" w:type="dxa"/>
            <w:shd w:val="clear" w:color="auto" w:fill="auto"/>
            <w:noWrap/>
            <w:vAlign w:val="center"/>
          </w:tcPr>
          <w:p w14:paraId="44340A62"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6E52F3A9"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color w:val="000000"/>
                <w:kern w:val="0"/>
                <w:sz w:val="16"/>
                <w:szCs w:val="16"/>
              </w:rPr>
              <w:t>1</w:t>
            </w:r>
          </w:p>
        </w:tc>
        <w:tc>
          <w:tcPr>
            <w:tcW w:w="1134" w:type="dxa"/>
            <w:vMerge/>
            <w:shd w:val="clear" w:color="auto" w:fill="auto"/>
            <w:noWrap/>
            <w:vAlign w:val="center"/>
          </w:tcPr>
          <w:p w14:paraId="0E28DC64" w14:textId="77777777" w:rsidR="00735DB8" w:rsidRPr="00565641" w:rsidRDefault="00735DB8" w:rsidP="00575DAE">
            <w:pPr>
              <w:widowControl/>
              <w:jc w:val="center"/>
              <w:rPr>
                <w:rFonts w:ascii="仿宋" w:eastAsia="仿宋" w:hAnsi="仿宋" w:cs="宋体"/>
                <w:color w:val="000000"/>
                <w:kern w:val="0"/>
                <w:sz w:val="16"/>
                <w:szCs w:val="16"/>
              </w:rPr>
            </w:pPr>
          </w:p>
        </w:tc>
        <w:tc>
          <w:tcPr>
            <w:tcW w:w="1134" w:type="dxa"/>
            <w:vMerge/>
            <w:shd w:val="clear" w:color="auto" w:fill="auto"/>
            <w:noWrap/>
            <w:vAlign w:val="center"/>
          </w:tcPr>
          <w:p w14:paraId="67E15DE3" w14:textId="77777777" w:rsidR="00735DB8" w:rsidRPr="00565641" w:rsidRDefault="00735DB8" w:rsidP="00575DAE">
            <w:pPr>
              <w:widowControl/>
              <w:jc w:val="left"/>
              <w:rPr>
                <w:rFonts w:ascii="仿宋" w:eastAsia="仿宋" w:hAnsi="仿宋" w:cs="宋体"/>
                <w:color w:val="000000"/>
                <w:kern w:val="0"/>
                <w:sz w:val="16"/>
                <w:szCs w:val="16"/>
              </w:rPr>
            </w:pPr>
          </w:p>
        </w:tc>
        <w:tc>
          <w:tcPr>
            <w:tcW w:w="993" w:type="dxa"/>
            <w:vMerge/>
            <w:shd w:val="clear" w:color="auto" w:fill="auto"/>
            <w:noWrap/>
            <w:vAlign w:val="center"/>
          </w:tcPr>
          <w:p w14:paraId="351D95D2" w14:textId="77777777" w:rsidR="00735DB8" w:rsidRPr="00565641" w:rsidRDefault="00735DB8" w:rsidP="00575DAE">
            <w:pPr>
              <w:widowControl/>
              <w:jc w:val="center"/>
              <w:rPr>
                <w:rFonts w:ascii="仿宋" w:eastAsia="仿宋" w:hAnsi="仿宋" w:cs="宋体"/>
                <w:color w:val="000000"/>
                <w:kern w:val="0"/>
                <w:sz w:val="16"/>
                <w:szCs w:val="16"/>
              </w:rPr>
            </w:pPr>
          </w:p>
        </w:tc>
        <w:tc>
          <w:tcPr>
            <w:tcW w:w="1005" w:type="dxa"/>
            <w:vMerge/>
            <w:vAlign w:val="center"/>
          </w:tcPr>
          <w:p w14:paraId="0C8723D2" w14:textId="77777777" w:rsidR="00735DB8" w:rsidRPr="00565641" w:rsidRDefault="00735DB8" w:rsidP="00575DAE">
            <w:pPr>
              <w:widowControl/>
              <w:jc w:val="center"/>
              <w:rPr>
                <w:rFonts w:ascii="仿宋" w:eastAsia="仿宋" w:hAnsi="仿宋" w:cs="宋体"/>
                <w:color w:val="000000"/>
                <w:kern w:val="0"/>
                <w:sz w:val="16"/>
                <w:szCs w:val="16"/>
              </w:rPr>
            </w:pPr>
          </w:p>
        </w:tc>
      </w:tr>
      <w:tr w:rsidR="00735DB8" w:rsidRPr="00565641" w14:paraId="1748FCC1" w14:textId="1DB21A89" w:rsidTr="00133352">
        <w:trPr>
          <w:trHeight w:val="282"/>
          <w:jc w:val="center"/>
        </w:trPr>
        <w:tc>
          <w:tcPr>
            <w:tcW w:w="662" w:type="dxa"/>
            <w:vMerge/>
            <w:shd w:val="clear" w:color="auto" w:fill="auto"/>
            <w:noWrap/>
            <w:vAlign w:val="center"/>
          </w:tcPr>
          <w:p w14:paraId="7C01FA61" w14:textId="77777777" w:rsidR="00735DB8" w:rsidRPr="00565641" w:rsidRDefault="00735DB8" w:rsidP="00575DAE">
            <w:pPr>
              <w:widowControl/>
              <w:jc w:val="center"/>
              <w:rPr>
                <w:rFonts w:ascii="仿宋" w:eastAsia="仿宋" w:hAnsi="仿宋" w:cs="宋体"/>
                <w:color w:val="000000"/>
                <w:kern w:val="0"/>
                <w:sz w:val="16"/>
                <w:szCs w:val="16"/>
              </w:rPr>
            </w:pPr>
          </w:p>
        </w:tc>
        <w:tc>
          <w:tcPr>
            <w:tcW w:w="1418" w:type="dxa"/>
            <w:vMerge/>
            <w:shd w:val="clear" w:color="auto" w:fill="auto"/>
            <w:noWrap/>
            <w:vAlign w:val="center"/>
          </w:tcPr>
          <w:p w14:paraId="7A5F6B38" w14:textId="77777777" w:rsidR="00735DB8" w:rsidRPr="00565641" w:rsidRDefault="00735DB8" w:rsidP="00575DAE">
            <w:pPr>
              <w:widowControl/>
              <w:jc w:val="center"/>
              <w:rPr>
                <w:rFonts w:ascii="仿宋" w:eastAsia="仿宋" w:hAnsi="仿宋" w:cs="宋体"/>
                <w:color w:val="000000"/>
                <w:kern w:val="0"/>
                <w:sz w:val="16"/>
                <w:szCs w:val="16"/>
              </w:rPr>
            </w:pPr>
          </w:p>
        </w:tc>
        <w:tc>
          <w:tcPr>
            <w:tcW w:w="1884" w:type="dxa"/>
            <w:shd w:val="clear" w:color="auto" w:fill="auto"/>
            <w:noWrap/>
            <w:vAlign w:val="center"/>
          </w:tcPr>
          <w:p w14:paraId="43B27144"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换气扇</w:t>
            </w:r>
          </w:p>
        </w:tc>
        <w:tc>
          <w:tcPr>
            <w:tcW w:w="567" w:type="dxa"/>
            <w:shd w:val="clear" w:color="auto" w:fill="auto"/>
            <w:noWrap/>
            <w:vAlign w:val="center"/>
          </w:tcPr>
          <w:p w14:paraId="4E5E947B"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1FD0A3A2"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13</w:t>
            </w:r>
          </w:p>
        </w:tc>
        <w:tc>
          <w:tcPr>
            <w:tcW w:w="1134" w:type="dxa"/>
            <w:vMerge/>
            <w:shd w:val="clear" w:color="auto" w:fill="auto"/>
            <w:noWrap/>
            <w:vAlign w:val="center"/>
          </w:tcPr>
          <w:p w14:paraId="2492B46E" w14:textId="77777777" w:rsidR="00735DB8" w:rsidRPr="00565641" w:rsidRDefault="00735DB8" w:rsidP="00575DAE">
            <w:pPr>
              <w:widowControl/>
              <w:jc w:val="center"/>
              <w:rPr>
                <w:rFonts w:ascii="仿宋" w:eastAsia="仿宋" w:hAnsi="仿宋" w:cs="宋体"/>
                <w:color w:val="000000"/>
                <w:kern w:val="0"/>
                <w:sz w:val="16"/>
                <w:szCs w:val="16"/>
              </w:rPr>
            </w:pPr>
          </w:p>
        </w:tc>
        <w:tc>
          <w:tcPr>
            <w:tcW w:w="1134" w:type="dxa"/>
            <w:vMerge/>
            <w:shd w:val="clear" w:color="auto" w:fill="auto"/>
            <w:noWrap/>
            <w:vAlign w:val="center"/>
          </w:tcPr>
          <w:p w14:paraId="322A7576" w14:textId="77777777" w:rsidR="00735DB8" w:rsidRPr="00565641" w:rsidRDefault="00735DB8" w:rsidP="00575DAE">
            <w:pPr>
              <w:widowControl/>
              <w:jc w:val="left"/>
              <w:rPr>
                <w:rFonts w:ascii="仿宋" w:eastAsia="仿宋" w:hAnsi="仿宋" w:cs="宋体"/>
                <w:color w:val="000000"/>
                <w:kern w:val="0"/>
                <w:sz w:val="16"/>
                <w:szCs w:val="16"/>
              </w:rPr>
            </w:pPr>
          </w:p>
        </w:tc>
        <w:tc>
          <w:tcPr>
            <w:tcW w:w="993" w:type="dxa"/>
            <w:vMerge/>
            <w:shd w:val="clear" w:color="auto" w:fill="auto"/>
            <w:noWrap/>
            <w:vAlign w:val="center"/>
          </w:tcPr>
          <w:p w14:paraId="3FFCEDB2" w14:textId="77777777" w:rsidR="00735DB8" w:rsidRPr="00565641" w:rsidRDefault="00735DB8" w:rsidP="00575DAE">
            <w:pPr>
              <w:widowControl/>
              <w:jc w:val="center"/>
              <w:rPr>
                <w:rFonts w:ascii="仿宋" w:eastAsia="仿宋" w:hAnsi="仿宋" w:cs="宋体"/>
                <w:color w:val="000000"/>
                <w:kern w:val="0"/>
                <w:sz w:val="16"/>
                <w:szCs w:val="16"/>
              </w:rPr>
            </w:pPr>
          </w:p>
        </w:tc>
        <w:tc>
          <w:tcPr>
            <w:tcW w:w="1005" w:type="dxa"/>
            <w:vMerge/>
            <w:vAlign w:val="center"/>
          </w:tcPr>
          <w:p w14:paraId="42B1320B" w14:textId="77777777" w:rsidR="00735DB8" w:rsidRPr="00565641" w:rsidRDefault="00735DB8" w:rsidP="00575DAE">
            <w:pPr>
              <w:widowControl/>
              <w:jc w:val="center"/>
              <w:rPr>
                <w:rFonts w:ascii="仿宋" w:eastAsia="仿宋" w:hAnsi="仿宋" w:cs="宋体"/>
                <w:color w:val="000000"/>
                <w:kern w:val="0"/>
                <w:sz w:val="16"/>
                <w:szCs w:val="16"/>
              </w:rPr>
            </w:pPr>
          </w:p>
        </w:tc>
      </w:tr>
      <w:tr w:rsidR="00735DB8" w:rsidRPr="00565641" w14:paraId="201A5DD1" w14:textId="19045AC9" w:rsidTr="00133352">
        <w:trPr>
          <w:trHeight w:val="282"/>
          <w:jc w:val="center"/>
        </w:trPr>
        <w:tc>
          <w:tcPr>
            <w:tcW w:w="662" w:type="dxa"/>
            <w:vMerge/>
            <w:shd w:val="clear" w:color="auto" w:fill="auto"/>
            <w:noWrap/>
            <w:vAlign w:val="center"/>
          </w:tcPr>
          <w:p w14:paraId="390FB141" w14:textId="77777777" w:rsidR="00735DB8" w:rsidRPr="00565641" w:rsidRDefault="00735DB8" w:rsidP="00575DAE">
            <w:pPr>
              <w:widowControl/>
              <w:jc w:val="center"/>
              <w:rPr>
                <w:rFonts w:ascii="仿宋" w:eastAsia="仿宋" w:hAnsi="仿宋" w:cs="宋体"/>
                <w:color w:val="000000"/>
                <w:kern w:val="0"/>
                <w:sz w:val="16"/>
                <w:szCs w:val="16"/>
              </w:rPr>
            </w:pPr>
          </w:p>
        </w:tc>
        <w:tc>
          <w:tcPr>
            <w:tcW w:w="1418" w:type="dxa"/>
            <w:vMerge/>
            <w:shd w:val="clear" w:color="auto" w:fill="auto"/>
            <w:noWrap/>
            <w:vAlign w:val="center"/>
          </w:tcPr>
          <w:p w14:paraId="00969B2E" w14:textId="77777777" w:rsidR="00735DB8" w:rsidRPr="00565641" w:rsidRDefault="00735DB8" w:rsidP="00575DAE">
            <w:pPr>
              <w:widowControl/>
              <w:jc w:val="center"/>
              <w:rPr>
                <w:rFonts w:ascii="仿宋" w:eastAsia="仿宋" w:hAnsi="仿宋" w:cs="宋体"/>
                <w:color w:val="000000"/>
                <w:kern w:val="0"/>
                <w:sz w:val="16"/>
                <w:szCs w:val="16"/>
              </w:rPr>
            </w:pPr>
          </w:p>
        </w:tc>
        <w:tc>
          <w:tcPr>
            <w:tcW w:w="1884" w:type="dxa"/>
            <w:shd w:val="clear" w:color="auto" w:fill="auto"/>
            <w:noWrap/>
            <w:vAlign w:val="center"/>
          </w:tcPr>
          <w:p w14:paraId="6F8B8AB5"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斜流式管道风机</w:t>
            </w:r>
          </w:p>
        </w:tc>
        <w:tc>
          <w:tcPr>
            <w:tcW w:w="567" w:type="dxa"/>
            <w:shd w:val="clear" w:color="auto" w:fill="auto"/>
            <w:noWrap/>
            <w:vAlign w:val="center"/>
          </w:tcPr>
          <w:p w14:paraId="2CDE3CE5"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51CA7A16"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6</w:t>
            </w:r>
          </w:p>
        </w:tc>
        <w:tc>
          <w:tcPr>
            <w:tcW w:w="1134" w:type="dxa"/>
            <w:vMerge/>
            <w:shd w:val="clear" w:color="auto" w:fill="auto"/>
            <w:noWrap/>
            <w:vAlign w:val="center"/>
          </w:tcPr>
          <w:p w14:paraId="50B1D9A0" w14:textId="77777777" w:rsidR="00735DB8" w:rsidRPr="00565641" w:rsidRDefault="00735DB8" w:rsidP="00575DAE">
            <w:pPr>
              <w:widowControl/>
              <w:jc w:val="center"/>
              <w:rPr>
                <w:rFonts w:ascii="仿宋" w:eastAsia="仿宋" w:hAnsi="仿宋" w:cs="宋体"/>
                <w:color w:val="000000"/>
                <w:kern w:val="0"/>
                <w:sz w:val="16"/>
                <w:szCs w:val="16"/>
              </w:rPr>
            </w:pPr>
          </w:p>
        </w:tc>
        <w:tc>
          <w:tcPr>
            <w:tcW w:w="1134" w:type="dxa"/>
            <w:vMerge/>
            <w:shd w:val="clear" w:color="auto" w:fill="auto"/>
            <w:noWrap/>
            <w:vAlign w:val="center"/>
          </w:tcPr>
          <w:p w14:paraId="23A55462" w14:textId="77777777" w:rsidR="00735DB8" w:rsidRPr="00565641" w:rsidRDefault="00735DB8" w:rsidP="00575DAE">
            <w:pPr>
              <w:widowControl/>
              <w:rPr>
                <w:rFonts w:ascii="仿宋" w:eastAsia="仿宋" w:hAnsi="仿宋" w:cs="宋体"/>
                <w:color w:val="000000"/>
                <w:kern w:val="0"/>
                <w:sz w:val="16"/>
                <w:szCs w:val="16"/>
              </w:rPr>
            </w:pPr>
          </w:p>
        </w:tc>
        <w:tc>
          <w:tcPr>
            <w:tcW w:w="993" w:type="dxa"/>
            <w:vMerge/>
            <w:shd w:val="clear" w:color="auto" w:fill="auto"/>
            <w:noWrap/>
            <w:vAlign w:val="center"/>
          </w:tcPr>
          <w:p w14:paraId="46082B40" w14:textId="77777777" w:rsidR="00735DB8" w:rsidRPr="00565641" w:rsidRDefault="00735DB8" w:rsidP="00575DAE">
            <w:pPr>
              <w:widowControl/>
              <w:jc w:val="center"/>
              <w:rPr>
                <w:rFonts w:ascii="仿宋" w:eastAsia="仿宋" w:hAnsi="仿宋" w:cs="宋体"/>
                <w:color w:val="000000"/>
                <w:kern w:val="0"/>
                <w:sz w:val="16"/>
                <w:szCs w:val="16"/>
              </w:rPr>
            </w:pPr>
          </w:p>
        </w:tc>
        <w:tc>
          <w:tcPr>
            <w:tcW w:w="1005" w:type="dxa"/>
            <w:vMerge/>
            <w:vAlign w:val="center"/>
          </w:tcPr>
          <w:p w14:paraId="156BF05D" w14:textId="77777777" w:rsidR="00735DB8" w:rsidRPr="00565641" w:rsidRDefault="00735DB8" w:rsidP="00575DAE">
            <w:pPr>
              <w:widowControl/>
              <w:jc w:val="center"/>
              <w:rPr>
                <w:rFonts w:ascii="仿宋" w:eastAsia="仿宋" w:hAnsi="仿宋" w:cs="宋体"/>
                <w:color w:val="000000"/>
                <w:kern w:val="0"/>
                <w:sz w:val="16"/>
                <w:szCs w:val="16"/>
              </w:rPr>
            </w:pPr>
          </w:p>
        </w:tc>
      </w:tr>
      <w:tr w:rsidR="00735DB8" w:rsidRPr="00565641" w14:paraId="4CA114FC" w14:textId="57B0B70C" w:rsidTr="00133352">
        <w:trPr>
          <w:trHeight w:val="282"/>
          <w:jc w:val="center"/>
        </w:trPr>
        <w:tc>
          <w:tcPr>
            <w:tcW w:w="662" w:type="dxa"/>
            <w:vMerge/>
            <w:shd w:val="clear" w:color="auto" w:fill="auto"/>
            <w:noWrap/>
            <w:vAlign w:val="center"/>
          </w:tcPr>
          <w:p w14:paraId="0DAD6729" w14:textId="77777777" w:rsidR="00735DB8" w:rsidRPr="00565641" w:rsidRDefault="00735DB8" w:rsidP="00575DAE">
            <w:pPr>
              <w:widowControl/>
              <w:jc w:val="center"/>
              <w:rPr>
                <w:rFonts w:ascii="仿宋" w:eastAsia="仿宋" w:hAnsi="仿宋" w:cs="宋体"/>
                <w:color w:val="000000"/>
                <w:kern w:val="0"/>
                <w:sz w:val="16"/>
                <w:szCs w:val="16"/>
              </w:rPr>
            </w:pPr>
          </w:p>
        </w:tc>
        <w:tc>
          <w:tcPr>
            <w:tcW w:w="1418" w:type="dxa"/>
            <w:vMerge/>
            <w:shd w:val="clear" w:color="auto" w:fill="auto"/>
            <w:noWrap/>
            <w:vAlign w:val="center"/>
          </w:tcPr>
          <w:p w14:paraId="0ED9E97E" w14:textId="77777777" w:rsidR="00735DB8" w:rsidRPr="00565641" w:rsidRDefault="00735DB8" w:rsidP="00575DAE">
            <w:pPr>
              <w:widowControl/>
              <w:jc w:val="center"/>
              <w:rPr>
                <w:rFonts w:ascii="仿宋" w:eastAsia="仿宋" w:hAnsi="仿宋" w:cs="宋体"/>
                <w:color w:val="000000"/>
                <w:kern w:val="0"/>
                <w:sz w:val="16"/>
                <w:szCs w:val="16"/>
              </w:rPr>
            </w:pPr>
          </w:p>
        </w:tc>
        <w:tc>
          <w:tcPr>
            <w:tcW w:w="1884" w:type="dxa"/>
            <w:shd w:val="clear" w:color="auto" w:fill="auto"/>
            <w:noWrap/>
            <w:vAlign w:val="center"/>
          </w:tcPr>
          <w:p w14:paraId="4C45B46A"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低噪声风机</w:t>
            </w:r>
          </w:p>
        </w:tc>
        <w:tc>
          <w:tcPr>
            <w:tcW w:w="567" w:type="dxa"/>
            <w:shd w:val="clear" w:color="auto" w:fill="auto"/>
            <w:noWrap/>
            <w:vAlign w:val="center"/>
          </w:tcPr>
          <w:p w14:paraId="1DFDC65E"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0CE78D35"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10</w:t>
            </w:r>
          </w:p>
        </w:tc>
        <w:tc>
          <w:tcPr>
            <w:tcW w:w="1134" w:type="dxa"/>
            <w:vMerge/>
            <w:shd w:val="clear" w:color="auto" w:fill="auto"/>
            <w:noWrap/>
            <w:vAlign w:val="center"/>
          </w:tcPr>
          <w:p w14:paraId="151B1D89" w14:textId="77777777" w:rsidR="00735DB8" w:rsidRPr="00565641" w:rsidRDefault="00735DB8" w:rsidP="00575DAE">
            <w:pPr>
              <w:widowControl/>
              <w:jc w:val="center"/>
              <w:rPr>
                <w:rFonts w:ascii="仿宋" w:eastAsia="仿宋" w:hAnsi="仿宋" w:cs="宋体"/>
                <w:color w:val="000000"/>
                <w:kern w:val="0"/>
                <w:sz w:val="16"/>
                <w:szCs w:val="16"/>
              </w:rPr>
            </w:pPr>
          </w:p>
        </w:tc>
        <w:tc>
          <w:tcPr>
            <w:tcW w:w="1134" w:type="dxa"/>
            <w:vMerge/>
            <w:shd w:val="clear" w:color="auto" w:fill="auto"/>
            <w:noWrap/>
            <w:vAlign w:val="center"/>
          </w:tcPr>
          <w:p w14:paraId="40EFD7E7" w14:textId="77777777" w:rsidR="00735DB8" w:rsidRPr="00565641" w:rsidRDefault="00735DB8" w:rsidP="00575DAE">
            <w:pPr>
              <w:widowControl/>
              <w:jc w:val="left"/>
              <w:rPr>
                <w:rFonts w:ascii="仿宋" w:eastAsia="仿宋" w:hAnsi="仿宋" w:cs="宋体"/>
                <w:color w:val="000000"/>
                <w:kern w:val="0"/>
                <w:sz w:val="16"/>
                <w:szCs w:val="16"/>
              </w:rPr>
            </w:pPr>
          </w:p>
        </w:tc>
        <w:tc>
          <w:tcPr>
            <w:tcW w:w="993" w:type="dxa"/>
            <w:vMerge/>
            <w:shd w:val="clear" w:color="auto" w:fill="auto"/>
            <w:noWrap/>
            <w:vAlign w:val="center"/>
          </w:tcPr>
          <w:p w14:paraId="74225BA3" w14:textId="77777777" w:rsidR="00735DB8" w:rsidRPr="00565641" w:rsidRDefault="00735DB8" w:rsidP="00575DAE">
            <w:pPr>
              <w:widowControl/>
              <w:jc w:val="center"/>
              <w:rPr>
                <w:rFonts w:ascii="仿宋" w:eastAsia="仿宋" w:hAnsi="仿宋" w:cs="宋体"/>
                <w:color w:val="000000"/>
                <w:kern w:val="0"/>
                <w:sz w:val="16"/>
                <w:szCs w:val="16"/>
              </w:rPr>
            </w:pPr>
          </w:p>
        </w:tc>
        <w:tc>
          <w:tcPr>
            <w:tcW w:w="1005" w:type="dxa"/>
            <w:vMerge/>
            <w:vAlign w:val="center"/>
          </w:tcPr>
          <w:p w14:paraId="79F1027E" w14:textId="77777777" w:rsidR="00735DB8" w:rsidRPr="00565641" w:rsidRDefault="00735DB8" w:rsidP="00575DAE">
            <w:pPr>
              <w:widowControl/>
              <w:jc w:val="center"/>
              <w:rPr>
                <w:rFonts w:ascii="仿宋" w:eastAsia="仿宋" w:hAnsi="仿宋" w:cs="宋体"/>
                <w:color w:val="000000"/>
                <w:kern w:val="0"/>
                <w:sz w:val="16"/>
                <w:szCs w:val="16"/>
              </w:rPr>
            </w:pPr>
          </w:p>
        </w:tc>
      </w:tr>
      <w:tr w:rsidR="00735DB8" w:rsidRPr="00565641" w14:paraId="2E6F8E00" w14:textId="765E2DC4" w:rsidTr="00133352">
        <w:trPr>
          <w:trHeight w:val="282"/>
          <w:jc w:val="center"/>
        </w:trPr>
        <w:tc>
          <w:tcPr>
            <w:tcW w:w="662" w:type="dxa"/>
            <w:vMerge w:val="restart"/>
            <w:shd w:val="clear" w:color="auto" w:fill="auto"/>
            <w:noWrap/>
            <w:vAlign w:val="center"/>
          </w:tcPr>
          <w:p w14:paraId="4672466C"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6</w:t>
            </w:r>
          </w:p>
        </w:tc>
        <w:tc>
          <w:tcPr>
            <w:tcW w:w="1418" w:type="dxa"/>
            <w:vMerge w:val="restart"/>
            <w:shd w:val="clear" w:color="auto" w:fill="auto"/>
            <w:noWrap/>
            <w:vAlign w:val="center"/>
          </w:tcPr>
          <w:p w14:paraId="5D71DFE8"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南园综合楼4-5层</w:t>
            </w:r>
          </w:p>
        </w:tc>
        <w:tc>
          <w:tcPr>
            <w:tcW w:w="1884" w:type="dxa"/>
            <w:shd w:val="clear" w:color="auto" w:fill="auto"/>
            <w:noWrap/>
            <w:vAlign w:val="center"/>
          </w:tcPr>
          <w:p w14:paraId="2EF03B26"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中央空调室内机</w:t>
            </w:r>
          </w:p>
        </w:tc>
        <w:tc>
          <w:tcPr>
            <w:tcW w:w="567" w:type="dxa"/>
            <w:shd w:val="clear" w:color="auto" w:fill="auto"/>
            <w:noWrap/>
            <w:vAlign w:val="center"/>
          </w:tcPr>
          <w:p w14:paraId="61EBB956"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3ABC3696"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74</w:t>
            </w:r>
          </w:p>
        </w:tc>
        <w:tc>
          <w:tcPr>
            <w:tcW w:w="1134" w:type="dxa"/>
            <w:vMerge w:val="restart"/>
            <w:shd w:val="clear" w:color="auto" w:fill="auto"/>
            <w:noWrap/>
            <w:vAlign w:val="center"/>
          </w:tcPr>
          <w:p w14:paraId="46D136F4"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三菱电机</w:t>
            </w:r>
          </w:p>
        </w:tc>
        <w:tc>
          <w:tcPr>
            <w:tcW w:w="1134" w:type="dxa"/>
            <w:vMerge w:val="restart"/>
            <w:shd w:val="clear" w:color="auto" w:fill="auto"/>
            <w:noWrap/>
            <w:vAlign w:val="center"/>
          </w:tcPr>
          <w:p w14:paraId="5D337D29"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288匹</w:t>
            </w:r>
          </w:p>
        </w:tc>
        <w:tc>
          <w:tcPr>
            <w:tcW w:w="993" w:type="dxa"/>
            <w:vMerge w:val="restart"/>
            <w:shd w:val="clear" w:color="auto" w:fill="auto"/>
            <w:noWrap/>
            <w:vAlign w:val="center"/>
          </w:tcPr>
          <w:p w14:paraId="63A97CC8"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2022年</w:t>
            </w:r>
          </w:p>
        </w:tc>
        <w:tc>
          <w:tcPr>
            <w:tcW w:w="1005" w:type="dxa"/>
            <w:vMerge w:val="restart"/>
            <w:vAlign w:val="center"/>
          </w:tcPr>
          <w:p w14:paraId="5957F4CB" w14:textId="0086896E"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6</w:t>
            </w:r>
            <w:r w:rsidRPr="00565641">
              <w:rPr>
                <w:rFonts w:ascii="仿宋" w:eastAsia="仿宋" w:hAnsi="仿宋" w:cs="宋体"/>
                <w:color w:val="000000"/>
                <w:kern w:val="0"/>
                <w:sz w:val="16"/>
                <w:szCs w:val="16"/>
              </w:rPr>
              <w:t>0000</w:t>
            </w:r>
          </w:p>
        </w:tc>
      </w:tr>
      <w:tr w:rsidR="00735DB8" w:rsidRPr="00565641" w14:paraId="217EC532" w14:textId="4AC2E230" w:rsidTr="00133352">
        <w:trPr>
          <w:trHeight w:val="282"/>
          <w:jc w:val="center"/>
        </w:trPr>
        <w:tc>
          <w:tcPr>
            <w:tcW w:w="662" w:type="dxa"/>
            <w:vMerge/>
            <w:shd w:val="clear" w:color="auto" w:fill="auto"/>
            <w:noWrap/>
            <w:vAlign w:val="center"/>
          </w:tcPr>
          <w:p w14:paraId="7A8D238F" w14:textId="77777777" w:rsidR="00735DB8" w:rsidRPr="00565641" w:rsidRDefault="00735DB8" w:rsidP="00575DAE">
            <w:pPr>
              <w:widowControl/>
              <w:jc w:val="center"/>
              <w:rPr>
                <w:rFonts w:ascii="仿宋" w:eastAsia="仿宋" w:hAnsi="仿宋" w:cs="宋体"/>
                <w:color w:val="000000"/>
                <w:kern w:val="0"/>
                <w:sz w:val="16"/>
                <w:szCs w:val="16"/>
              </w:rPr>
            </w:pPr>
          </w:p>
        </w:tc>
        <w:tc>
          <w:tcPr>
            <w:tcW w:w="1418" w:type="dxa"/>
            <w:vMerge/>
            <w:shd w:val="clear" w:color="auto" w:fill="auto"/>
            <w:noWrap/>
            <w:vAlign w:val="center"/>
          </w:tcPr>
          <w:p w14:paraId="609733B7" w14:textId="77777777" w:rsidR="00735DB8" w:rsidRPr="00565641" w:rsidRDefault="00735DB8" w:rsidP="00575DAE">
            <w:pPr>
              <w:widowControl/>
              <w:jc w:val="center"/>
              <w:rPr>
                <w:rFonts w:ascii="仿宋" w:eastAsia="仿宋" w:hAnsi="仿宋" w:cs="宋体"/>
                <w:color w:val="000000"/>
                <w:kern w:val="0"/>
                <w:sz w:val="16"/>
                <w:szCs w:val="16"/>
              </w:rPr>
            </w:pPr>
          </w:p>
        </w:tc>
        <w:tc>
          <w:tcPr>
            <w:tcW w:w="1884" w:type="dxa"/>
            <w:shd w:val="clear" w:color="auto" w:fill="auto"/>
            <w:noWrap/>
            <w:vAlign w:val="center"/>
          </w:tcPr>
          <w:p w14:paraId="257F3A7E"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中央空调室外机</w:t>
            </w:r>
          </w:p>
        </w:tc>
        <w:tc>
          <w:tcPr>
            <w:tcW w:w="567" w:type="dxa"/>
            <w:shd w:val="clear" w:color="auto" w:fill="auto"/>
            <w:noWrap/>
            <w:vAlign w:val="center"/>
          </w:tcPr>
          <w:p w14:paraId="1B8CDD59"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3E4A8D02"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14</w:t>
            </w:r>
          </w:p>
        </w:tc>
        <w:tc>
          <w:tcPr>
            <w:tcW w:w="1134" w:type="dxa"/>
            <w:vMerge/>
            <w:shd w:val="clear" w:color="auto" w:fill="auto"/>
            <w:noWrap/>
            <w:vAlign w:val="center"/>
          </w:tcPr>
          <w:p w14:paraId="4FDEAF0F" w14:textId="77777777" w:rsidR="00735DB8" w:rsidRPr="00565641" w:rsidRDefault="00735DB8" w:rsidP="00575DAE">
            <w:pPr>
              <w:widowControl/>
              <w:jc w:val="center"/>
              <w:rPr>
                <w:rFonts w:ascii="仿宋" w:eastAsia="仿宋" w:hAnsi="仿宋" w:cs="宋体"/>
                <w:color w:val="000000"/>
                <w:kern w:val="0"/>
                <w:sz w:val="16"/>
                <w:szCs w:val="16"/>
              </w:rPr>
            </w:pPr>
          </w:p>
        </w:tc>
        <w:tc>
          <w:tcPr>
            <w:tcW w:w="1134" w:type="dxa"/>
            <w:vMerge/>
            <w:shd w:val="clear" w:color="auto" w:fill="auto"/>
            <w:noWrap/>
            <w:vAlign w:val="center"/>
          </w:tcPr>
          <w:p w14:paraId="27D758A1" w14:textId="77777777" w:rsidR="00735DB8" w:rsidRPr="00565641" w:rsidRDefault="00735DB8" w:rsidP="00575DAE">
            <w:pPr>
              <w:widowControl/>
              <w:jc w:val="left"/>
              <w:rPr>
                <w:rFonts w:ascii="仿宋" w:eastAsia="仿宋" w:hAnsi="仿宋" w:cs="宋体"/>
                <w:color w:val="000000"/>
                <w:kern w:val="0"/>
                <w:sz w:val="16"/>
                <w:szCs w:val="16"/>
              </w:rPr>
            </w:pPr>
          </w:p>
        </w:tc>
        <w:tc>
          <w:tcPr>
            <w:tcW w:w="993" w:type="dxa"/>
            <w:vMerge/>
            <w:shd w:val="clear" w:color="auto" w:fill="auto"/>
            <w:noWrap/>
            <w:vAlign w:val="center"/>
          </w:tcPr>
          <w:p w14:paraId="4A366F9F" w14:textId="77777777" w:rsidR="00735DB8" w:rsidRPr="00565641" w:rsidRDefault="00735DB8" w:rsidP="00575DAE">
            <w:pPr>
              <w:widowControl/>
              <w:jc w:val="center"/>
              <w:rPr>
                <w:rFonts w:ascii="仿宋" w:eastAsia="仿宋" w:hAnsi="仿宋" w:cs="宋体"/>
                <w:color w:val="000000"/>
                <w:kern w:val="0"/>
                <w:sz w:val="16"/>
                <w:szCs w:val="16"/>
              </w:rPr>
            </w:pPr>
          </w:p>
        </w:tc>
        <w:tc>
          <w:tcPr>
            <w:tcW w:w="1005" w:type="dxa"/>
            <w:vMerge/>
            <w:vAlign w:val="center"/>
          </w:tcPr>
          <w:p w14:paraId="09DE338D" w14:textId="77777777" w:rsidR="00735DB8" w:rsidRPr="00565641" w:rsidRDefault="00735DB8" w:rsidP="00575DAE">
            <w:pPr>
              <w:widowControl/>
              <w:jc w:val="center"/>
              <w:rPr>
                <w:rFonts w:ascii="仿宋" w:eastAsia="仿宋" w:hAnsi="仿宋" w:cs="宋体"/>
                <w:color w:val="000000"/>
                <w:kern w:val="0"/>
                <w:sz w:val="16"/>
                <w:szCs w:val="16"/>
              </w:rPr>
            </w:pPr>
          </w:p>
        </w:tc>
      </w:tr>
      <w:tr w:rsidR="00735DB8" w:rsidRPr="00565641" w14:paraId="0ADD4728" w14:textId="1CA2892F" w:rsidTr="00133352">
        <w:trPr>
          <w:trHeight w:val="282"/>
          <w:jc w:val="center"/>
        </w:trPr>
        <w:tc>
          <w:tcPr>
            <w:tcW w:w="662" w:type="dxa"/>
            <w:shd w:val="clear" w:color="auto" w:fill="auto"/>
            <w:noWrap/>
            <w:vAlign w:val="center"/>
          </w:tcPr>
          <w:p w14:paraId="37568578"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7</w:t>
            </w:r>
          </w:p>
        </w:tc>
        <w:tc>
          <w:tcPr>
            <w:tcW w:w="1418" w:type="dxa"/>
            <w:shd w:val="clear" w:color="auto" w:fill="auto"/>
            <w:noWrap/>
            <w:vAlign w:val="center"/>
          </w:tcPr>
          <w:p w14:paraId="319E1B26" w14:textId="189205FE"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北大楼2</w:t>
            </w:r>
            <w:r w:rsidRPr="00565641">
              <w:rPr>
                <w:rFonts w:ascii="仿宋" w:eastAsia="仿宋" w:hAnsi="仿宋" w:cs="宋体"/>
                <w:color w:val="000000"/>
                <w:kern w:val="0"/>
                <w:sz w:val="16"/>
                <w:szCs w:val="16"/>
              </w:rPr>
              <w:t>11</w:t>
            </w:r>
            <w:r w:rsidRPr="00565641">
              <w:rPr>
                <w:rFonts w:ascii="仿宋" w:eastAsia="仿宋" w:hAnsi="仿宋" w:cs="宋体" w:hint="eastAsia"/>
                <w:color w:val="000000"/>
                <w:kern w:val="0"/>
                <w:sz w:val="16"/>
                <w:szCs w:val="16"/>
              </w:rPr>
              <w:t>室</w:t>
            </w:r>
          </w:p>
        </w:tc>
        <w:tc>
          <w:tcPr>
            <w:tcW w:w="1884" w:type="dxa"/>
            <w:shd w:val="clear" w:color="auto" w:fill="auto"/>
            <w:noWrap/>
            <w:vAlign w:val="center"/>
          </w:tcPr>
          <w:p w14:paraId="1B297239" w14:textId="30A8BC98"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 xml:space="preserve">一拖二中央空调  </w:t>
            </w:r>
          </w:p>
        </w:tc>
        <w:tc>
          <w:tcPr>
            <w:tcW w:w="567" w:type="dxa"/>
            <w:shd w:val="clear" w:color="auto" w:fill="auto"/>
            <w:noWrap/>
            <w:vAlign w:val="center"/>
          </w:tcPr>
          <w:p w14:paraId="21B89438"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套</w:t>
            </w:r>
          </w:p>
        </w:tc>
        <w:tc>
          <w:tcPr>
            <w:tcW w:w="667" w:type="dxa"/>
            <w:shd w:val="clear" w:color="auto" w:fill="auto"/>
            <w:noWrap/>
            <w:vAlign w:val="center"/>
          </w:tcPr>
          <w:p w14:paraId="312FC402"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1</w:t>
            </w:r>
          </w:p>
        </w:tc>
        <w:tc>
          <w:tcPr>
            <w:tcW w:w="1134" w:type="dxa"/>
            <w:shd w:val="clear" w:color="auto" w:fill="auto"/>
            <w:noWrap/>
            <w:vAlign w:val="center"/>
          </w:tcPr>
          <w:p w14:paraId="0F3FBB5A"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日立</w:t>
            </w:r>
          </w:p>
        </w:tc>
        <w:tc>
          <w:tcPr>
            <w:tcW w:w="1134" w:type="dxa"/>
            <w:shd w:val="clear" w:color="auto" w:fill="auto"/>
            <w:noWrap/>
            <w:vAlign w:val="center"/>
          </w:tcPr>
          <w:p w14:paraId="06983A1B"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6匹</w:t>
            </w:r>
          </w:p>
        </w:tc>
        <w:tc>
          <w:tcPr>
            <w:tcW w:w="993" w:type="dxa"/>
            <w:shd w:val="clear" w:color="auto" w:fill="auto"/>
            <w:noWrap/>
            <w:vAlign w:val="center"/>
          </w:tcPr>
          <w:p w14:paraId="4333AA32" w14:textId="7777777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2022年</w:t>
            </w:r>
          </w:p>
        </w:tc>
        <w:tc>
          <w:tcPr>
            <w:tcW w:w="1005" w:type="dxa"/>
            <w:vAlign w:val="center"/>
          </w:tcPr>
          <w:p w14:paraId="5642B9F6" w14:textId="70F46238"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3</w:t>
            </w:r>
            <w:r w:rsidRPr="00565641">
              <w:rPr>
                <w:rFonts w:ascii="仿宋" w:eastAsia="仿宋" w:hAnsi="仿宋" w:cs="宋体"/>
                <w:color w:val="000000"/>
                <w:kern w:val="0"/>
                <w:sz w:val="16"/>
                <w:szCs w:val="16"/>
              </w:rPr>
              <w:t>600</w:t>
            </w:r>
          </w:p>
        </w:tc>
      </w:tr>
      <w:tr w:rsidR="00735DB8" w:rsidRPr="00565641" w14:paraId="17A54C46" w14:textId="12ABD9BB" w:rsidTr="00133352">
        <w:trPr>
          <w:trHeight w:val="282"/>
          <w:jc w:val="center"/>
        </w:trPr>
        <w:tc>
          <w:tcPr>
            <w:tcW w:w="662" w:type="dxa"/>
            <w:vMerge w:val="restart"/>
            <w:shd w:val="clear" w:color="auto" w:fill="auto"/>
            <w:noWrap/>
            <w:vAlign w:val="center"/>
          </w:tcPr>
          <w:p w14:paraId="34BDDB61" w14:textId="24BC00FC"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8</w:t>
            </w:r>
          </w:p>
        </w:tc>
        <w:tc>
          <w:tcPr>
            <w:tcW w:w="1418" w:type="dxa"/>
            <w:vMerge w:val="restart"/>
            <w:shd w:val="clear" w:color="auto" w:fill="auto"/>
            <w:noWrap/>
            <w:vAlign w:val="center"/>
          </w:tcPr>
          <w:p w14:paraId="7295E496" w14:textId="37C2123F" w:rsidR="00735DB8" w:rsidRPr="00565641" w:rsidRDefault="00735DB8" w:rsidP="00575DAE">
            <w:pPr>
              <w:widowControl/>
              <w:jc w:val="center"/>
              <w:rPr>
                <w:rFonts w:ascii="仿宋" w:eastAsia="仿宋" w:hAnsi="仿宋" w:cs="宋体"/>
                <w:color w:val="000000"/>
                <w:kern w:val="0"/>
                <w:sz w:val="16"/>
                <w:szCs w:val="16"/>
              </w:rPr>
            </w:pPr>
            <w:proofErr w:type="gramStart"/>
            <w:r w:rsidRPr="00565641">
              <w:rPr>
                <w:rFonts w:ascii="仿宋" w:eastAsia="仿宋" w:hAnsi="仿宋" w:cs="宋体" w:hint="eastAsia"/>
                <w:color w:val="000000"/>
                <w:kern w:val="0"/>
                <w:sz w:val="16"/>
                <w:szCs w:val="16"/>
              </w:rPr>
              <w:t>北大楼负一层</w:t>
            </w:r>
            <w:proofErr w:type="gramEnd"/>
            <w:r w:rsidRPr="00565641">
              <w:rPr>
                <w:rFonts w:ascii="仿宋" w:eastAsia="仿宋" w:hAnsi="仿宋" w:cs="宋体" w:hint="eastAsia"/>
                <w:color w:val="000000"/>
                <w:kern w:val="0"/>
                <w:sz w:val="16"/>
                <w:szCs w:val="16"/>
              </w:rPr>
              <w:t>及体育馆</w:t>
            </w:r>
          </w:p>
        </w:tc>
        <w:tc>
          <w:tcPr>
            <w:tcW w:w="1884" w:type="dxa"/>
            <w:shd w:val="clear" w:color="auto" w:fill="auto"/>
            <w:noWrap/>
            <w:vAlign w:val="center"/>
          </w:tcPr>
          <w:p w14:paraId="7B6F5236" w14:textId="11DBE116"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一拖</w:t>
            </w:r>
            <w:proofErr w:type="gramStart"/>
            <w:r w:rsidRPr="00565641">
              <w:rPr>
                <w:rFonts w:ascii="仿宋" w:eastAsia="仿宋" w:hAnsi="仿宋" w:cs="宋体" w:hint="eastAsia"/>
                <w:color w:val="000000"/>
                <w:kern w:val="0"/>
                <w:sz w:val="16"/>
                <w:szCs w:val="16"/>
              </w:rPr>
              <w:t>一</w:t>
            </w:r>
            <w:proofErr w:type="gramEnd"/>
            <w:r w:rsidRPr="00565641">
              <w:rPr>
                <w:rFonts w:ascii="仿宋" w:eastAsia="仿宋" w:hAnsi="仿宋" w:cs="宋体" w:hint="eastAsia"/>
                <w:color w:val="000000"/>
                <w:kern w:val="0"/>
                <w:sz w:val="16"/>
                <w:szCs w:val="16"/>
              </w:rPr>
              <w:t>空调器</w:t>
            </w:r>
          </w:p>
        </w:tc>
        <w:tc>
          <w:tcPr>
            <w:tcW w:w="567" w:type="dxa"/>
            <w:shd w:val="clear" w:color="auto" w:fill="auto"/>
            <w:noWrap/>
            <w:vAlign w:val="center"/>
          </w:tcPr>
          <w:p w14:paraId="78B1EE68" w14:textId="28404B05"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5D13F14F" w14:textId="24B20E54"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color w:val="000000"/>
                <w:kern w:val="0"/>
                <w:sz w:val="16"/>
                <w:szCs w:val="16"/>
              </w:rPr>
              <w:t>5</w:t>
            </w:r>
          </w:p>
        </w:tc>
        <w:tc>
          <w:tcPr>
            <w:tcW w:w="1134" w:type="dxa"/>
            <w:shd w:val="clear" w:color="auto" w:fill="auto"/>
            <w:noWrap/>
            <w:vAlign w:val="center"/>
          </w:tcPr>
          <w:p w14:paraId="611D4255" w14:textId="63A4DFDB"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美的</w:t>
            </w:r>
          </w:p>
        </w:tc>
        <w:tc>
          <w:tcPr>
            <w:tcW w:w="1134" w:type="dxa"/>
            <w:shd w:val="clear" w:color="auto" w:fill="auto"/>
            <w:noWrap/>
            <w:vAlign w:val="center"/>
          </w:tcPr>
          <w:p w14:paraId="3A86A087" w14:textId="472CB9B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color w:val="000000"/>
                <w:kern w:val="0"/>
                <w:sz w:val="16"/>
                <w:szCs w:val="16"/>
              </w:rPr>
              <w:t>25</w:t>
            </w:r>
            <w:r w:rsidRPr="00565641">
              <w:rPr>
                <w:rFonts w:ascii="仿宋" w:eastAsia="仿宋" w:hAnsi="仿宋" w:cs="宋体" w:hint="eastAsia"/>
                <w:color w:val="000000"/>
                <w:kern w:val="0"/>
                <w:sz w:val="16"/>
                <w:szCs w:val="16"/>
              </w:rPr>
              <w:t>匹</w:t>
            </w:r>
          </w:p>
        </w:tc>
        <w:tc>
          <w:tcPr>
            <w:tcW w:w="993" w:type="dxa"/>
            <w:shd w:val="clear" w:color="auto" w:fill="auto"/>
            <w:noWrap/>
            <w:vAlign w:val="center"/>
          </w:tcPr>
          <w:p w14:paraId="59C9393A" w14:textId="3EE5EC60"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color w:val="000000"/>
                <w:kern w:val="0"/>
                <w:sz w:val="16"/>
                <w:szCs w:val="16"/>
              </w:rPr>
              <w:t>2022</w:t>
            </w:r>
            <w:r w:rsidRPr="00565641">
              <w:rPr>
                <w:rFonts w:ascii="仿宋" w:eastAsia="仿宋" w:hAnsi="仿宋" w:cs="宋体" w:hint="eastAsia"/>
                <w:color w:val="000000"/>
                <w:kern w:val="0"/>
                <w:sz w:val="16"/>
                <w:szCs w:val="16"/>
              </w:rPr>
              <w:t>年</w:t>
            </w:r>
          </w:p>
        </w:tc>
        <w:tc>
          <w:tcPr>
            <w:tcW w:w="1005" w:type="dxa"/>
            <w:vMerge w:val="restart"/>
            <w:vAlign w:val="center"/>
          </w:tcPr>
          <w:p w14:paraId="64CA3672" w14:textId="78612C64"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1</w:t>
            </w:r>
            <w:r w:rsidRPr="00565641">
              <w:rPr>
                <w:rFonts w:ascii="仿宋" w:eastAsia="仿宋" w:hAnsi="仿宋" w:cs="宋体"/>
                <w:color w:val="000000"/>
                <w:kern w:val="0"/>
                <w:sz w:val="16"/>
                <w:szCs w:val="16"/>
              </w:rPr>
              <w:t>7000</w:t>
            </w:r>
          </w:p>
        </w:tc>
      </w:tr>
      <w:tr w:rsidR="00735DB8" w:rsidRPr="00565641" w14:paraId="6425BC4E" w14:textId="76B91EB2" w:rsidTr="00133352">
        <w:trPr>
          <w:trHeight w:val="282"/>
          <w:jc w:val="center"/>
        </w:trPr>
        <w:tc>
          <w:tcPr>
            <w:tcW w:w="662" w:type="dxa"/>
            <w:vMerge/>
            <w:shd w:val="clear" w:color="auto" w:fill="auto"/>
            <w:noWrap/>
            <w:vAlign w:val="center"/>
          </w:tcPr>
          <w:p w14:paraId="224FE9EC" w14:textId="77777777" w:rsidR="00735DB8" w:rsidRPr="00565641" w:rsidRDefault="00735DB8" w:rsidP="00575DAE">
            <w:pPr>
              <w:widowControl/>
              <w:jc w:val="center"/>
              <w:rPr>
                <w:rFonts w:ascii="仿宋" w:eastAsia="仿宋" w:hAnsi="仿宋" w:cs="宋体"/>
                <w:color w:val="000000"/>
                <w:kern w:val="0"/>
                <w:sz w:val="16"/>
                <w:szCs w:val="16"/>
              </w:rPr>
            </w:pPr>
          </w:p>
        </w:tc>
        <w:tc>
          <w:tcPr>
            <w:tcW w:w="1418" w:type="dxa"/>
            <w:vMerge/>
            <w:shd w:val="clear" w:color="auto" w:fill="auto"/>
            <w:noWrap/>
            <w:vAlign w:val="center"/>
          </w:tcPr>
          <w:p w14:paraId="6ECDD4EE" w14:textId="77777777" w:rsidR="00735DB8" w:rsidRPr="00565641" w:rsidRDefault="00735DB8" w:rsidP="00575DAE">
            <w:pPr>
              <w:widowControl/>
              <w:jc w:val="center"/>
              <w:rPr>
                <w:rFonts w:ascii="仿宋" w:eastAsia="仿宋" w:hAnsi="仿宋" w:cs="宋体"/>
                <w:color w:val="000000"/>
                <w:kern w:val="0"/>
                <w:sz w:val="16"/>
                <w:szCs w:val="16"/>
              </w:rPr>
            </w:pPr>
          </w:p>
        </w:tc>
        <w:tc>
          <w:tcPr>
            <w:tcW w:w="1884" w:type="dxa"/>
            <w:shd w:val="clear" w:color="auto" w:fill="auto"/>
            <w:noWrap/>
            <w:vAlign w:val="center"/>
          </w:tcPr>
          <w:p w14:paraId="696E9243" w14:textId="5ADB64FF"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中央空调室外机</w:t>
            </w:r>
          </w:p>
        </w:tc>
        <w:tc>
          <w:tcPr>
            <w:tcW w:w="567" w:type="dxa"/>
            <w:shd w:val="clear" w:color="auto" w:fill="auto"/>
            <w:noWrap/>
            <w:vAlign w:val="center"/>
          </w:tcPr>
          <w:p w14:paraId="51EE1272" w14:textId="08118F45"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35466DCA" w14:textId="6E98CAFB"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color w:val="000000"/>
                <w:kern w:val="0"/>
                <w:sz w:val="16"/>
                <w:szCs w:val="16"/>
              </w:rPr>
              <w:t>2</w:t>
            </w:r>
          </w:p>
        </w:tc>
        <w:tc>
          <w:tcPr>
            <w:tcW w:w="1134" w:type="dxa"/>
            <w:shd w:val="clear" w:color="auto" w:fill="auto"/>
            <w:noWrap/>
            <w:vAlign w:val="center"/>
          </w:tcPr>
          <w:p w14:paraId="69EEB812" w14:textId="17A2984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三菱重工</w:t>
            </w:r>
          </w:p>
        </w:tc>
        <w:tc>
          <w:tcPr>
            <w:tcW w:w="1134" w:type="dxa"/>
            <w:vMerge w:val="restart"/>
            <w:shd w:val="clear" w:color="auto" w:fill="auto"/>
            <w:noWrap/>
            <w:vAlign w:val="center"/>
          </w:tcPr>
          <w:p w14:paraId="061874A4" w14:textId="766DEB7A"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color w:val="000000"/>
                <w:kern w:val="0"/>
                <w:sz w:val="16"/>
                <w:szCs w:val="16"/>
              </w:rPr>
              <w:t>48</w:t>
            </w:r>
            <w:r w:rsidRPr="00565641">
              <w:rPr>
                <w:rFonts w:ascii="仿宋" w:eastAsia="仿宋" w:hAnsi="仿宋" w:cs="宋体" w:hint="eastAsia"/>
                <w:color w:val="000000"/>
                <w:kern w:val="0"/>
                <w:sz w:val="16"/>
                <w:szCs w:val="16"/>
              </w:rPr>
              <w:t>匹</w:t>
            </w:r>
          </w:p>
        </w:tc>
        <w:tc>
          <w:tcPr>
            <w:tcW w:w="993" w:type="dxa"/>
            <w:vMerge w:val="restart"/>
            <w:shd w:val="clear" w:color="auto" w:fill="auto"/>
            <w:noWrap/>
            <w:vAlign w:val="center"/>
          </w:tcPr>
          <w:p w14:paraId="733F72D8" w14:textId="409524D2"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color w:val="000000"/>
                <w:kern w:val="0"/>
                <w:sz w:val="16"/>
                <w:szCs w:val="16"/>
              </w:rPr>
              <w:t xml:space="preserve">2022 </w:t>
            </w:r>
            <w:r w:rsidRPr="00565641">
              <w:rPr>
                <w:rFonts w:ascii="仿宋" w:eastAsia="仿宋" w:hAnsi="仿宋" w:cs="宋体" w:hint="eastAsia"/>
                <w:color w:val="000000"/>
                <w:kern w:val="0"/>
                <w:sz w:val="16"/>
                <w:szCs w:val="16"/>
              </w:rPr>
              <w:t>年</w:t>
            </w:r>
          </w:p>
        </w:tc>
        <w:tc>
          <w:tcPr>
            <w:tcW w:w="1005" w:type="dxa"/>
            <w:vMerge/>
            <w:vAlign w:val="center"/>
          </w:tcPr>
          <w:p w14:paraId="1F2C501A" w14:textId="77777777" w:rsidR="00735DB8" w:rsidRPr="00565641" w:rsidRDefault="00735DB8" w:rsidP="00575DAE">
            <w:pPr>
              <w:widowControl/>
              <w:jc w:val="center"/>
              <w:rPr>
                <w:rFonts w:ascii="仿宋" w:eastAsia="仿宋" w:hAnsi="仿宋" w:cs="宋体"/>
                <w:color w:val="000000"/>
                <w:kern w:val="0"/>
                <w:sz w:val="16"/>
                <w:szCs w:val="16"/>
              </w:rPr>
            </w:pPr>
          </w:p>
        </w:tc>
      </w:tr>
      <w:tr w:rsidR="00735DB8" w:rsidRPr="00565641" w14:paraId="65456454" w14:textId="2186F5D9" w:rsidTr="00133352">
        <w:trPr>
          <w:trHeight w:val="282"/>
          <w:jc w:val="center"/>
        </w:trPr>
        <w:tc>
          <w:tcPr>
            <w:tcW w:w="662" w:type="dxa"/>
            <w:vMerge/>
            <w:shd w:val="clear" w:color="auto" w:fill="auto"/>
            <w:noWrap/>
            <w:vAlign w:val="center"/>
          </w:tcPr>
          <w:p w14:paraId="501D7054" w14:textId="77777777" w:rsidR="00735DB8" w:rsidRPr="00565641" w:rsidRDefault="00735DB8" w:rsidP="00575DAE">
            <w:pPr>
              <w:widowControl/>
              <w:jc w:val="center"/>
              <w:rPr>
                <w:rFonts w:ascii="仿宋" w:eastAsia="仿宋" w:hAnsi="仿宋" w:cs="宋体"/>
                <w:color w:val="000000"/>
                <w:kern w:val="0"/>
                <w:sz w:val="16"/>
                <w:szCs w:val="16"/>
              </w:rPr>
            </w:pPr>
          </w:p>
        </w:tc>
        <w:tc>
          <w:tcPr>
            <w:tcW w:w="1418" w:type="dxa"/>
            <w:vMerge/>
            <w:shd w:val="clear" w:color="auto" w:fill="auto"/>
            <w:noWrap/>
            <w:vAlign w:val="center"/>
          </w:tcPr>
          <w:p w14:paraId="146B1917" w14:textId="77777777" w:rsidR="00735DB8" w:rsidRPr="00565641" w:rsidRDefault="00735DB8" w:rsidP="00575DAE">
            <w:pPr>
              <w:widowControl/>
              <w:jc w:val="center"/>
              <w:rPr>
                <w:rFonts w:ascii="仿宋" w:eastAsia="仿宋" w:hAnsi="仿宋" w:cs="宋体"/>
                <w:color w:val="000000"/>
                <w:kern w:val="0"/>
                <w:sz w:val="16"/>
                <w:szCs w:val="16"/>
              </w:rPr>
            </w:pPr>
          </w:p>
        </w:tc>
        <w:tc>
          <w:tcPr>
            <w:tcW w:w="1884" w:type="dxa"/>
            <w:shd w:val="clear" w:color="auto" w:fill="auto"/>
            <w:noWrap/>
            <w:vAlign w:val="center"/>
          </w:tcPr>
          <w:p w14:paraId="6BAE4146" w14:textId="56DE6562"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中央空调室内机</w:t>
            </w:r>
          </w:p>
        </w:tc>
        <w:tc>
          <w:tcPr>
            <w:tcW w:w="567" w:type="dxa"/>
            <w:shd w:val="clear" w:color="auto" w:fill="auto"/>
            <w:noWrap/>
            <w:vAlign w:val="center"/>
          </w:tcPr>
          <w:p w14:paraId="170B03EE" w14:textId="2CE43BA4"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1CA291B6" w14:textId="77C33A1E"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color w:val="000000"/>
                <w:kern w:val="0"/>
                <w:sz w:val="16"/>
                <w:szCs w:val="16"/>
              </w:rPr>
              <w:t>20</w:t>
            </w:r>
          </w:p>
        </w:tc>
        <w:tc>
          <w:tcPr>
            <w:tcW w:w="1134" w:type="dxa"/>
            <w:shd w:val="clear" w:color="auto" w:fill="auto"/>
            <w:noWrap/>
            <w:vAlign w:val="center"/>
          </w:tcPr>
          <w:p w14:paraId="23BCBB33" w14:textId="792CA684"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三菱重工</w:t>
            </w:r>
          </w:p>
        </w:tc>
        <w:tc>
          <w:tcPr>
            <w:tcW w:w="1134" w:type="dxa"/>
            <w:vMerge/>
            <w:shd w:val="clear" w:color="auto" w:fill="auto"/>
            <w:noWrap/>
            <w:vAlign w:val="center"/>
          </w:tcPr>
          <w:p w14:paraId="1A666354" w14:textId="77777777" w:rsidR="00735DB8" w:rsidRPr="00565641" w:rsidRDefault="00735DB8" w:rsidP="00575DAE">
            <w:pPr>
              <w:widowControl/>
              <w:jc w:val="center"/>
              <w:rPr>
                <w:rFonts w:ascii="仿宋" w:eastAsia="仿宋" w:hAnsi="仿宋" w:cs="宋体"/>
                <w:color w:val="000000"/>
                <w:kern w:val="0"/>
                <w:sz w:val="16"/>
                <w:szCs w:val="16"/>
              </w:rPr>
            </w:pPr>
          </w:p>
        </w:tc>
        <w:tc>
          <w:tcPr>
            <w:tcW w:w="993" w:type="dxa"/>
            <w:vMerge/>
            <w:shd w:val="clear" w:color="auto" w:fill="auto"/>
            <w:noWrap/>
            <w:vAlign w:val="center"/>
          </w:tcPr>
          <w:p w14:paraId="64FD5226" w14:textId="77777777" w:rsidR="00735DB8" w:rsidRPr="00565641" w:rsidRDefault="00735DB8" w:rsidP="00575DAE">
            <w:pPr>
              <w:widowControl/>
              <w:jc w:val="center"/>
              <w:rPr>
                <w:rFonts w:ascii="仿宋" w:eastAsia="仿宋" w:hAnsi="仿宋" w:cs="宋体"/>
                <w:color w:val="000000"/>
                <w:kern w:val="0"/>
                <w:sz w:val="16"/>
                <w:szCs w:val="16"/>
              </w:rPr>
            </w:pPr>
          </w:p>
        </w:tc>
        <w:tc>
          <w:tcPr>
            <w:tcW w:w="1005" w:type="dxa"/>
            <w:vMerge/>
            <w:vAlign w:val="center"/>
          </w:tcPr>
          <w:p w14:paraId="4CCF5BC9" w14:textId="77777777" w:rsidR="00735DB8" w:rsidRPr="00565641" w:rsidRDefault="00735DB8" w:rsidP="00575DAE">
            <w:pPr>
              <w:widowControl/>
              <w:jc w:val="center"/>
              <w:rPr>
                <w:rFonts w:ascii="仿宋" w:eastAsia="仿宋" w:hAnsi="仿宋" w:cs="宋体"/>
                <w:color w:val="000000"/>
                <w:kern w:val="0"/>
                <w:sz w:val="16"/>
                <w:szCs w:val="16"/>
              </w:rPr>
            </w:pPr>
          </w:p>
        </w:tc>
      </w:tr>
      <w:tr w:rsidR="00735DB8" w:rsidRPr="00565641" w14:paraId="05FE1640" w14:textId="7353EA5B" w:rsidTr="00133352">
        <w:trPr>
          <w:trHeight w:val="173"/>
          <w:jc w:val="center"/>
        </w:trPr>
        <w:tc>
          <w:tcPr>
            <w:tcW w:w="662" w:type="dxa"/>
            <w:vMerge w:val="restart"/>
            <w:shd w:val="clear" w:color="auto" w:fill="auto"/>
            <w:noWrap/>
            <w:vAlign w:val="center"/>
          </w:tcPr>
          <w:p w14:paraId="52C88AC8" w14:textId="1FD3B9E5"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color w:val="000000"/>
                <w:kern w:val="0"/>
                <w:sz w:val="16"/>
                <w:szCs w:val="16"/>
              </w:rPr>
              <w:lastRenderedPageBreak/>
              <w:t>9</w:t>
            </w:r>
          </w:p>
        </w:tc>
        <w:tc>
          <w:tcPr>
            <w:tcW w:w="1418" w:type="dxa"/>
            <w:vMerge w:val="restart"/>
            <w:shd w:val="clear" w:color="auto" w:fill="auto"/>
            <w:noWrap/>
            <w:vAlign w:val="center"/>
          </w:tcPr>
          <w:p w14:paraId="72810833" w14:textId="21BE7ABE"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北大楼二楼</w:t>
            </w:r>
            <w:r w:rsidR="0003710E">
              <w:rPr>
                <w:rFonts w:ascii="仿宋" w:eastAsia="仿宋" w:hAnsi="仿宋" w:cs="宋体" w:hint="eastAsia"/>
                <w:color w:val="000000"/>
                <w:kern w:val="0"/>
                <w:sz w:val="16"/>
                <w:szCs w:val="16"/>
              </w:rPr>
              <w:t>局部多联机</w:t>
            </w:r>
          </w:p>
        </w:tc>
        <w:tc>
          <w:tcPr>
            <w:tcW w:w="1884" w:type="dxa"/>
            <w:shd w:val="clear" w:color="auto" w:fill="auto"/>
            <w:noWrap/>
            <w:vAlign w:val="center"/>
          </w:tcPr>
          <w:p w14:paraId="5B247BCB" w14:textId="160885B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中央空调室外机</w:t>
            </w:r>
          </w:p>
        </w:tc>
        <w:tc>
          <w:tcPr>
            <w:tcW w:w="567" w:type="dxa"/>
            <w:shd w:val="clear" w:color="auto" w:fill="auto"/>
            <w:noWrap/>
            <w:vAlign w:val="center"/>
          </w:tcPr>
          <w:p w14:paraId="21AE10E9" w14:textId="7F715C1E"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2DCB7F48" w14:textId="590BE414"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color w:val="000000"/>
                <w:kern w:val="0"/>
                <w:sz w:val="16"/>
                <w:szCs w:val="16"/>
              </w:rPr>
              <w:t>1</w:t>
            </w:r>
          </w:p>
        </w:tc>
        <w:tc>
          <w:tcPr>
            <w:tcW w:w="1134" w:type="dxa"/>
            <w:shd w:val="clear" w:color="auto" w:fill="auto"/>
            <w:noWrap/>
            <w:vAlign w:val="center"/>
          </w:tcPr>
          <w:p w14:paraId="72DEAF51" w14:textId="47FF5A8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日立</w:t>
            </w:r>
          </w:p>
        </w:tc>
        <w:tc>
          <w:tcPr>
            <w:tcW w:w="1134" w:type="dxa"/>
            <w:vMerge w:val="restart"/>
            <w:shd w:val="clear" w:color="auto" w:fill="auto"/>
            <w:noWrap/>
            <w:vAlign w:val="center"/>
          </w:tcPr>
          <w:p w14:paraId="63F89F2C" w14:textId="7F2A9B25"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color w:val="000000"/>
                <w:kern w:val="0"/>
                <w:sz w:val="16"/>
                <w:szCs w:val="16"/>
              </w:rPr>
              <w:t>24</w:t>
            </w:r>
            <w:r w:rsidRPr="00565641">
              <w:rPr>
                <w:rFonts w:ascii="仿宋" w:eastAsia="仿宋" w:hAnsi="仿宋" w:cs="宋体" w:hint="eastAsia"/>
                <w:color w:val="000000"/>
                <w:kern w:val="0"/>
                <w:sz w:val="16"/>
                <w:szCs w:val="16"/>
              </w:rPr>
              <w:t>匹</w:t>
            </w:r>
          </w:p>
        </w:tc>
        <w:tc>
          <w:tcPr>
            <w:tcW w:w="993" w:type="dxa"/>
            <w:vMerge w:val="restart"/>
            <w:shd w:val="clear" w:color="auto" w:fill="auto"/>
            <w:noWrap/>
            <w:vAlign w:val="center"/>
          </w:tcPr>
          <w:p w14:paraId="53FF58CA" w14:textId="32B47452"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color w:val="000000"/>
                <w:kern w:val="0"/>
                <w:sz w:val="16"/>
                <w:szCs w:val="16"/>
              </w:rPr>
              <w:t>2022</w:t>
            </w:r>
            <w:r w:rsidRPr="00565641">
              <w:rPr>
                <w:rFonts w:ascii="仿宋" w:eastAsia="仿宋" w:hAnsi="仿宋" w:cs="宋体" w:hint="eastAsia"/>
                <w:color w:val="000000"/>
                <w:kern w:val="0"/>
                <w:sz w:val="16"/>
                <w:szCs w:val="16"/>
              </w:rPr>
              <w:t>年</w:t>
            </w:r>
          </w:p>
        </w:tc>
        <w:tc>
          <w:tcPr>
            <w:tcW w:w="1005" w:type="dxa"/>
            <w:vMerge w:val="restart"/>
            <w:vAlign w:val="center"/>
          </w:tcPr>
          <w:p w14:paraId="27466CB1" w14:textId="12C2F0BD"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6</w:t>
            </w:r>
            <w:r w:rsidRPr="00565641">
              <w:rPr>
                <w:rFonts w:ascii="仿宋" w:eastAsia="仿宋" w:hAnsi="仿宋" w:cs="宋体"/>
                <w:color w:val="000000"/>
                <w:kern w:val="0"/>
                <w:sz w:val="16"/>
                <w:szCs w:val="16"/>
              </w:rPr>
              <w:t>500</w:t>
            </w:r>
          </w:p>
        </w:tc>
      </w:tr>
      <w:tr w:rsidR="00735DB8" w:rsidRPr="00565641" w14:paraId="76C121FD" w14:textId="7FBD1FF2" w:rsidTr="00133352">
        <w:trPr>
          <w:trHeight w:val="282"/>
          <w:jc w:val="center"/>
        </w:trPr>
        <w:tc>
          <w:tcPr>
            <w:tcW w:w="662" w:type="dxa"/>
            <w:vMerge/>
            <w:shd w:val="clear" w:color="auto" w:fill="auto"/>
            <w:noWrap/>
            <w:vAlign w:val="center"/>
          </w:tcPr>
          <w:p w14:paraId="04BC37D5" w14:textId="77777777" w:rsidR="00735DB8" w:rsidRPr="00565641" w:rsidRDefault="00735DB8" w:rsidP="00575DAE">
            <w:pPr>
              <w:widowControl/>
              <w:jc w:val="center"/>
              <w:rPr>
                <w:rFonts w:ascii="仿宋" w:eastAsia="仿宋" w:hAnsi="仿宋" w:cs="宋体"/>
                <w:color w:val="000000"/>
                <w:kern w:val="0"/>
                <w:sz w:val="16"/>
                <w:szCs w:val="16"/>
              </w:rPr>
            </w:pPr>
          </w:p>
        </w:tc>
        <w:tc>
          <w:tcPr>
            <w:tcW w:w="1418" w:type="dxa"/>
            <w:vMerge/>
            <w:shd w:val="clear" w:color="auto" w:fill="auto"/>
            <w:noWrap/>
            <w:vAlign w:val="center"/>
          </w:tcPr>
          <w:p w14:paraId="43B6A5EB" w14:textId="77777777" w:rsidR="00735DB8" w:rsidRPr="00565641" w:rsidRDefault="00735DB8" w:rsidP="00575DAE">
            <w:pPr>
              <w:widowControl/>
              <w:jc w:val="center"/>
              <w:rPr>
                <w:rFonts w:ascii="仿宋" w:eastAsia="仿宋" w:hAnsi="仿宋" w:cs="宋体"/>
                <w:color w:val="000000"/>
                <w:kern w:val="0"/>
                <w:sz w:val="16"/>
                <w:szCs w:val="16"/>
              </w:rPr>
            </w:pPr>
          </w:p>
        </w:tc>
        <w:tc>
          <w:tcPr>
            <w:tcW w:w="1884" w:type="dxa"/>
            <w:shd w:val="clear" w:color="auto" w:fill="auto"/>
            <w:noWrap/>
            <w:vAlign w:val="center"/>
          </w:tcPr>
          <w:p w14:paraId="51080369" w14:textId="5FFE8509"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中央空调室内机</w:t>
            </w:r>
          </w:p>
        </w:tc>
        <w:tc>
          <w:tcPr>
            <w:tcW w:w="567" w:type="dxa"/>
            <w:shd w:val="clear" w:color="auto" w:fill="auto"/>
            <w:noWrap/>
            <w:vAlign w:val="center"/>
          </w:tcPr>
          <w:p w14:paraId="3B77A138" w14:textId="69B9E478"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台</w:t>
            </w:r>
          </w:p>
        </w:tc>
        <w:tc>
          <w:tcPr>
            <w:tcW w:w="667" w:type="dxa"/>
            <w:shd w:val="clear" w:color="auto" w:fill="auto"/>
            <w:noWrap/>
            <w:vAlign w:val="center"/>
          </w:tcPr>
          <w:p w14:paraId="7770C585" w14:textId="0B07C207"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color w:val="000000"/>
                <w:kern w:val="0"/>
                <w:sz w:val="16"/>
                <w:szCs w:val="16"/>
              </w:rPr>
              <w:t>10</w:t>
            </w:r>
          </w:p>
        </w:tc>
        <w:tc>
          <w:tcPr>
            <w:tcW w:w="1134" w:type="dxa"/>
            <w:shd w:val="clear" w:color="auto" w:fill="auto"/>
            <w:noWrap/>
            <w:vAlign w:val="center"/>
          </w:tcPr>
          <w:p w14:paraId="3C5679E6" w14:textId="74EFB390"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日立</w:t>
            </w:r>
          </w:p>
        </w:tc>
        <w:tc>
          <w:tcPr>
            <w:tcW w:w="1134" w:type="dxa"/>
            <w:vMerge/>
            <w:shd w:val="clear" w:color="auto" w:fill="auto"/>
            <w:noWrap/>
            <w:vAlign w:val="center"/>
          </w:tcPr>
          <w:p w14:paraId="5C8F4CB0" w14:textId="77777777" w:rsidR="00735DB8" w:rsidRPr="00565641" w:rsidRDefault="00735DB8" w:rsidP="00575DAE">
            <w:pPr>
              <w:widowControl/>
              <w:jc w:val="center"/>
              <w:rPr>
                <w:rFonts w:ascii="仿宋" w:eastAsia="仿宋" w:hAnsi="仿宋" w:cs="宋体"/>
                <w:color w:val="000000"/>
                <w:kern w:val="0"/>
                <w:sz w:val="16"/>
                <w:szCs w:val="16"/>
              </w:rPr>
            </w:pPr>
          </w:p>
        </w:tc>
        <w:tc>
          <w:tcPr>
            <w:tcW w:w="993" w:type="dxa"/>
            <w:vMerge/>
            <w:shd w:val="clear" w:color="auto" w:fill="auto"/>
            <w:noWrap/>
            <w:vAlign w:val="center"/>
          </w:tcPr>
          <w:p w14:paraId="007DD781" w14:textId="77777777" w:rsidR="00735DB8" w:rsidRPr="00565641" w:rsidRDefault="00735DB8" w:rsidP="00575DAE">
            <w:pPr>
              <w:widowControl/>
              <w:jc w:val="center"/>
              <w:rPr>
                <w:rFonts w:ascii="仿宋" w:eastAsia="仿宋" w:hAnsi="仿宋" w:cs="宋体"/>
                <w:color w:val="000000"/>
                <w:kern w:val="0"/>
                <w:sz w:val="16"/>
                <w:szCs w:val="16"/>
              </w:rPr>
            </w:pPr>
          </w:p>
        </w:tc>
        <w:tc>
          <w:tcPr>
            <w:tcW w:w="1005" w:type="dxa"/>
            <w:vMerge/>
            <w:vAlign w:val="center"/>
          </w:tcPr>
          <w:p w14:paraId="335A1FCB" w14:textId="77777777" w:rsidR="00735DB8" w:rsidRPr="00565641" w:rsidRDefault="00735DB8" w:rsidP="00575DAE">
            <w:pPr>
              <w:widowControl/>
              <w:jc w:val="center"/>
              <w:rPr>
                <w:rFonts w:ascii="仿宋" w:eastAsia="仿宋" w:hAnsi="仿宋" w:cs="宋体"/>
                <w:color w:val="000000"/>
                <w:kern w:val="0"/>
                <w:sz w:val="16"/>
                <w:szCs w:val="16"/>
              </w:rPr>
            </w:pPr>
          </w:p>
        </w:tc>
      </w:tr>
      <w:tr w:rsidR="00735DB8" w:rsidRPr="00565641" w14:paraId="02CFD1F6" w14:textId="77777777" w:rsidTr="00133352">
        <w:trPr>
          <w:trHeight w:val="282"/>
          <w:jc w:val="center"/>
        </w:trPr>
        <w:tc>
          <w:tcPr>
            <w:tcW w:w="662" w:type="dxa"/>
            <w:vMerge w:val="restart"/>
            <w:shd w:val="clear" w:color="auto" w:fill="auto"/>
            <w:noWrap/>
            <w:vAlign w:val="center"/>
          </w:tcPr>
          <w:p w14:paraId="2665DCAD" w14:textId="4E5B4866"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1</w:t>
            </w:r>
            <w:r w:rsidRPr="00565641">
              <w:rPr>
                <w:rFonts w:ascii="仿宋" w:eastAsia="仿宋" w:hAnsi="仿宋" w:cs="宋体"/>
                <w:color w:val="000000"/>
                <w:kern w:val="0"/>
                <w:sz w:val="16"/>
                <w:szCs w:val="16"/>
              </w:rPr>
              <w:t>0</w:t>
            </w:r>
          </w:p>
        </w:tc>
        <w:tc>
          <w:tcPr>
            <w:tcW w:w="1418" w:type="dxa"/>
            <w:vMerge w:val="restart"/>
            <w:shd w:val="clear" w:color="auto" w:fill="auto"/>
            <w:noWrap/>
            <w:vAlign w:val="center"/>
          </w:tcPr>
          <w:p w14:paraId="2CCFAF51" w14:textId="23779D39"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北大楼</w:t>
            </w:r>
            <w:r>
              <w:rPr>
                <w:rFonts w:ascii="仿宋" w:eastAsia="仿宋" w:hAnsi="仿宋" w:cs="宋体" w:hint="eastAsia"/>
                <w:color w:val="000000"/>
                <w:kern w:val="0"/>
                <w:sz w:val="16"/>
                <w:szCs w:val="16"/>
              </w:rPr>
              <w:t>一楼</w:t>
            </w:r>
            <w:r w:rsidR="0003710E">
              <w:rPr>
                <w:rFonts w:ascii="仿宋" w:eastAsia="仿宋" w:hAnsi="仿宋" w:cs="宋体" w:hint="eastAsia"/>
                <w:color w:val="000000"/>
                <w:kern w:val="0"/>
                <w:sz w:val="16"/>
                <w:szCs w:val="16"/>
              </w:rPr>
              <w:t>、</w:t>
            </w:r>
            <w:r>
              <w:rPr>
                <w:rFonts w:ascii="仿宋" w:eastAsia="仿宋" w:hAnsi="仿宋" w:cs="宋体" w:hint="eastAsia"/>
                <w:color w:val="000000"/>
                <w:kern w:val="0"/>
                <w:sz w:val="16"/>
                <w:szCs w:val="16"/>
              </w:rPr>
              <w:t>二楼</w:t>
            </w:r>
            <w:r w:rsidR="0003710E" w:rsidRPr="0003710E">
              <w:rPr>
                <w:rFonts w:ascii="仿宋" w:eastAsia="仿宋" w:hAnsi="仿宋" w:cs="宋体" w:hint="eastAsia"/>
                <w:color w:val="000000"/>
                <w:kern w:val="0"/>
                <w:sz w:val="16"/>
                <w:szCs w:val="16"/>
              </w:rPr>
              <w:t>部分</w:t>
            </w:r>
            <w:r>
              <w:rPr>
                <w:rFonts w:ascii="仿宋" w:eastAsia="仿宋" w:hAnsi="仿宋" w:cs="宋体" w:hint="eastAsia"/>
                <w:color w:val="000000"/>
                <w:kern w:val="0"/>
                <w:sz w:val="16"/>
                <w:szCs w:val="16"/>
              </w:rPr>
              <w:t>办公室</w:t>
            </w:r>
          </w:p>
        </w:tc>
        <w:tc>
          <w:tcPr>
            <w:tcW w:w="1884" w:type="dxa"/>
            <w:shd w:val="clear" w:color="auto" w:fill="auto"/>
            <w:noWrap/>
            <w:vAlign w:val="center"/>
          </w:tcPr>
          <w:p w14:paraId="3685816E" w14:textId="215CCA68" w:rsidR="00735DB8" w:rsidRPr="00565641" w:rsidRDefault="00735DB8" w:rsidP="00575DAE">
            <w:pPr>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一拖</w:t>
            </w:r>
            <w:proofErr w:type="gramStart"/>
            <w:r w:rsidRPr="00565641">
              <w:rPr>
                <w:rFonts w:ascii="仿宋" w:eastAsia="仿宋" w:hAnsi="仿宋" w:cs="宋体" w:hint="eastAsia"/>
                <w:color w:val="000000"/>
                <w:kern w:val="0"/>
                <w:sz w:val="16"/>
                <w:szCs w:val="16"/>
              </w:rPr>
              <w:t>一</w:t>
            </w:r>
            <w:proofErr w:type="gramEnd"/>
            <w:r w:rsidR="00B30CC9">
              <w:rPr>
                <w:rFonts w:ascii="仿宋" w:eastAsia="仿宋" w:hAnsi="仿宋" w:cs="宋体" w:hint="eastAsia"/>
                <w:color w:val="000000"/>
                <w:kern w:val="0"/>
                <w:sz w:val="16"/>
                <w:szCs w:val="16"/>
              </w:rPr>
              <w:t>空调器</w:t>
            </w:r>
          </w:p>
        </w:tc>
        <w:tc>
          <w:tcPr>
            <w:tcW w:w="567" w:type="dxa"/>
            <w:shd w:val="clear" w:color="auto" w:fill="auto"/>
            <w:noWrap/>
            <w:vAlign w:val="center"/>
          </w:tcPr>
          <w:p w14:paraId="3AC32BFB" w14:textId="26EC2042"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套</w:t>
            </w:r>
          </w:p>
        </w:tc>
        <w:tc>
          <w:tcPr>
            <w:tcW w:w="667" w:type="dxa"/>
            <w:shd w:val="clear" w:color="auto" w:fill="auto"/>
            <w:noWrap/>
            <w:vAlign w:val="center"/>
          </w:tcPr>
          <w:p w14:paraId="6C7B1FE9" w14:textId="08D2F94A"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color w:val="000000"/>
                <w:kern w:val="0"/>
                <w:sz w:val="16"/>
                <w:szCs w:val="16"/>
              </w:rPr>
              <w:t>4</w:t>
            </w:r>
          </w:p>
        </w:tc>
        <w:tc>
          <w:tcPr>
            <w:tcW w:w="1134" w:type="dxa"/>
            <w:vMerge w:val="restart"/>
            <w:shd w:val="clear" w:color="auto" w:fill="auto"/>
            <w:noWrap/>
            <w:vAlign w:val="center"/>
          </w:tcPr>
          <w:p w14:paraId="4A8424C8" w14:textId="1FAE70FF"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麦克维尔</w:t>
            </w:r>
          </w:p>
        </w:tc>
        <w:tc>
          <w:tcPr>
            <w:tcW w:w="1134" w:type="dxa"/>
            <w:vMerge w:val="restart"/>
            <w:shd w:val="clear" w:color="auto" w:fill="auto"/>
            <w:noWrap/>
            <w:vAlign w:val="center"/>
          </w:tcPr>
          <w:p w14:paraId="4A83DF4D" w14:textId="3D1A3B32" w:rsidR="00735DB8" w:rsidRPr="00565641" w:rsidRDefault="00A03FB8" w:rsidP="00575DAE">
            <w:pPr>
              <w:widowControl/>
              <w:jc w:val="center"/>
              <w:rPr>
                <w:rFonts w:ascii="仿宋" w:eastAsia="仿宋" w:hAnsi="仿宋" w:cs="宋体"/>
                <w:color w:val="000000"/>
                <w:kern w:val="0"/>
                <w:sz w:val="16"/>
                <w:szCs w:val="16"/>
              </w:rPr>
            </w:pPr>
            <w:r>
              <w:rPr>
                <w:rFonts w:ascii="仿宋" w:eastAsia="仿宋" w:hAnsi="仿宋" w:cs="宋体"/>
                <w:color w:val="000000"/>
                <w:kern w:val="0"/>
                <w:sz w:val="16"/>
                <w:szCs w:val="16"/>
              </w:rPr>
              <w:t>92</w:t>
            </w:r>
            <w:r w:rsidRPr="00565641">
              <w:rPr>
                <w:rFonts w:ascii="仿宋" w:eastAsia="仿宋" w:hAnsi="仿宋" w:cs="宋体" w:hint="eastAsia"/>
                <w:color w:val="000000"/>
                <w:kern w:val="0"/>
                <w:sz w:val="16"/>
                <w:szCs w:val="16"/>
              </w:rPr>
              <w:t>匹</w:t>
            </w:r>
          </w:p>
        </w:tc>
        <w:tc>
          <w:tcPr>
            <w:tcW w:w="993" w:type="dxa"/>
            <w:vMerge w:val="restart"/>
            <w:shd w:val="clear" w:color="auto" w:fill="auto"/>
            <w:noWrap/>
            <w:vAlign w:val="center"/>
          </w:tcPr>
          <w:p w14:paraId="401A7439" w14:textId="671CC91D"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2</w:t>
            </w:r>
            <w:r w:rsidRPr="00565641">
              <w:rPr>
                <w:rFonts w:ascii="仿宋" w:eastAsia="仿宋" w:hAnsi="仿宋" w:cs="宋体"/>
                <w:color w:val="000000"/>
                <w:kern w:val="0"/>
                <w:sz w:val="16"/>
                <w:szCs w:val="16"/>
              </w:rPr>
              <w:t>007</w:t>
            </w:r>
            <w:r w:rsidRPr="00565641">
              <w:rPr>
                <w:rFonts w:ascii="仿宋" w:eastAsia="仿宋" w:hAnsi="仿宋" w:cs="宋体" w:hint="eastAsia"/>
                <w:color w:val="000000"/>
                <w:kern w:val="0"/>
                <w:sz w:val="16"/>
                <w:szCs w:val="16"/>
              </w:rPr>
              <w:t>年</w:t>
            </w:r>
          </w:p>
        </w:tc>
        <w:tc>
          <w:tcPr>
            <w:tcW w:w="1005" w:type="dxa"/>
            <w:vMerge w:val="restart"/>
            <w:vAlign w:val="center"/>
          </w:tcPr>
          <w:p w14:paraId="51E99416" w14:textId="65373C9F"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color w:val="000000"/>
                <w:kern w:val="0"/>
                <w:sz w:val="16"/>
                <w:szCs w:val="16"/>
              </w:rPr>
              <w:t>19000</w:t>
            </w:r>
          </w:p>
        </w:tc>
      </w:tr>
      <w:tr w:rsidR="00735DB8" w:rsidRPr="00565641" w14:paraId="08BB52AD" w14:textId="77777777" w:rsidTr="00133352">
        <w:trPr>
          <w:trHeight w:val="282"/>
          <w:jc w:val="center"/>
        </w:trPr>
        <w:tc>
          <w:tcPr>
            <w:tcW w:w="662" w:type="dxa"/>
            <w:vMerge/>
            <w:shd w:val="clear" w:color="auto" w:fill="auto"/>
            <w:noWrap/>
            <w:vAlign w:val="center"/>
          </w:tcPr>
          <w:p w14:paraId="735C130E" w14:textId="77777777" w:rsidR="00735DB8" w:rsidRPr="00565641" w:rsidRDefault="00735DB8" w:rsidP="00575DAE">
            <w:pPr>
              <w:widowControl/>
              <w:jc w:val="center"/>
              <w:rPr>
                <w:rFonts w:ascii="仿宋" w:eastAsia="仿宋" w:hAnsi="仿宋" w:cs="宋体"/>
                <w:color w:val="000000"/>
                <w:kern w:val="0"/>
                <w:sz w:val="16"/>
                <w:szCs w:val="16"/>
              </w:rPr>
            </w:pPr>
          </w:p>
        </w:tc>
        <w:tc>
          <w:tcPr>
            <w:tcW w:w="1418" w:type="dxa"/>
            <w:vMerge/>
            <w:shd w:val="clear" w:color="auto" w:fill="auto"/>
            <w:noWrap/>
            <w:vAlign w:val="center"/>
          </w:tcPr>
          <w:p w14:paraId="2E53E7B7" w14:textId="77777777" w:rsidR="00735DB8" w:rsidRPr="00565641" w:rsidRDefault="00735DB8" w:rsidP="00575DAE">
            <w:pPr>
              <w:widowControl/>
              <w:jc w:val="center"/>
              <w:rPr>
                <w:rFonts w:ascii="仿宋" w:eastAsia="仿宋" w:hAnsi="仿宋" w:cs="宋体"/>
                <w:color w:val="000000"/>
                <w:kern w:val="0"/>
                <w:sz w:val="16"/>
                <w:szCs w:val="16"/>
              </w:rPr>
            </w:pPr>
          </w:p>
        </w:tc>
        <w:tc>
          <w:tcPr>
            <w:tcW w:w="1884" w:type="dxa"/>
            <w:shd w:val="clear" w:color="auto" w:fill="auto"/>
            <w:noWrap/>
            <w:vAlign w:val="center"/>
          </w:tcPr>
          <w:p w14:paraId="63ED130C" w14:textId="79790B25" w:rsidR="00735DB8" w:rsidRPr="00565641" w:rsidRDefault="00735DB8" w:rsidP="00575DAE">
            <w:pPr>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一拖</w:t>
            </w:r>
            <w:r w:rsidR="00882AEA">
              <w:rPr>
                <w:rFonts w:ascii="仿宋" w:eastAsia="仿宋" w:hAnsi="仿宋" w:cs="宋体" w:hint="eastAsia"/>
                <w:color w:val="000000"/>
                <w:kern w:val="0"/>
                <w:sz w:val="16"/>
                <w:szCs w:val="16"/>
              </w:rPr>
              <w:t>二</w:t>
            </w:r>
            <w:r w:rsidR="00B30CC9" w:rsidRPr="00565641">
              <w:rPr>
                <w:rFonts w:ascii="仿宋" w:eastAsia="仿宋" w:hAnsi="仿宋" w:cs="宋体" w:hint="eastAsia"/>
                <w:color w:val="000000"/>
                <w:kern w:val="0"/>
                <w:sz w:val="16"/>
                <w:szCs w:val="16"/>
              </w:rPr>
              <w:t>中央</w:t>
            </w:r>
            <w:r w:rsidR="00B30CC9">
              <w:rPr>
                <w:rFonts w:ascii="仿宋" w:eastAsia="仿宋" w:hAnsi="仿宋" w:cs="宋体" w:hint="eastAsia"/>
                <w:color w:val="000000"/>
                <w:kern w:val="0"/>
                <w:sz w:val="16"/>
                <w:szCs w:val="16"/>
              </w:rPr>
              <w:t>空调</w:t>
            </w:r>
          </w:p>
        </w:tc>
        <w:tc>
          <w:tcPr>
            <w:tcW w:w="567" w:type="dxa"/>
            <w:shd w:val="clear" w:color="auto" w:fill="auto"/>
            <w:noWrap/>
            <w:vAlign w:val="center"/>
          </w:tcPr>
          <w:p w14:paraId="19009CB6" w14:textId="38DC1124"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套</w:t>
            </w:r>
          </w:p>
        </w:tc>
        <w:tc>
          <w:tcPr>
            <w:tcW w:w="667" w:type="dxa"/>
            <w:shd w:val="clear" w:color="auto" w:fill="auto"/>
            <w:noWrap/>
            <w:vAlign w:val="center"/>
          </w:tcPr>
          <w:p w14:paraId="4788B46E" w14:textId="68B0346E"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color w:val="000000"/>
                <w:kern w:val="0"/>
                <w:sz w:val="16"/>
                <w:szCs w:val="16"/>
              </w:rPr>
              <w:t>14</w:t>
            </w:r>
          </w:p>
        </w:tc>
        <w:tc>
          <w:tcPr>
            <w:tcW w:w="1134" w:type="dxa"/>
            <w:vMerge/>
            <w:shd w:val="clear" w:color="auto" w:fill="auto"/>
            <w:noWrap/>
            <w:vAlign w:val="center"/>
          </w:tcPr>
          <w:p w14:paraId="627EB048" w14:textId="77777777" w:rsidR="00735DB8" w:rsidRPr="00565641" w:rsidRDefault="00735DB8" w:rsidP="00575DAE">
            <w:pPr>
              <w:widowControl/>
              <w:jc w:val="center"/>
              <w:rPr>
                <w:rFonts w:ascii="仿宋" w:eastAsia="仿宋" w:hAnsi="仿宋" w:cs="宋体"/>
                <w:color w:val="000000"/>
                <w:kern w:val="0"/>
                <w:sz w:val="16"/>
                <w:szCs w:val="16"/>
              </w:rPr>
            </w:pPr>
          </w:p>
        </w:tc>
        <w:tc>
          <w:tcPr>
            <w:tcW w:w="1134" w:type="dxa"/>
            <w:vMerge/>
            <w:shd w:val="clear" w:color="auto" w:fill="auto"/>
            <w:noWrap/>
            <w:vAlign w:val="center"/>
          </w:tcPr>
          <w:p w14:paraId="313DAF92" w14:textId="77777777" w:rsidR="00735DB8" w:rsidRPr="00565641" w:rsidRDefault="00735DB8" w:rsidP="00575DAE">
            <w:pPr>
              <w:widowControl/>
              <w:jc w:val="center"/>
              <w:rPr>
                <w:rFonts w:ascii="仿宋" w:eastAsia="仿宋" w:hAnsi="仿宋" w:cs="宋体"/>
                <w:color w:val="000000"/>
                <w:kern w:val="0"/>
                <w:sz w:val="16"/>
                <w:szCs w:val="16"/>
              </w:rPr>
            </w:pPr>
          </w:p>
        </w:tc>
        <w:tc>
          <w:tcPr>
            <w:tcW w:w="993" w:type="dxa"/>
            <w:vMerge/>
            <w:shd w:val="clear" w:color="auto" w:fill="auto"/>
            <w:noWrap/>
            <w:vAlign w:val="center"/>
          </w:tcPr>
          <w:p w14:paraId="26853FB8" w14:textId="77777777" w:rsidR="00735DB8" w:rsidRPr="00565641" w:rsidRDefault="00735DB8" w:rsidP="00575DAE">
            <w:pPr>
              <w:widowControl/>
              <w:jc w:val="center"/>
              <w:rPr>
                <w:rFonts w:ascii="仿宋" w:eastAsia="仿宋" w:hAnsi="仿宋" w:cs="宋体"/>
                <w:color w:val="000000"/>
                <w:kern w:val="0"/>
                <w:sz w:val="16"/>
                <w:szCs w:val="16"/>
              </w:rPr>
            </w:pPr>
          </w:p>
        </w:tc>
        <w:tc>
          <w:tcPr>
            <w:tcW w:w="1005" w:type="dxa"/>
            <w:vMerge/>
            <w:vAlign w:val="center"/>
          </w:tcPr>
          <w:p w14:paraId="60EA3ADA" w14:textId="77777777" w:rsidR="00735DB8" w:rsidRPr="00565641" w:rsidRDefault="00735DB8" w:rsidP="00575DAE">
            <w:pPr>
              <w:widowControl/>
              <w:jc w:val="center"/>
              <w:rPr>
                <w:rFonts w:ascii="仿宋" w:eastAsia="仿宋" w:hAnsi="仿宋" w:cs="宋体"/>
                <w:color w:val="000000"/>
                <w:kern w:val="0"/>
                <w:sz w:val="16"/>
                <w:szCs w:val="16"/>
              </w:rPr>
            </w:pPr>
          </w:p>
        </w:tc>
      </w:tr>
      <w:tr w:rsidR="00735DB8" w:rsidRPr="00565641" w14:paraId="0ADFAE81" w14:textId="77777777" w:rsidTr="00133352">
        <w:trPr>
          <w:trHeight w:val="282"/>
          <w:jc w:val="center"/>
        </w:trPr>
        <w:tc>
          <w:tcPr>
            <w:tcW w:w="662" w:type="dxa"/>
            <w:vMerge/>
            <w:shd w:val="clear" w:color="auto" w:fill="auto"/>
            <w:noWrap/>
            <w:vAlign w:val="center"/>
          </w:tcPr>
          <w:p w14:paraId="5EEF6F7F" w14:textId="77777777" w:rsidR="00735DB8" w:rsidRPr="00565641" w:rsidRDefault="00735DB8" w:rsidP="00575DAE">
            <w:pPr>
              <w:widowControl/>
              <w:jc w:val="center"/>
              <w:rPr>
                <w:rFonts w:ascii="仿宋" w:eastAsia="仿宋" w:hAnsi="仿宋" w:cs="宋体"/>
                <w:color w:val="000000"/>
                <w:kern w:val="0"/>
                <w:sz w:val="16"/>
                <w:szCs w:val="16"/>
              </w:rPr>
            </w:pPr>
          </w:p>
        </w:tc>
        <w:tc>
          <w:tcPr>
            <w:tcW w:w="1418" w:type="dxa"/>
            <w:vMerge/>
            <w:shd w:val="clear" w:color="auto" w:fill="auto"/>
            <w:noWrap/>
            <w:vAlign w:val="center"/>
          </w:tcPr>
          <w:p w14:paraId="229555B9" w14:textId="77777777" w:rsidR="00735DB8" w:rsidRPr="00565641" w:rsidRDefault="00735DB8" w:rsidP="00575DAE">
            <w:pPr>
              <w:widowControl/>
              <w:jc w:val="center"/>
              <w:rPr>
                <w:rFonts w:ascii="仿宋" w:eastAsia="仿宋" w:hAnsi="仿宋" w:cs="宋体"/>
                <w:color w:val="000000"/>
                <w:kern w:val="0"/>
                <w:sz w:val="16"/>
                <w:szCs w:val="16"/>
              </w:rPr>
            </w:pPr>
          </w:p>
        </w:tc>
        <w:tc>
          <w:tcPr>
            <w:tcW w:w="1884" w:type="dxa"/>
            <w:shd w:val="clear" w:color="auto" w:fill="auto"/>
            <w:noWrap/>
            <w:vAlign w:val="center"/>
          </w:tcPr>
          <w:p w14:paraId="560653FA" w14:textId="33AD8A58" w:rsidR="00735DB8" w:rsidRPr="00565641" w:rsidRDefault="00735DB8" w:rsidP="00575DAE">
            <w:pPr>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一拖三</w:t>
            </w:r>
            <w:r w:rsidR="00B30CC9" w:rsidRPr="00565641">
              <w:rPr>
                <w:rFonts w:ascii="仿宋" w:eastAsia="仿宋" w:hAnsi="仿宋" w:cs="宋体" w:hint="eastAsia"/>
                <w:color w:val="000000"/>
                <w:kern w:val="0"/>
                <w:sz w:val="16"/>
                <w:szCs w:val="16"/>
              </w:rPr>
              <w:t>中央</w:t>
            </w:r>
            <w:r w:rsidR="00B30CC9">
              <w:rPr>
                <w:rFonts w:ascii="仿宋" w:eastAsia="仿宋" w:hAnsi="仿宋" w:cs="宋体" w:hint="eastAsia"/>
                <w:color w:val="000000"/>
                <w:kern w:val="0"/>
                <w:sz w:val="16"/>
                <w:szCs w:val="16"/>
              </w:rPr>
              <w:t>空调</w:t>
            </w:r>
          </w:p>
        </w:tc>
        <w:tc>
          <w:tcPr>
            <w:tcW w:w="567" w:type="dxa"/>
            <w:shd w:val="clear" w:color="auto" w:fill="auto"/>
            <w:noWrap/>
            <w:vAlign w:val="center"/>
          </w:tcPr>
          <w:p w14:paraId="4BD07962" w14:textId="11119DEA"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套</w:t>
            </w:r>
          </w:p>
        </w:tc>
        <w:tc>
          <w:tcPr>
            <w:tcW w:w="667" w:type="dxa"/>
            <w:shd w:val="clear" w:color="auto" w:fill="auto"/>
            <w:noWrap/>
            <w:vAlign w:val="center"/>
          </w:tcPr>
          <w:p w14:paraId="17CD7D18" w14:textId="4DD2D5DA"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color w:val="000000"/>
                <w:kern w:val="0"/>
                <w:sz w:val="16"/>
                <w:szCs w:val="16"/>
              </w:rPr>
              <w:t>2</w:t>
            </w:r>
          </w:p>
        </w:tc>
        <w:tc>
          <w:tcPr>
            <w:tcW w:w="1134" w:type="dxa"/>
            <w:vMerge/>
            <w:shd w:val="clear" w:color="auto" w:fill="auto"/>
            <w:noWrap/>
            <w:vAlign w:val="center"/>
          </w:tcPr>
          <w:p w14:paraId="4144C90D" w14:textId="77777777" w:rsidR="00735DB8" w:rsidRPr="00565641" w:rsidRDefault="00735DB8" w:rsidP="00575DAE">
            <w:pPr>
              <w:widowControl/>
              <w:jc w:val="center"/>
              <w:rPr>
                <w:rFonts w:ascii="仿宋" w:eastAsia="仿宋" w:hAnsi="仿宋" w:cs="宋体"/>
                <w:color w:val="000000"/>
                <w:kern w:val="0"/>
                <w:sz w:val="16"/>
                <w:szCs w:val="16"/>
              </w:rPr>
            </w:pPr>
          </w:p>
        </w:tc>
        <w:tc>
          <w:tcPr>
            <w:tcW w:w="1134" w:type="dxa"/>
            <w:vMerge/>
            <w:shd w:val="clear" w:color="auto" w:fill="auto"/>
            <w:noWrap/>
            <w:vAlign w:val="center"/>
          </w:tcPr>
          <w:p w14:paraId="06E1CE91" w14:textId="77777777" w:rsidR="00735DB8" w:rsidRPr="00565641" w:rsidRDefault="00735DB8" w:rsidP="00575DAE">
            <w:pPr>
              <w:widowControl/>
              <w:jc w:val="center"/>
              <w:rPr>
                <w:rFonts w:ascii="仿宋" w:eastAsia="仿宋" w:hAnsi="仿宋" w:cs="宋体"/>
                <w:color w:val="000000"/>
                <w:kern w:val="0"/>
                <w:sz w:val="16"/>
                <w:szCs w:val="16"/>
              </w:rPr>
            </w:pPr>
          </w:p>
        </w:tc>
        <w:tc>
          <w:tcPr>
            <w:tcW w:w="993" w:type="dxa"/>
            <w:vMerge/>
            <w:shd w:val="clear" w:color="auto" w:fill="auto"/>
            <w:noWrap/>
            <w:vAlign w:val="center"/>
          </w:tcPr>
          <w:p w14:paraId="1FBE5829" w14:textId="77777777" w:rsidR="00735DB8" w:rsidRPr="00565641" w:rsidRDefault="00735DB8" w:rsidP="00575DAE">
            <w:pPr>
              <w:widowControl/>
              <w:jc w:val="center"/>
              <w:rPr>
                <w:rFonts w:ascii="仿宋" w:eastAsia="仿宋" w:hAnsi="仿宋" w:cs="宋体"/>
                <w:color w:val="000000"/>
                <w:kern w:val="0"/>
                <w:sz w:val="16"/>
                <w:szCs w:val="16"/>
              </w:rPr>
            </w:pPr>
          </w:p>
        </w:tc>
        <w:tc>
          <w:tcPr>
            <w:tcW w:w="1005" w:type="dxa"/>
            <w:vMerge/>
            <w:vAlign w:val="center"/>
          </w:tcPr>
          <w:p w14:paraId="6448DB4F" w14:textId="77777777" w:rsidR="00735DB8" w:rsidRPr="00565641" w:rsidRDefault="00735DB8" w:rsidP="00575DAE">
            <w:pPr>
              <w:widowControl/>
              <w:jc w:val="center"/>
              <w:rPr>
                <w:rFonts w:ascii="仿宋" w:eastAsia="仿宋" w:hAnsi="仿宋" w:cs="宋体"/>
                <w:color w:val="000000"/>
                <w:kern w:val="0"/>
                <w:sz w:val="16"/>
                <w:szCs w:val="16"/>
              </w:rPr>
            </w:pPr>
          </w:p>
        </w:tc>
      </w:tr>
      <w:tr w:rsidR="00735DB8" w:rsidRPr="00565641" w14:paraId="7C97E606" w14:textId="77777777" w:rsidTr="00735DB8">
        <w:trPr>
          <w:trHeight w:val="282"/>
          <w:jc w:val="center"/>
        </w:trPr>
        <w:tc>
          <w:tcPr>
            <w:tcW w:w="8459" w:type="dxa"/>
            <w:gridSpan w:val="8"/>
            <w:shd w:val="clear" w:color="auto" w:fill="auto"/>
            <w:noWrap/>
            <w:vAlign w:val="center"/>
          </w:tcPr>
          <w:p w14:paraId="0D1C19D5" w14:textId="3098D638"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合计</w:t>
            </w:r>
          </w:p>
        </w:tc>
        <w:tc>
          <w:tcPr>
            <w:tcW w:w="1005" w:type="dxa"/>
            <w:vAlign w:val="center"/>
          </w:tcPr>
          <w:p w14:paraId="0A17B309" w14:textId="30616E3E" w:rsidR="00735DB8" w:rsidRPr="00565641" w:rsidRDefault="00735DB8" w:rsidP="00575DAE">
            <w:pPr>
              <w:widowControl/>
              <w:jc w:val="center"/>
              <w:rPr>
                <w:rFonts w:ascii="仿宋" w:eastAsia="仿宋" w:hAnsi="仿宋" w:cs="宋体"/>
                <w:color w:val="000000"/>
                <w:kern w:val="0"/>
                <w:sz w:val="16"/>
                <w:szCs w:val="16"/>
              </w:rPr>
            </w:pPr>
            <w:r w:rsidRPr="00565641">
              <w:rPr>
                <w:rFonts w:ascii="仿宋" w:eastAsia="仿宋" w:hAnsi="仿宋" w:cs="宋体" w:hint="eastAsia"/>
                <w:color w:val="000000"/>
                <w:kern w:val="0"/>
                <w:sz w:val="16"/>
                <w:szCs w:val="16"/>
              </w:rPr>
              <w:t>3</w:t>
            </w:r>
            <w:r w:rsidRPr="00565641">
              <w:rPr>
                <w:rFonts w:ascii="仿宋" w:eastAsia="仿宋" w:hAnsi="仿宋" w:cs="宋体"/>
                <w:color w:val="000000"/>
                <w:kern w:val="0"/>
                <w:sz w:val="16"/>
                <w:szCs w:val="16"/>
              </w:rPr>
              <w:t>35000</w:t>
            </w:r>
          </w:p>
        </w:tc>
      </w:tr>
      <w:bookmarkEnd w:id="0"/>
    </w:tbl>
    <w:p w14:paraId="2B888F82" w14:textId="77777777" w:rsidR="00575DAE" w:rsidRDefault="00575DAE" w:rsidP="00575DAE">
      <w:pPr>
        <w:adjustRightInd w:val="0"/>
        <w:snapToGrid w:val="0"/>
        <w:spacing w:beforeLines="50" w:before="156" w:line="288" w:lineRule="auto"/>
        <w:ind w:firstLineChars="200" w:firstLine="482"/>
        <w:rPr>
          <w:rFonts w:ascii="仿宋" w:eastAsia="仿宋" w:hAnsi="仿宋"/>
          <w:b/>
          <w:sz w:val="24"/>
          <w:szCs w:val="24"/>
        </w:rPr>
      </w:pPr>
    </w:p>
    <w:p w14:paraId="5019FF64" w14:textId="63D989CE" w:rsidR="00FF132A" w:rsidRPr="00565641" w:rsidRDefault="002B44BC" w:rsidP="00575DAE">
      <w:pPr>
        <w:adjustRightInd w:val="0"/>
        <w:snapToGrid w:val="0"/>
        <w:spacing w:beforeLines="50" w:before="156" w:line="288" w:lineRule="auto"/>
        <w:ind w:firstLineChars="200" w:firstLine="482"/>
        <w:rPr>
          <w:rFonts w:ascii="仿宋" w:eastAsia="仿宋" w:hAnsi="仿宋"/>
          <w:b/>
          <w:sz w:val="24"/>
          <w:szCs w:val="24"/>
        </w:rPr>
      </w:pPr>
      <w:r w:rsidRPr="00565641">
        <w:rPr>
          <w:rFonts w:ascii="仿宋" w:eastAsia="仿宋" w:hAnsi="仿宋" w:hint="eastAsia"/>
          <w:b/>
          <w:sz w:val="24"/>
          <w:szCs w:val="24"/>
        </w:rPr>
        <w:t>三、服务范围及需求</w:t>
      </w:r>
    </w:p>
    <w:p w14:paraId="04E23546" w14:textId="019F11AC" w:rsidR="00FF132A" w:rsidRPr="00565641" w:rsidRDefault="002B44BC" w:rsidP="00575DAE">
      <w:pPr>
        <w:pStyle w:val="af0"/>
        <w:spacing w:line="288" w:lineRule="auto"/>
        <w:ind w:firstLine="482"/>
        <w:rPr>
          <w:rFonts w:ascii="仿宋" w:eastAsia="仿宋" w:hAnsi="仿宋"/>
          <w:sz w:val="24"/>
          <w:szCs w:val="24"/>
        </w:rPr>
      </w:pPr>
      <w:r w:rsidRPr="00565641">
        <w:rPr>
          <w:rFonts w:ascii="仿宋" w:eastAsia="仿宋" w:hAnsi="仿宋" w:hint="eastAsia"/>
          <w:b/>
          <w:sz w:val="24"/>
          <w:szCs w:val="24"/>
        </w:rPr>
        <w:t>（一）服务范围</w:t>
      </w:r>
    </w:p>
    <w:p w14:paraId="0ECBEB02" w14:textId="4D825621" w:rsidR="001E3C6F" w:rsidRPr="00575DAE" w:rsidRDefault="002B44BC" w:rsidP="00575DAE">
      <w:pPr>
        <w:adjustRightInd w:val="0"/>
        <w:snapToGrid w:val="0"/>
        <w:spacing w:line="288" w:lineRule="auto"/>
        <w:ind w:firstLineChars="200" w:firstLine="480"/>
        <w:rPr>
          <w:rFonts w:ascii="仿宋" w:eastAsia="仿宋" w:hAnsi="仿宋" w:cs="仿宋"/>
          <w:b/>
          <w:bCs/>
          <w:sz w:val="24"/>
          <w:szCs w:val="24"/>
        </w:rPr>
      </w:pPr>
      <w:r w:rsidRPr="00565641">
        <w:rPr>
          <w:rFonts w:ascii="仿宋" w:eastAsia="仿宋" w:hAnsi="仿宋" w:cs="仿宋" w:hint="eastAsia"/>
          <w:sz w:val="24"/>
          <w:szCs w:val="24"/>
        </w:rPr>
        <w:t>南京大学鼓楼校区2025-2027年度部分分体空调及中央空调</w:t>
      </w:r>
      <w:proofErr w:type="gramStart"/>
      <w:r w:rsidRPr="00565641">
        <w:rPr>
          <w:rFonts w:ascii="仿宋" w:eastAsia="仿宋" w:hAnsi="仿宋" w:cs="仿宋" w:hint="eastAsia"/>
          <w:sz w:val="24"/>
          <w:szCs w:val="24"/>
        </w:rPr>
        <w:t>等维保服务</w:t>
      </w:r>
      <w:proofErr w:type="gramEnd"/>
      <w:r w:rsidRPr="00565641">
        <w:rPr>
          <w:rFonts w:ascii="仿宋" w:eastAsia="仿宋" w:hAnsi="仿宋" w:cs="仿宋" w:hint="eastAsia"/>
          <w:sz w:val="24"/>
          <w:szCs w:val="24"/>
        </w:rPr>
        <w:t>，包含田</w:t>
      </w:r>
      <w:bookmarkStart w:id="1" w:name="_Hlk196323670"/>
      <w:r w:rsidRPr="00565641">
        <w:rPr>
          <w:rFonts w:ascii="仿宋" w:eastAsia="仿宋" w:hAnsi="仿宋" w:cs="仿宋" w:hint="eastAsia"/>
          <w:sz w:val="24"/>
          <w:szCs w:val="24"/>
        </w:rPr>
        <w:t>家</w:t>
      </w:r>
      <w:proofErr w:type="gramStart"/>
      <w:r w:rsidRPr="00565641">
        <w:rPr>
          <w:rFonts w:ascii="仿宋" w:eastAsia="仿宋" w:hAnsi="仿宋" w:cs="仿宋" w:hint="eastAsia"/>
          <w:sz w:val="24"/>
          <w:szCs w:val="24"/>
        </w:rPr>
        <w:t>炳</w:t>
      </w:r>
      <w:proofErr w:type="gramEnd"/>
      <w:r w:rsidRPr="00565641">
        <w:rPr>
          <w:rFonts w:ascii="仿宋" w:eastAsia="仿宋" w:hAnsi="仿宋" w:cs="仿宋" w:hint="eastAsia"/>
          <w:sz w:val="24"/>
          <w:szCs w:val="24"/>
        </w:rPr>
        <w:t>楼1F艺术中心、鼓楼新教楼、科技馆3F、图书馆</w:t>
      </w:r>
      <w:r w:rsidR="00E62D89" w:rsidRPr="00565641">
        <w:rPr>
          <w:rFonts w:ascii="仿宋" w:eastAsia="仿宋" w:hAnsi="仿宋" w:cs="仿宋" w:hint="eastAsia"/>
          <w:sz w:val="24"/>
          <w:szCs w:val="24"/>
        </w:rPr>
        <w:t>（一期改造）</w:t>
      </w:r>
      <w:r w:rsidRPr="00565641">
        <w:rPr>
          <w:rFonts w:ascii="仿宋" w:eastAsia="仿宋" w:hAnsi="仿宋" w:cs="仿宋" w:hint="eastAsia"/>
          <w:sz w:val="24"/>
          <w:szCs w:val="24"/>
        </w:rPr>
        <w:t>、南园综合楼4-5层、北大楼211室等区域</w:t>
      </w:r>
      <w:bookmarkEnd w:id="1"/>
      <w:r w:rsidRPr="00565641">
        <w:rPr>
          <w:rFonts w:ascii="仿宋" w:eastAsia="仿宋" w:hAnsi="仿宋" w:cs="仿宋" w:hint="eastAsia"/>
          <w:sz w:val="24"/>
          <w:szCs w:val="24"/>
        </w:rPr>
        <w:t>所包含的中央空调、分体空调、新风机、换气扇及全热交换器</w:t>
      </w:r>
      <w:proofErr w:type="gramStart"/>
      <w:r w:rsidRPr="00565641">
        <w:rPr>
          <w:rFonts w:ascii="仿宋" w:eastAsia="仿宋" w:hAnsi="仿宋" w:cs="仿宋" w:hint="eastAsia"/>
          <w:sz w:val="24"/>
          <w:szCs w:val="24"/>
        </w:rPr>
        <w:t>等维保服务</w:t>
      </w:r>
      <w:proofErr w:type="gramEnd"/>
      <w:r w:rsidRPr="00565641">
        <w:rPr>
          <w:rFonts w:ascii="仿宋" w:eastAsia="仿宋" w:hAnsi="仿宋" w:cs="仿宋" w:hint="eastAsia"/>
          <w:sz w:val="24"/>
          <w:szCs w:val="24"/>
        </w:rPr>
        <w:t>。</w:t>
      </w:r>
      <w:r w:rsidR="001E3C6F" w:rsidRPr="00565641">
        <w:rPr>
          <w:rFonts w:ascii="仿宋" w:eastAsia="仿宋" w:hAnsi="仿宋" w:cs="仿宋" w:hint="eastAsia"/>
          <w:sz w:val="24"/>
          <w:szCs w:val="24"/>
        </w:rPr>
        <w:t>服务范围含自空调电源箱开关后一切有关空调的</w:t>
      </w:r>
      <w:r w:rsidR="00735DB8">
        <w:rPr>
          <w:rFonts w:ascii="仿宋" w:eastAsia="仿宋" w:hAnsi="仿宋" w:cs="仿宋" w:hint="eastAsia"/>
          <w:sz w:val="24"/>
          <w:szCs w:val="24"/>
        </w:rPr>
        <w:t>部件</w:t>
      </w:r>
      <w:r w:rsidR="001E3C6F" w:rsidRPr="00565641">
        <w:rPr>
          <w:rFonts w:ascii="仿宋" w:eastAsia="仿宋" w:hAnsi="仿宋" w:cs="仿宋" w:hint="eastAsia"/>
          <w:sz w:val="24"/>
          <w:szCs w:val="24"/>
        </w:rPr>
        <w:t>（正常运行的所有部件；运行软件；以及新风系统的风管、保温、阀门、防腐防锈等）。</w:t>
      </w:r>
      <w:r w:rsidR="00D22989" w:rsidRPr="00575DAE">
        <w:rPr>
          <w:rFonts w:ascii="仿宋" w:eastAsia="仿宋" w:hAnsi="仿宋" w:cs="仿宋" w:hint="eastAsia"/>
          <w:b/>
          <w:bCs/>
          <w:sz w:val="24"/>
          <w:szCs w:val="24"/>
        </w:rPr>
        <w:t>详细清单见附件</w:t>
      </w:r>
      <w:r w:rsidR="00D22989" w:rsidRPr="00575DAE">
        <w:rPr>
          <w:rFonts w:ascii="仿宋" w:eastAsia="仿宋" w:hAnsi="仿宋" w:cs="仿宋"/>
          <w:b/>
          <w:bCs/>
          <w:sz w:val="24"/>
          <w:szCs w:val="24"/>
        </w:rPr>
        <w:t>1</w:t>
      </w:r>
      <w:r w:rsidR="00D22989" w:rsidRPr="00575DAE">
        <w:rPr>
          <w:rFonts w:ascii="仿宋" w:eastAsia="仿宋" w:hAnsi="仿宋" w:cs="仿宋" w:hint="eastAsia"/>
          <w:b/>
          <w:bCs/>
          <w:sz w:val="24"/>
          <w:szCs w:val="24"/>
        </w:rPr>
        <w:t>。</w:t>
      </w:r>
      <w:r w:rsidR="001E3C6F" w:rsidRPr="00575DAE">
        <w:rPr>
          <w:rFonts w:ascii="仿宋" w:eastAsia="仿宋" w:hAnsi="仿宋" w:cs="仿宋"/>
          <w:b/>
          <w:bCs/>
          <w:sz w:val="24"/>
          <w:szCs w:val="24"/>
        </w:rPr>
        <w:t xml:space="preserve"> </w:t>
      </w:r>
    </w:p>
    <w:p w14:paraId="735164AE" w14:textId="77777777" w:rsidR="00575DAE" w:rsidRDefault="00575DAE" w:rsidP="00575DAE">
      <w:pPr>
        <w:spacing w:line="288" w:lineRule="auto"/>
        <w:ind w:firstLineChars="200" w:firstLine="482"/>
        <w:rPr>
          <w:rFonts w:ascii="仿宋" w:eastAsia="仿宋" w:hAnsi="仿宋"/>
          <w:b/>
          <w:sz w:val="24"/>
          <w:szCs w:val="24"/>
        </w:rPr>
      </w:pPr>
    </w:p>
    <w:p w14:paraId="5EB672E2" w14:textId="30F648BE" w:rsidR="00FF132A" w:rsidRPr="00565641" w:rsidRDefault="006E4BC2" w:rsidP="00575DAE">
      <w:pPr>
        <w:spacing w:line="288" w:lineRule="auto"/>
        <w:ind w:firstLineChars="200" w:firstLine="482"/>
        <w:rPr>
          <w:rFonts w:ascii="仿宋" w:eastAsia="仿宋" w:hAnsi="仿宋" w:cs="仿宋"/>
          <w:b/>
          <w:bCs/>
          <w:sz w:val="24"/>
          <w:szCs w:val="24"/>
        </w:rPr>
      </w:pPr>
      <w:r>
        <w:rPr>
          <w:rFonts w:ascii="仿宋" w:eastAsia="仿宋" w:hAnsi="仿宋" w:hint="eastAsia"/>
          <w:b/>
          <w:sz w:val="24"/>
          <w:szCs w:val="24"/>
        </w:rPr>
        <w:t>（二）</w:t>
      </w:r>
      <w:r w:rsidR="002B44BC" w:rsidRPr="00565641">
        <w:rPr>
          <w:rFonts w:ascii="仿宋" w:eastAsia="仿宋" w:hAnsi="仿宋" w:cs="仿宋" w:hint="eastAsia"/>
          <w:b/>
          <w:bCs/>
          <w:sz w:val="24"/>
          <w:szCs w:val="24"/>
        </w:rPr>
        <w:t>中央空调维保</w:t>
      </w:r>
      <w:r w:rsidR="002B44BC" w:rsidRPr="00565641">
        <w:rPr>
          <w:rFonts w:ascii="仿宋" w:eastAsia="仿宋" w:hAnsi="仿宋" w:hint="eastAsia"/>
          <w:b/>
          <w:sz w:val="24"/>
          <w:szCs w:val="24"/>
        </w:rPr>
        <w:t>服务要求</w:t>
      </w:r>
      <w:r w:rsidR="002B44BC" w:rsidRPr="00565641">
        <w:rPr>
          <w:rFonts w:ascii="仿宋" w:eastAsia="仿宋" w:hAnsi="仿宋" w:cs="仿宋" w:hint="eastAsia"/>
          <w:b/>
          <w:bCs/>
          <w:sz w:val="24"/>
          <w:szCs w:val="24"/>
        </w:rPr>
        <w:t>：</w:t>
      </w:r>
    </w:p>
    <w:p w14:paraId="101D22A3" w14:textId="3193A295" w:rsidR="00FF132A" w:rsidRPr="00565641" w:rsidRDefault="006E4BC2" w:rsidP="00575DAE">
      <w:pPr>
        <w:spacing w:line="288" w:lineRule="auto"/>
        <w:ind w:firstLineChars="200" w:firstLine="482"/>
        <w:rPr>
          <w:rFonts w:ascii="仿宋" w:eastAsia="仿宋" w:hAnsi="仿宋" w:cs="仿宋"/>
          <w:b/>
          <w:bCs/>
          <w:sz w:val="24"/>
          <w:szCs w:val="24"/>
        </w:rPr>
      </w:pPr>
      <w:r>
        <w:rPr>
          <w:rFonts w:ascii="仿宋" w:eastAsia="仿宋" w:hAnsi="仿宋" w:cs="仿宋"/>
          <w:b/>
          <w:bCs/>
          <w:sz w:val="24"/>
          <w:szCs w:val="24"/>
        </w:rPr>
        <w:t>1</w:t>
      </w:r>
      <w:r>
        <w:rPr>
          <w:rFonts w:ascii="仿宋" w:eastAsia="仿宋" w:hAnsi="仿宋" w:cs="仿宋" w:hint="eastAsia"/>
          <w:b/>
          <w:bCs/>
          <w:sz w:val="24"/>
          <w:szCs w:val="24"/>
        </w:rPr>
        <w:t>、</w:t>
      </w:r>
      <w:r w:rsidR="002B44BC" w:rsidRPr="00565641">
        <w:rPr>
          <w:rFonts w:ascii="仿宋" w:eastAsia="仿宋" w:hAnsi="仿宋" w:cs="仿宋" w:hint="eastAsia"/>
          <w:b/>
          <w:bCs/>
          <w:sz w:val="24"/>
          <w:szCs w:val="24"/>
        </w:rPr>
        <w:t>总体要求</w:t>
      </w:r>
    </w:p>
    <w:p w14:paraId="71DD5F26" w14:textId="7506D67C" w:rsidR="00FF132A" w:rsidRPr="00565641" w:rsidRDefault="002B44BC" w:rsidP="00575DAE">
      <w:pPr>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本项目维保范围包括但不限于正常运行的所有部件，如室外机压缩机、变频板、电脑板、蒸发器、风扇、电机、线控器等全部可更换的室内外机配件；运行软件；维修所需的全部主辅材，如冷媒剂、氧气、四通阀、保温材料等、以及设备基础和外壳、各类支、吊架的除锈、防腐措施等。以保证设备运行参数在正常合理的范围内，系统各个末端的温湿度、新风量在设计范围内，无生锈、漏水、漏油现象。维保内容除包括综上所述外，还应负责运输、安装并提供相应的技术服务与质量保证。</w:t>
      </w:r>
    </w:p>
    <w:p w14:paraId="074A89B7" w14:textId="40D5773A" w:rsidR="00FF132A" w:rsidRPr="008E41BE" w:rsidRDefault="008E41BE" w:rsidP="00575DAE">
      <w:pPr>
        <w:spacing w:line="288" w:lineRule="auto"/>
        <w:ind w:firstLineChars="200" w:firstLine="482"/>
        <w:rPr>
          <w:rFonts w:ascii="仿宋" w:eastAsia="仿宋" w:hAnsi="仿宋" w:cs="仿宋"/>
          <w:b/>
          <w:bCs/>
          <w:sz w:val="24"/>
          <w:szCs w:val="24"/>
        </w:rPr>
      </w:pPr>
      <w:r w:rsidRPr="008E41BE">
        <w:rPr>
          <w:rFonts w:ascii="仿宋" w:eastAsia="仿宋" w:hAnsi="仿宋" w:cs="仿宋"/>
          <w:b/>
          <w:bCs/>
          <w:sz w:val="24"/>
          <w:szCs w:val="24"/>
        </w:rPr>
        <w:t>2</w:t>
      </w:r>
      <w:r w:rsidR="00703B67" w:rsidRPr="008E41BE">
        <w:rPr>
          <w:rFonts w:ascii="仿宋" w:eastAsia="仿宋" w:hAnsi="仿宋" w:cs="仿宋" w:hint="eastAsia"/>
          <w:b/>
          <w:bCs/>
          <w:sz w:val="24"/>
          <w:szCs w:val="24"/>
        </w:rPr>
        <w:t>、</w:t>
      </w:r>
      <w:r w:rsidR="002B44BC" w:rsidRPr="008E41BE">
        <w:rPr>
          <w:rFonts w:ascii="仿宋" w:eastAsia="仿宋" w:hAnsi="仿宋" w:cs="仿宋" w:hint="eastAsia"/>
          <w:b/>
          <w:bCs/>
          <w:sz w:val="24"/>
          <w:szCs w:val="24"/>
        </w:rPr>
        <w:t>特殊情况维保要求：</w:t>
      </w:r>
    </w:p>
    <w:p w14:paraId="1D416619" w14:textId="77777777" w:rsidR="00FF132A" w:rsidRPr="00565641" w:rsidRDefault="002B44BC" w:rsidP="00575DAE">
      <w:pPr>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1）如遇暴雨、打雷，大雪、暴雪等可能会影响空调运行的不良天气，须提前对维保范围内所有空调做好应急保护措施并制定应急方案，不良天气结束后集中检查所有空调机组，并进行维保。若因校方基础设施原因造成中标人无法正常实施保护措施，维保单位应及时通知校方现场处理，否则，一切后果由维保单位承担。</w:t>
      </w:r>
    </w:p>
    <w:p w14:paraId="46A1C6A4" w14:textId="77777777" w:rsidR="00FF132A" w:rsidRPr="00565641" w:rsidRDefault="002B44BC" w:rsidP="00575DAE">
      <w:pPr>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（2）如遇校方重大活动，应根据校方要求，提前至少一天现场检修启动确保设备状况，活动当日增派维保人</w:t>
      </w:r>
      <w:proofErr w:type="gramStart"/>
      <w:r w:rsidRPr="00565641">
        <w:rPr>
          <w:rFonts w:ascii="仿宋" w:eastAsia="仿宋" w:hAnsi="仿宋" w:cs="仿宋" w:hint="eastAsia"/>
          <w:sz w:val="24"/>
          <w:szCs w:val="24"/>
        </w:rPr>
        <w:t>员加强</w:t>
      </w:r>
      <w:proofErr w:type="gramEnd"/>
      <w:r w:rsidRPr="00565641">
        <w:rPr>
          <w:rFonts w:ascii="仿宋" w:eastAsia="仿宋" w:hAnsi="仿宋" w:cs="仿宋" w:hint="eastAsia"/>
          <w:sz w:val="24"/>
          <w:szCs w:val="24"/>
        </w:rPr>
        <w:t>现场保障工作，并提供必要的加装、改造等技术支持。</w:t>
      </w:r>
    </w:p>
    <w:p w14:paraId="5D554A00" w14:textId="6DF72D2F" w:rsidR="00FF132A" w:rsidRPr="00565641" w:rsidRDefault="008E41BE" w:rsidP="00575DAE">
      <w:pPr>
        <w:spacing w:line="288" w:lineRule="auto"/>
        <w:ind w:firstLineChars="200" w:firstLine="482"/>
        <w:rPr>
          <w:rFonts w:ascii="仿宋" w:eastAsia="仿宋" w:hAnsi="仿宋" w:cs="仿宋"/>
          <w:b/>
          <w:bCs/>
          <w:sz w:val="24"/>
          <w:szCs w:val="24"/>
        </w:rPr>
      </w:pPr>
      <w:r>
        <w:rPr>
          <w:rFonts w:ascii="仿宋" w:eastAsia="仿宋" w:hAnsi="仿宋" w:cs="仿宋"/>
          <w:b/>
          <w:bCs/>
          <w:sz w:val="24"/>
          <w:szCs w:val="24"/>
        </w:rPr>
        <w:t>3</w:t>
      </w:r>
      <w:r w:rsidR="00703B67">
        <w:rPr>
          <w:rFonts w:ascii="仿宋" w:eastAsia="仿宋" w:hAnsi="仿宋" w:cs="仿宋" w:hint="eastAsia"/>
          <w:b/>
          <w:bCs/>
          <w:sz w:val="24"/>
          <w:szCs w:val="24"/>
        </w:rPr>
        <w:t>、</w:t>
      </w:r>
      <w:r w:rsidR="002B44BC" w:rsidRPr="00565641">
        <w:rPr>
          <w:rFonts w:ascii="仿宋" w:eastAsia="仿宋" w:hAnsi="仿宋" w:cs="仿宋" w:hint="eastAsia"/>
          <w:b/>
          <w:bCs/>
          <w:sz w:val="24"/>
          <w:szCs w:val="24"/>
        </w:rPr>
        <w:t>定期检查和日常维护</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34"/>
        <w:gridCol w:w="1808"/>
        <w:gridCol w:w="2977"/>
        <w:gridCol w:w="1842"/>
        <w:gridCol w:w="1524"/>
      </w:tblGrid>
      <w:tr w:rsidR="00FF132A" w:rsidRPr="00565641" w14:paraId="1EEBE4CA" w14:textId="77777777">
        <w:trPr>
          <w:trHeight w:val="340"/>
          <w:tblHeader/>
          <w:jc w:val="center"/>
        </w:trPr>
        <w:tc>
          <w:tcPr>
            <w:tcW w:w="710" w:type="dxa"/>
            <w:shd w:val="clear" w:color="auto" w:fill="auto"/>
            <w:vAlign w:val="center"/>
          </w:tcPr>
          <w:p w14:paraId="77162E69"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序号</w:t>
            </w:r>
          </w:p>
        </w:tc>
        <w:tc>
          <w:tcPr>
            <w:tcW w:w="1134" w:type="dxa"/>
            <w:shd w:val="clear" w:color="auto" w:fill="auto"/>
            <w:vAlign w:val="center"/>
          </w:tcPr>
          <w:p w14:paraId="4516B245"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项目名称</w:t>
            </w:r>
          </w:p>
        </w:tc>
        <w:tc>
          <w:tcPr>
            <w:tcW w:w="4785" w:type="dxa"/>
            <w:gridSpan w:val="2"/>
            <w:shd w:val="clear" w:color="auto" w:fill="auto"/>
            <w:vAlign w:val="center"/>
          </w:tcPr>
          <w:p w14:paraId="3F860EE2"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维保要求</w:t>
            </w:r>
          </w:p>
        </w:tc>
        <w:tc>
          <w:tcPr>
            <w:tcW w:w="1842" w:type="dxa"/>
            <w:shd w:val="clear" w:color="auto" w:fill="auto"/>
            <w:vAlign w:val="center"/>
          </w:tcPr>
          <w:p w14:paraId="5D857A9B"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服务内容</w:t>
            </w:r>
          </w:p>
        </w:tc>
        <w:tc>
          <w:tcPr>
            <w:tcW w:w="1524" w:type="dxa"/>
            <w:shd w:val="clear" w:color="auto" w:fill="auto"/>
            <w:vAlign w:val="center"/>
          </w:tcPr>
          <w:p w14:paraId="19AA3E0B"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备注</w:t>
            </w:r>
          </w:p>
        </w:tc>
      </w:tr>
      <w:tr w:rsidR="00FF132A" w:rsidRPr="00565641" w14:paraId="126C38BC" w14:textId="77777777">
        <w:trPr>
          <w:trHeight w:val="340"/>
          <w:jc w:val="center"/>
        </w:trPr>
        <w:tc>
          <w:tcPr>
            <w:tcW w:w="710" w:type="dxa"/>
            <w:vMerge w:val="restart"/>
            <w:shd w:val="clear" w:color="auto" w:fill="auto"/>
            <w:vAlign w:val="center"/>
          </w:tcPr>
          <w:p w14:paraId="5F824A7D"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1</w:t>
            </w:r>
          </w:p>
        </w:tc>
        <w:tc>
          <w:tcPr>
            <w:tcW w:w="1134" w:type="dxa"/>
            <w:vMerge w:val="restart"/>
            <w:shd w:val="clear" w:color="auto" w:fill="auto"/>
            <w:vAlign w:val="center"/>
          </w:tcPr>
          <w:p w14:paraId="712207A2"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制冷、制热系统</w:t>
            </w:r>
          </w:p>
        </w:tc>
        <w:tc>
          <w:tcPr>
            <w:tcW w:w="1808" w:type="dxa"/>
            <w:vMerge w:val="restart"/>
            <w:shd w:val="clear" w:color="auto" w:fill="auto"/>
            <w:vAlign w:val="center"/>
          </w:tcPr>
          <w:p w14:paraId="51E71949"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（1）压缩机</w:t>
            </w:r>
          </w:p>
        </w:tc>
        <w:tc>
          <w:tcPr>
            <w:tcW w:w="2977" w:type="dxa"/>
            <w:shd w:val="clear" w:color="auto" w:fill="auto"/>
            <w:vAlign w:val="center"/>
          </w:tcPr>
          <w:p w14:paraId="5684F204"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润滑油油位是否正常</w:t>
            </w:r>
          </w:p>
        </w:tc>
        <w:tc>
          <w:tcPr>
            <w:tcW w:w="1842" w:type="dxa"/>
            <w:shd w:val="clear" w:color="auto" w:fill="auto"/>
            <w:vAlign w:val="center"/>
          </w:tcPr>
          <w:p w14:paraId="4115F308"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检测、补充</w:t>
            </w:r>
          </w:p>
        </w:tc>
        <w:tc>
          <w:tcPr>
            <w:tcW w:w="1524" w:type="dxa"/>
            <w:vMerge w:val="restart"/>
            <w:shd w:val="clear" w:color="auto" w:fill="auto"/>
            <w:vAlign w:val="center"/>
          </w:tcPr>
          <w:p w14:paraId="367A1E55"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每年4月、10月各一次</w:t>
            </w:r>
          </w:p>
        </w:tc>
      </w:tr>
      <w:tr w:rsidR="00FF132A" w:rsidRPr="00565641" w14:paraId="540D9CB5" w14:textId="77777777">
        <w:trPr>
          <w:trHeight w:val="340"/>
          <w:jc w:val="center"/>
        </w:trPr>
        <w:tc>
          <w:tcPr>
            <w:tcW w:w="710" w:type="dxa"/>
            <w:vMerge/>
            <w:shd w:val="clear" w:color="auto" w:fill="auto"/>
            <w:vAlign w:val="center"/>
          </w:tcPr>
          <w:p w14:paraId="75435186"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26A6E52D"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6328C717"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64AEE31A"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回</w:t>
            </w:r>
            <w:proofErr w:type="gramStart"/>
            <w:r w:rsidRPr="00565641">
              <w:rPr>
                <w:rFonts w:ascii="仿宋" w:eastAsia="仿宋" w:hAnsi="仿宋" w:cs="仿宋" w:hint="eastAsia"/>
                <w:sz w:val="24"/>
                <w:szCs w:val="24"/>
              </w:rPr>
              <w:t>油是否</w:t>
            </w:r>
            <w:proofErr w:type="gramEnd"/>
            <w:r w:rsidRPr="00565641">
              <w:rPr>
                <w:rFonts w:ascii="仿宋" w:eastAsia="仿宋" w:hAnsi="仿宋" w:cs="仿宋" w:hint="eastAsia"/>
                <w:sz w:val="24"/>
                <w:szCs w:val="24"/>
              </w:rPr>
              <w:t>良好</w:t>
            </w:r>
          </w:p>
        </w:tc>
        <w:tc>
          <w:tcPr>
            <w:tcW w:w="1842" w:type="dxa"/>
            <w:shd w:val="clear" w:color="auto" w:fill="auto"/>
            <w:vAlign w:val="center"/>
          </w:tcPr>
          <w:p w14:paraId="436FABB9"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458CBB43" w14:textId="77777777" w:rsidR="00FF132A" w:rsidRPr="00565641" w:rsidRDefault="00FF132A" w:rsidP="00575DAE">
            <w:pPr>
              <w:jc w:val="center"/>
              <w:rPr>
                <w:rFonts w:ascii="仿宋" w:eastAsia="仿宋" w:hAnsi="仿宋" w:cs="仿宋"/>
                <w:sz w:val="24"/>
                <w:szCs w:val="24"/>
              </w:rPr>
            </w:pPr>
          </w:p>
        </w:tc>
      </w:tr>
      <w:tr w:rsidR="00FF132A" w:rsidRPr="00565641" w14:paraId="084A0A23" w14:textId="77777777">
        <w:trPr>
          <w:trHeight w:val="340"/>
          <w:jc w:val="center"/>
        </w:trPr>
        <w:tc>
          <w:tcPr>
            <w:tcW w:w="710" w:type="dxa"/>
            <w:vMerge/>
            <w:shd w:val="clear" w:color="auto" w:fill="auto"/>
            <w:vAlign w:val="center"/>
          </w:tcPr>
          <w:p w14:paraId="54060E65"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2F35B7F2"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54CA1A6E"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330A1FBF"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电机性能是否完好</w:t>
            </w:r>
          </w:p>
        </w:tc>
        <w:tc>
          <w:tcPr>
            <w:tcW w:w="1842" w:type="dxa"/>
            <w:shd w:val="clear" w:color="auto" w:fill="auto"/>
            <w:vAlign w:val="center"/>
          </w:tcPr>
          <w:p w14:paraId="016786B5"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检测、维保</w:t>
            </w:r>
          </w:p>
        </w:tc>
        <w:tc>
          <w:tcPr>
            <w:tcW w:w="1524" w:type="dxa"/>
            <w:vMerge/>
            <w:shd w:val="clear" w:color="auto" w:fill="auto"/>
            <w:vAlign w:val="center"/>
          </w:tcPr>
          <w:p w14:paraId="7E8A4DE7" w14:textId="77777777" w:rsidR="00FF132A" w:rsidRPr="00565641" w:rsidRDefault="00FF132A" w:rsidP="00575DAE">
            <w:pPr>
              <w:jc w:val="center"/>
              <w:rPr>
                <w:rFonts w:ascii="仿宋" w:eastAsia="仿宋" w:hAnsi="仿宋" w:cs="仿宋"/>
                <w:sz w:val="24"/>
                <w:szCs w:val="24"/>
              </w:rPr>
            </w:pPr>
          </w:p>
        </w:tc>
      </w:tr>
      <w:tr w:rsidR="00FF132A" w:rsidRPr="00565641" w14:paraId="131969BA" w14:textId="77777777">
        <w:trPr>
          <w:trHeight w:val="340"/>
          <w:jc w:val="center"/>
        </w:trPr>
        <w:tc>
          <w:tcPr>
            <w:tcW w:w="710" w:type="dxa"/>
            <w:vMerge/>
            <w:shd w:val="clear" w:color="auto" w:fill="auto"/>
            <w:vAlign w:val="center"/>
          </w:tcPr>
          <w:p w14:paraId="4995A2C6"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21BC7FAB"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15A11894"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056C83B4"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油温调节器是否正常</w:t>
            </w:r>
          </w:p>
        </w:tc>
        <w:tc>
          <w:tcPr>
            <w:tcW w:w="1842" w:type="dxa"/>
            <w:shd w:val="clear" w:color="auto" w:fill="auto"/>
            <w:vAlign w:val="center"/>
          </w:tcPr>
          <w:p w14:paraId="11DD3D2C"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检测、维保</w:t>
            </w:r>
          </w:p>
        </w:tc>
        <w:tc>
          <w:tcPr>
            <w:tcW w:w="1524" w:type="dxa"/>
            <w:vMerge/>
            <w:shd w:val="clear" w:color="auto" w:fill="auto"/>
            <w:vAlign w:val="center"/>
          </w:tcPr>
          <w:p w14:paraId="44DD6E71" w14:textId="77777777" w:rsidR="00FF132A" w:rsidRPr="00565641" w:rsidRDefault="00FF132A" w:rsidP="00575DAE">
            <w:pPr>
              <w:jc w:val="center"/>
              <w:rPr>
                <w:rFonts w:ascii="仿宋" w:eastAsia="仿宋" w:hAnsi="仿宋" w:cs="仿宋"/>
                <w:sz w:val="24"/>
                <w:szCs w:val="24"/>
              </w:rPr>
            </w:pPr>
          </w:p>
        </w:tc>
      </w:tr>
      <w:tr w:rsidR="00FF132A" w:rsidRPr="00565641" w14:paraId="36D4FDA1" w14:textId="77777777">
        <w:trPr>
          <w:trHeight w:val="340"/>
          <w:jc w:val="center"/>
        </w:trPr>
        <w:tc>
          <w:tcPr>
            <w:tcW w:w="710" w:type="dxa"/>
            <w:vMerge/>
            <w:shd w:val="clear" w:color="auto" w:fill="auto"/>
            <w:vAlign w:val="center"/>
          </w:tcPr>
          <w:p w14:paraId="21517B5D"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2F941487"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4730053C"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728AD0E4"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高、低温度传感器是否正常</w:t>
            </w:r>
          </w:p>
        </w:tc>
        <w:tc>
          <w:tcPr>
            <w:tcW w:w="1842" w:type="dxa"/>
            <w:shd w:val="clear" w:color="auto" w:fill="auto"/>
            <w:vAlign w:val="center"/>
          </w:tcPr>
          <w:p w14:paraId="27EBBA06"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检测、维保</w:t>
            </w:r>
          </w:p>
        </w:tc>
        <w:tc>
          <w:tcPr>
            <w:tcW w:w="1524" w:type="dxa"/>
            <w:vMerge/>
            <w:shd w:val="clear" w:color="auto" w:fill="auto"/>
            <w:vAlign w:val="center"/>
          </w:tcPr>
          <w:p w14:paraId="5858F754" w14:textId="77777777" w:rsidR="00FF132A" w:rsidRPr="00565641" w:rsidRDefault="00FF132A" w:rsidP="00575DAE">
            <w:pPr>
              <w:jc w:val="center"/>
              <w:rPr>
                <w:rFonts w:ascii="仿宋" w:eastAsia="仿宋" w:hAnsi="仿宋" w:cs="仿宋"/>
                <w:sz w:val="24"/>
                <w:szCs w:val="24"/>
              </w:rPr>
            </w:pPr>
          </w:p>
        </w:tc>
      </w:tr>
      <w:tr w:rsidR="00FF132A" w:rsidRPr="00565641" w14:paraId="67666D04" w14:textId="77777777">
        <w:trPr>
          <w:trHeight w:val="340"/>
          <w:jc w:val="center"/>
        </w:trPr>
        <w:tc>
          <w:tcPr>
            <w:tcW w:w="710" w:type="dxa"/>
            <w:vMerge/>
            <w:shd w:val="clear" w:color="auto" w:fill="auto"/>
            <w:vAlign w:val="center"/>
          </w:tcPr>
          <w:p w14:paraId="4A36F407"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6B5DAB9C"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760DA1BE"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335644DA"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吸、排气压力是否正常</w:t>
            </w:r>
          </w:p>
        </w:tc>
        <w:tc>
          <w:tcPr>
            <w:tcW w:w="1842" w:type="dxa"/>
            <w:shd w:val="clear" w:color="auto" w:fill="auto"/>
            <w:vAlign w:val="center"/>
          </w:tcPr>
          <w:p w14:paraId="33330B83"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检测、维保</w:t>
            </w:r>
          </w:p>
        </w:tc>
        <w:tc>
          <w:tcPr>
            <w:tcW w:w="1524" w:type="dxa"/>
            <w:vMerge/>
            <w:shd w:val="clear" w:color="auto" w:fill="auto"/>
            <w:vAlign w:val="center"/>
          </w:tcPr>
          <w:p w14:paraId="190CCF57" w14:textId="77777777" w:rsidR="00FF132A" w:rsidRPr="00565641" w:rsidRDefault="00FF132A" w:rsidP="00575DAE">
            <w:pPr>
              <w:jc w:val="center"/>
              <w:rPr>
                <w:rFonts w:ascii="仿宋" w:eastAsia="仿宋" w:hAnsi="仿宋" w:cs="仿宋"/>
                <w:sz w:val="24"/>
                <w:szCs w:val="24"/>
              </w:rPr>
            </w:pPr>
          </w:p>
        </w:tc>
      </w:tr>
      <w:tr w:rsidR="00FF132A" w:rsidRPr="00565641" w14:paraId="255BE9FD" w14:textId="77777777">
        <w:trPr>
          <w:trHeight w:val="340"/>
          <w:jc w:val="center"/>
        </w:trPr>
        <w:tc>
          <w:tcPr>
            <w:tcW w:w="710" w:type="dxa"/>
            <w:vMerge/>
            <w:shd w:val="clear" w:color="auto" w:fill="auto"/>
            <w:vAlign w:val="center"/>
          </w:tcPr>
          <w:p w14:paraId="7EC63641"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612A5315"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7BDE799E"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478F15F1"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冷媒量是否充足</w:t>
            </w:r>
          </w:p>
        </w:tc>
        <w:tc>
          <w:tcPr>
            <w:tcW w:w="1842" w:type="dxa"/>
            <w:shd w:val="clear" w:color="auto" w:fill="auto"/>
            <w:vAlign w:val="center"/>
          </w:tcPr>
          <w:p w14:paraId="1760C1D7"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检测、补充</w:t>
            </w:r>
          </w:p>
        </w:tc>
        <w:tc>
          <w:tcPr>
            <w:tcW w:w="1524" w:type="dxa"/>
            <w:vMerge/>
            <w:shd w:val="clear" w:color="auto" w:fill="auto"/>
            <w:vAlign w:val="center"/>
          </w:tcPr>
          <w:p w14:paraId="632B6F33" w14:textId="77777777" w:rsidR="00FF132A" w:rsidRPr="00565641" w:rsidRDefault="00FF132A" w:rsidP="00575DAE">
            <w:pPr>
              <w:jc w:val="center"/>
              <w:rPr>
                <w:rFonts w:ascii="仿宋" w:eastAsia="仿宋" w:hAnsi="仿宋" w:cs="仿宋"/>
                <w:sz w:val="24"/>
                <w:szCs w:val="24"/>
              </w:rPr>
            </w:pPr>
          </w:p>
        </w:tc>
      </w:tr>
      <w:tr w:rsidR="00FF132A" w:rsidRPr="00565641" w14:paraId="2D6438E0" w14:textId="77777777">
        <w:trPr>
          <w:trHeight w:val="340"/>
          <w:jc w:val="center"/>
        </w:trPr>
        <w:tc>
          <w:tcPr>
            <w:tcW w:w="710" w:type="dxa"/>
            <w:vMerge/>
            <w:shd w:val="clear" w:color="auto" w:fill="auto"/>
            <w:vAlign w:val="center"/>
          </w:tcPr>
          <w:p w14:paraId="356B1D38"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4D0C1277"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571E6562"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6712B150"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冷媒温度传感器是否正常</w:t>
            </w:r>
          </w:p>
        </w:tc>
        <w:tc>
          <w:tcPr>
            <w:tcW w:w="1842" w:type="dxa"/>
            <w:shd w:val="clear" w:color="auto" w:fill="auto"/>
            <w:vAlign w:val="center"/>
          </w:tcPr>
          <w:p w14:paraId="63D4F682"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检测、维保</w:t>
            </w:r>
          </w:p>
        </w:tc>
        <w:tc>
          <w:tcPr>
            <w:tcW w:w="1524" w:type="dxa"/>
            <w:vMerge/>
            <w:shd w:val="clear" w:color="auto" w:fill="auto"/>
            <w:vAlign w:val="center"/>
          </w:tcPr>
          <w:p w14:paraId="254305F5" w14:textId="77777777" w:rsidR="00FF132A" w:rsidRPr="00565641" w:rsidRDefault="00FF132A" w:rsidP="00575DAE">
            <w:pPr>
              <w:jc w:val="center"/>
              <w:rPr>
                <w:rFonts w:ascii="仿宋" w:eastAsia="仿宋" w:hAnsi="仿宋" w:cs="仿宋"/>
                <w:sz w:val="24"/>
                <w:szCs w:val="24"/>
              </w:rPr>
            </w:pPr>
          </w:p>
        </w:tc>
      </w:tr>
      <w:tr w:rsidR="00FF132A" w:rsidRPr="00565641" w14:paraId="2457B79A" w14:textId="77777777">
        <w:trPr>
          <w:trHeight w:val="340"/>
          <w:jc w:val="center"/>
        </w:trPr>
        <w:tc>
          <w:tcPr>
            <w:tcW w:w="710" w:type="dxa"/>
            <w:vMerge/>
            <w:shd w:val="clear" w:color="auto" w:fill="auto"/>
            <w:vAlign w:val="center"/>
          </w:tcPr>
          <w:p w14:paraId="5A1AB807"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53D9614B"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19FFDA42"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2C54E2F9"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过滤器是否畅通</w:t>
            </w:r>
          </w:p>
        </w:tc>
        <w:tc>
          <w:tcPr>
            <w:tcW w:w="1842" w:type="dxa"/>
            <w:shd w:val="clear" w:color="auto" w:fill="auto"/>
            <w:vAlign w:val="center"/>
          </w:tcPr>
          <w:p w14:paraId="44783CE4"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检测、维保</w:t>
            </w:r>
          </w:p>
        </w:tc>
        <w:tc>
          <w:tcPr>
            <w:tcW w:w="1524" w:type="dxa"/>
            <w:vMerge/>
            <w:shd w:val="clear" w:color="auto" w:fill="auto"/>
            <w:vAlign w:val="center"/>
          </w:tcPr>
          <w:p w14:paraId="18C910CF" w14:textId="77777777" w:rsidR="00FF132A" w:rsidRPr="00565641" w:rsidRDefault="00FF132A" w:rsidP="00575DAE">
            <w:pPr>
              <w:jc w:val="center"/>
              <w:rPr>
                <w:rFonts w:ascii="仿宋" w:eastAsia="仿宋" w:hAnsi="仿宋" w:cs="仿宋"/>
                <w:sz w:val="24"/>
                <w:szCs w:val="24"/>
              </w:rPr>
            </w:pPr>
          </w:p>
        </w:tc>
      </w:tr>
      <w:tr w:rsidR="00FF132A" w:rsidRPr="00565641" w14:paraId="620C709E" w14:textId="77777777">
        <w:trPr>
          <w:trHeight w:val="340"/>
          <w:jc w:val="center"/>
        </w:trPr>
        <w:tc>
          <w:tcPr>
            <w:tcW w:w="710" w:type="dxa"/>
            <w:vMerge/>
            <w:shd w:val="clear" w:color="auto" w:fill="auto"/>
            <w:vAlign w:val="center"/>
          </w:tcPr>
          <w:p w14:paraId="527AA513"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74A033F2"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1B2A1619"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5FC2B937"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冷媒系统运行是否正常</w:t>
            </w:r>
          </w:p>
        </w:tc>
        <w:tc>
          <w:tcPr>
            <w:tcW w:w="1842" w:type="dxa"/>
            <w:shd w:val="clear" w:color="auto" w:fill="auto"/>
            <w:vAlign w:val="center"/>
          </w:tcPr>
          <w:p w14:paraId="18E4F65A"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检测、维保</w:t>
            </w:r>
          </w:p>
        </w:tc>
        <w:tc>
          <w:tcPr>
            <w:tcW w:w="1524" w:type="dxa"/>
            <w:vMerge/>
            <w:shd w:val="clear" w:color="auto" w:fill="auto"/>
            <w:vAlign w:val="center"/>
          </w:tcPr>
          <w:p w14:paraId="346EA9ED" w14:textId="77777777" w:rsidR="00FF132A" w:rsidRPr="00565641" w:rsidRDefault="00FF132A" w:rsidP="00575DAE">
            <w:pPr>
              <w:jc w:val="center"/>
              <w:rPr>
                <w:rFonts w:ascii="仿宋" w:eastAsia="仿宋" w:hAnsi="仿宋" w:cs="仿宋"/>
                <w:sz w:val="24"/>
                <w:szCs w:val="24"/>
              </w:rPr>
            </w:pPr>
          </w:p>
        </w:tc>
      </w:tr>
      <w:tr w:rsidR="00FF132A" w:rsidRPr="00565641" w14:paraId="35350EB5" w14:textId="77777777">
        <w:trPr>
          <w:trHeight w:val="340"/>
          <w:jc w:val="center"/>
        </w:trPr>
        <w:tc>
          <w:tcPr>
            <w:tcW w:w="710" w:type="dxa"/>
            <w:vMerge/>
            <w:shd w:val="clear" w:color="auto" w:fill="auto"/>
            <w:vAlign w:val="center"/>
          </w:tcPr>
          <w:p w14:paraId="62F0936F"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692531E6" w14:textId="77777777" w:rsidR="00FF132A" w:rsidRPr="00565641" w:rsidRDefault="00FF132A" w:rsidP="00575DAE">
            <w:pPr>
              <w:jc w:val="center"/>
              <w:rPr>
                <w:rFonts w:ascii="仿宋" w:eastAsia="仿宋" w:hAnsi="仿宋" w:cs="仿宋"/>
                <w:sz w:val="24"/>
                <w:szCs w:val="24"/>
              </w:rPr>
            </w:pPr>
          </w:p>
        </w:tc>
        <w:tc>
          <w:tcPr>
            <w:tcW w:w="1808" w:type="dxa"/>
            <w:vMerge w:val="restart"/>
            <w:shd w:val="clear" w:color="auto" w:fill="auto"/>
            <w:vAlign w:val="center"/>
          </w:tcPr>
          <w:p w14:paraId="2A54ECAE"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（2）冷凝器</w:t>
            </w:r>
          </w:p>
        </w:tc>
        <w:tc>
          <w:tcPr>
            <w:tcW w:w="2977" w:type="dxa"/>
            <w:shd w:val="clear" w:color="auto" w:fill="auto"/>
            <w:vAlign w:val="center"/>
          </w:tcPr>
          <w:p w14:paraId="32109854"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散热是否良好</w:t>
            </w:r>
          </w:p>
        </w:tc>
        <w:tc>
          <w:tcPr>
            <w:tcW w:w="1842" w:type="dxa"/>
            <w:shd w:val="clear" w:color="auto" w:fill="auto"/>
            <w:vAlign w:val="center"/>
          </w:tcPr>
          <w:p w14:paraId="43E754CC"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检测、维保</w:t>
            </w:r>
          </w:p>
        </w:tc>
        <w:tc>
          <w:tcPr>
            <w:tcW w:w="1524" w:type="dxa"/>
            <w:vMerge/>
            <w:shd w:val="clear" w:color="auto" w:fill="auto"/>
            <w:vAlign w:val="center"/>
          </w:tcPr>
          <w:p w14:paraId="35938895" w14:textId="77777777" w:rsidR="00FF132A" w:rsidRPr="00565641" w:rsidRDefault="00FF132A" w:rsidP="00575DAE">
            <w:pPr>
              <w:jc w:val="center"/>
              <w:rPr>
                <w:rFonts w:ascii="仿宋" w:eastAsia="仿宋" w:hAnsi="仿宋" w:cs="仿宋"/>
                <w:sz w:val="24"/>
                <w:szCs w:val="24"/>
              </w:rPr>
            </w:pPr>
          </w:p>
        </w:tc>
      </w:tr>
      <w:tr w:rsidR="00FF132A" w:rsidRPr="00565641" w14:paraId="29FB81CE" w14:textId="77777777">
        <w:trPr>
          <w:trHeight w:val="340"/>
          <w:jc w:val="center"/>
        </w:trPr>
        <w:tc>
          <w:tcPr>
            <w:tcW w:w="710" w:type="dxa"/>
            <w:vMerge/>
            <w:shd w:val="clear" w:color="auto" w:fill="auto"/>
            <w:vAlign w:val="center"/>
          </w:tcPr>
          <w:p w14:paraId="2E2E7684"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09E86462"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17517FA9"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3C64BADB"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翅片是否洁净</w:t>
            </w:r>
          </w:p>
        </w:tc>
        <w:tc>
          <w:tcPr>
            <w:tcW w:w="1842" w:type="dxa"/>
            <w:shd w:val="clear" w:color="auto" w:fill="auto"/>
            <w:vAlign w:val="center"/>
          </w:tcPr>
          <w:p w14:paraId="4D4E6473"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清洗、检测、维保</w:t>
            </w:r>
          </w:p>
        </w:tc>
        <w:tc>
          <w:tcPr>
            <w:tcW w:w="1524" w:type="dxa"/>
            <w:vMerge/>
            <w:shd w:val="clear" w:color="auto" w:fill="auto"/>
            <w:vAlign w:val="center"/>
          </w:tcPr>
          <w:p w14:paraId="5D4C9CAF" w14:textId="77777777" w:rsidR="00FF132A" w:rsidRPr="00565641" w:rsidRDefault="00FF132A" w:rsidP="00575DAE">
            <w:pPr>
              <w:jc w:val="center"/>
              <w:rPr>
                <w:rFonts w:ascii="仿宋" w:eastAsia="仿宋" w:hAnsi="仿宋" w:cs="仿宋"/>
                <w:sz w:val="24"/>
                <w:szCs w:val="24"/>
              </w:rPr>
            </w:pPr>
          </w:p>
        </w:tc>
      </w:tr>
      <w:tr w:rsidR="00FF132A" w:rsidRPr="00565641" w14:paraId="03FE6AAA" w14:textId="77777777">
        <w:trPr>
          <w:trHeight w:val="340"/>
          <w:jc w:val="center"/>
        </w:trPr>
        <w:tc>
          <w:tcPr>
            <w:tcW w:w="710" w:type="dxa"/>
            <w:vMerge/>
            <w:shd w:val="clear" w:color="auto" w:fill="auto"/>
            <w:vAlign w:val="center"/>
          </w:tcPr>
          <w:p w14:paraId="7CEED74F"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4AADD257"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0BD89DA7"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1946B952"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与蒸发器之间压差是否正常</w:t>
            </w:r>
          </w:p>
        </w:tc>
        <w:tc>
          <w:tcPr>
            <w:tcW w:w="1842" w:type="dxa"/>
            <w:shd w:val="clear" w:color="auto" w:fill="auto"/>
            <w:vAlign w:val="center"/>
          </w:tcPr>
          <w:p w14:paraId="18074D06"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检测、维保</w:t>
            </w:r>
          </w:p>
        </w:tc>
        <w:tc>
          <w:tcPr>
            <w:tcW w:w="1524" w:type="dxa"/>
            <w:vMerge/>
            <w:shd w:val="clear" w:color="auto" w:fill="auto"/>
            <w:vAlign w:val="center"/>
          </w:tcPr>
          <w:p w14:paraId="7803BBB1" w14:textId="77777777" w:rsidR="00FF132A" w:rsidRPr="00565641" w:rsidRDefault="00FF132A" w:rsidP="00575DAE">
            <w:pPr>
              <w:jc w:val="center"/>
              <w:rPr>
                <w:rFonts w:ascii="仿宋" w:eastAsia="仿宋" w:hAnsi="仿宋" w:cs="仿宋"/>
                <w:sz w:val="24"/>
                <w:szCs w:val="24"/>
              </w:rPr>
            </w:pPr>
          </w:p>
        </w:tc>
      </w:tr>
      <w:tr w:rsidR="00FF132A" w:rsidRPr="00565641" w14:paraId="692D8673" w14:textId="77777777">
        <w:trPr>
          <w:trHeight w:val="340"/>
          <w:jc w:val="center"/>
        </w:trPr>
        <w:tc>
          <w:tcPr>
            <w:tcW w:w="710" w:type="dxa"/>
            <w:vMerge/>
            <w:shd w:val="clear" w:color="auto" w:fill="auto"/>
            <w:vAlign w:val="center"/>
          </w:tcPr>
          <w:p w14:paraId="30BE1C33"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73CBBCA6" w14:textId="77777777" w:rsidR="00FF132A" w:rsidRPr="00565641" w:rsidRDefault="00FF132A" w:rsidP="00575DAE">
            <w:pPr>
              <w:jc w:val="center"/>
              <w:rPr>
                <w:rFonts w:ascii="仿宋" w:eastAsia="仿宋" w:hAnsi="仿宋" w:cs="仿宋"/>
                <w:sz w:val="24"/>
                <w:szCs w:val="24"/>
              </w:rPr>
            </w:pPr>
          </w:p>
        </w:tc>
        <w:tc>
          <w:tcPr>
            <w:tcW w:w="1808" w:type="dxa"/>
            <w:shd w:val="clear" w:color="auto" w:fill="auto"/>
            <w:vAlign w:val="center"/>
          </w:tcPr>
          <w:p w14:paraId="19F12D3C"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（3）膨胀阀</w:t>
            </w:r>
          </w:p>
        </w:tc>
        <w:tc>
          <w:tcPr>
            <w:tcW w:w="2977" w:type="dxa"/>
            <w:shd w:val="clear" w:color="auto" w:fill="auto"/>
            <w:vAlign w:val="center"/>
          </w:tcPr>
          <w:p w14:paraId="6FF0EF64"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工作状态是否正常</w:t>
            </w:r>
          </w:p>
        </w:tc>
        <w:tc>
          <w:tcPr>
            <w:tcW w:w="1842" w:type="dxa"/>
            <w:shd w:val="clear" w:color="auto" w:fill="auto"/>
            <w:vAlign w:val="center"/>
          </w:tcPr>
          <w:p w14:paraId="0369B4F0"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2BC7F972" w14:textId="77777777" w:rsidR="00FF132A" w:rsidRPr="00565641" w:rsidRDefault="00FF132A" w:rsidP="00575DAE">
            <w:pPr>
              <w:jc w:val="center"/>
              <w:rPr>
                <w:rFonts w:ascii="仿宋" w:eastAsia="仿宋" w:hAnsi="仿宋" w:cs="仿宋"/>
                <w:sz w:val="24"/>
                <w:szCs w:val="24"/>
              </w:rPr>
            </w:pPr>
          </w:p>
        </w:tc>
      </w:tr>
      <w:tr w:rsidR="00FF132A" w:rsidRPr="00565641" w14:paraId="23EEBE7C" w14:textId="77777777">
        <w:trPr>
          <w:trHeight w:val="340"/>
          <w:jc w:val="center"/>
        </w:trPr>
        <w:tc>
          <w:tcPr>
            <w:tcW w:w="710" w:type="dxa"/>
            <w:vMerge/>
            <w:shd w:val="clear" w:color="auto" w:fill="auto"/>
            <w:vAlign w:val="center"/>
          </w:tcPr>
          <w:p w14:paraId="4A44276B"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2BBCECC6" w14:textId="77777777" w:rsidR="00FF132A" w:rsidRPr="00565641" w:rsidRDefault="00FF132A" w:rsidP="00575DAE">
            <w:pPr>
              <w:jc w:val="center"/>
              <w:rPr>
                <w:rFonts w:ascii="仿宋" w:eastAsia="仿宋" w:hAnsi="仿宋" w:cs="仿宋"/>
                <w:sz w:val="24"/>
                <w:szCs w:val="24"/>
              </w:rPr>
            </w:pPr>
          </w:p>
        </w:tc>
        <w:tc>
          <w:tcPr>
            <w:tcW w:w="1808" w:type="dxa"/>
            <w:vMerge w:val="restart"/>
            <w:shd w:val="clear" w:color="auto" w:fill="auto"/>
            <w:vAlign w:val="center"/>
          </w:tcPr>
          <w:p w14:paraId="4DE990A2"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（4）蒸发器</w:t>
            </w:r>
          </w:p>
        </w:tc>
        <w:tc>
          <w:tcPr>
            <w:tcW w:w="2977" w:type="dxa"/>
            <w:shd w:val="clear" w:color="auto" w:fill="auto"/>
            <w:vAlign w:val="center"/>
          </w:tcPr>
          <w:p w14:paraId="104FE5C1"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进出口温度是否正常</w:t>
            </w:r>
          </w:p>
        </w:tc>
        <w:tc>
          <w:tcPr>
            <w:tcW w:w="1842" w:type="dxa"/>
            <w:shd w:val="clear" w:color="auto" w:fill="auto"/>
            <w:vAlign w:val="center"/>
          </w:tcPr>
          <w:p w14:paraId="327A4942"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62D3FFC1" w14:textId="77777777" w:rsidR="00FF132A" w:rsidRPr="00565641" w:rsidRDefault="00FF132A" w:rsidP="00575DAE">
            <w:pPr>
              <w:jc w:val="center"/>
              <w:rPr>
                <w:rFonts w:ascii="仿宋" w:eastAsia="仿宋" w:hAnsi="仿宋" w:cs="仿宋"/>
                <w:sz w:val="24"/>
                <w:szCs w:val="24"/>
              </w:rPr>
            </w:pPr>
          </w:p>
        </w:tc>
      </w:tr>
      <w:tr w:rsidR="00FF132A" w:rsidRPr="00565641" w14:paraId="00C544DD" w14:textId="77777777">
        <w:trPr>
          <w:trHeight w:val="340"/>
          <w:jc w:val="center"/>
        </w:trPr>
        <w:tc>
          <w:tcPr>
            <w:tcW w:w="710" w:type="dxa"/>
            <w:vMerge/>
            <w:shd w:val="clear" w:color="auto" w:fill="auto"/>
            <w:vAlign w:val="center"/>
          </w:tcPr>
          <w:p w14:paraId="2FB38DF3"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13020369"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3E4F5651"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000860BE"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工作状态是否正常</w:t>
            </w:r>
          </w:p>
        </w:tc>
        <w:tc>
          <w:tcPr>
            <w:tcW w:w="1842" w:type="dxa"/>
            <w:shd w:val="clear" w:color="auto" w:fill="auto"/>
            <w:vAlign w:val="center"/>
          </w:tcPr>
          <w:p w14:paraId="0C7D17AF"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清洗、检测</w:t>
            </w:r>
          </w:p>
        </w:tc>
        <w:tc>
          <w:tcPr>
            <w:tcW w:w="1524" w:type="dxa"/>
            <w:vMerge/>
            <w:shd w:val="clear" w:color="auto" w:fill="auto"/>
            <w:vAlign w:val="center"/>
          </w:tcPr>
          <w:p w14:paraId="2CDB4295" w14:textId="77777777" w:rsidR="00FF132A" w:rsidRPr="00565641" w:rsidRDefault="00FF132A" w:rsidP="00575DAE">
            <w:pPr>
              <w:jc w:val="center"/>
              <w:rPr>
                <w:rFonts w:ascii="仿宋" w:eastAsia="仿宋" w:hAnsi="仿宋" w:cs="仿宋"/>
                <w:sz w:val="24"/>
                <w:szCs w:val="24"/>
              </w:rPr>
            </w:pPr>
          </w:p>
        </w:tc>
      </w:tr>
      <w:tr w:rsidR="00FF132A" w:rsidRPr="00565641" w14:paraId="2B747702" w14:textId="77777777">
        <w:trPr>
          <w:trHeight w:val="340"/>
          <w:jc w:val="center"/>
        </w:trPr>
        <w:tc>
          <w:tcPr>
            <w:tcW w:w="710" w:type="dxa"/>
            <w:vMerge/>
            <w:shd w:val="clear" w:color="auto" w:fill="auto"/>
            <w:vAlign w:val="center"/>
          </w:tcPr>
          <w:p w14:paraId="655372B6"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651257A9" w14:textId="77777777" w:rsidR="00FF132A" w:rsidRPr="00565641" w:rsidRDefault="00FF132A" w:rsidP="00575DAE">
            <w:pPr>
              <w:jc w:val="center"/>
              <w:rPr>
                <w:rFonts w:ascii="仿宋" w:eastAsia="仿宋" w:hAnsi="仿宋" w:cs="仿宋"/>
                <w:sz w:val="24"/>
                <w:szCs w:val="24"/>
              </w:rPr>
            </w:pPr>
          </w:p>
        </w:tc>
        <w:tc>
          <w:tcPr>
            <w:tcW w:w="1808" w:type="dxa"/>
            <w:shd w:val="clear" w:color="auto" w:fill="auto"/>
            <w:vAlign w:val="center"/>
          </w:tcPr>
          <w:p w14:paraId="78A15AC1"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（5）管路</w:t>
            </w:r>
          </w:p>
        </w:tc>
        <w:tc>
          <w:tcPr>
            <w:tcW w:w="2977" w:type="dxa"/>
            <w:shd w:val="clear" w:color="auto" w:fill="auto"/>
            <w:vAlign w:val="center"/>
          </w:tcPr>
          <w:p w14:paraId="048991E3"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压力是否达到设计值</w:t>
            </w:r>
          </w:p>
        </w:tc>
        <w:tc>
          <w:tcPr>
            <w:tcW w:w="1842" w:type="dxa"/>
            <w:shd w:val="clear" w:color="auto" w:fill="auto"/>
            <w:vAlign w:val="center"/>
          </w:tcPr>
          <w:p w14:paraId="206F8AB1"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220EEAEE" w14:textId="77777777" w:rsidR="00FF132A" w:rsidRPr="00565641" w:rsidRDefault="00FF132A" w:rsidP="00575DAE">
            <w:pPr>
              <w:jc w:val="center"/>
              <w:rPr>
                <w:rFonts w:ascii="仿宋" w:eastAsia="仿宋" w:hAnsi="仿宋" w:cs="仿宋"/>
                <w:sz w:val="24"/>
                <w:szCs w:val="24"/>
              </w:rPr>
            </w:pPr>
          </w:p>
        </w:tc>
      </w:tr>
      <w:tr w:rsidR="00FF132A" w:rsidRPr="00565641" w14:paraId="66585212" w14:textId="77777777">
        <w:trPr>
          <w:trHeight w:val="340"/>
          <w:jc w:val="center"/>
        </w:trPr>
        <w:tc>
          <w:tcPr>
            <w:tcW w:w="710" w:type="dxa"/>
            <w:vMerge/>
            <w:shd w:val="clear" w:color="auto" w:fill="auto"/>
            <w:vAlign w:val="center"/>
          </w:tcPr>
          <w:p w14:paraId="564AF0B6"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44A88999" w14:textId="77777777" w:rsidR="00FF132A" w:rsidRPr="00565641" w:rsidRDefault="00FF132A" w:rsidP="00575DAE">
            <w:pPr>
              <w:jc w:val="center"/>
              <w:rPr>
                <w:rFonts w:ascii="仿宋" w:eastAsia="仿宋" w:hAnsi="仿宋" w:cs="仿宋"/>
                <w:sz w:val="24"/>
                <w:szCs w:val="24"/>
              </w:rPr>
            </w:pPr>
          </w:p>
        </w:tc>
        <w:tc>
          <w:tcPr>
            <w:tcW w:w="1808" w:type="dxa"/>
            <w:shd w:val="clear" w:color="auto" w:fill="auto"/>
            <w:vAlign w:val="center"/>
          </w:tcPr>
          <w:p w14:paraId="5ADC154D"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（6）整体</w:t>
            </w:r>
          </w:p>
        </w:tc>
        <w:tc>
          <w:tcPr>
            <w:tcW w:w="2977" w:type="dxa"/>
            <w:shd w:val="clear" w:color="auto" w:fill="auto"/>
            <w:vAlign w:val="center"/>
          </w:tcPr>
          <w:p w14:paraId="3868F94C"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系统运行是否满足规定要求（夏天制冷能达到26°以下，冬天制热能达到18°以上）</w:t>
            </w:r>
          </w:p>
        </w:tc>
        <w:tc>
          <w:tcPr>
            <w:tcW w:w="1842" w:type="dxa"/>
            <w:shd w:val="clear" w:color="auto" w:fill="auto"/>
            <w:vAlign w:val="center"/>
          </w:tcPr>
          <w:p w14:paraId="2913AF7B"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179CAF7B" w14:textId="77777777" w:rsidR="00FF132A" w:rsidRPr="00565641" w:rsidRDefault="00FF132A" w:rsidP="00575DAE">
            <w:pPr>
              <w:jc w:val="center"/>
              <w:rPr>
                <w:rFonts w:ascii="仿宋" w:eastAsia="仿宋" w:hAnsi="仿宋" w:cs="仿宋"/>
                <w:sz w:val="24"/>
                <w:szCs w:val="24"/>
              </w:rPr>
            </w:pPr>
          </w:p>
        </w:tc>
      </w:tr>
      <w:tr w:rsidR="00FF132A" w:rsidRPr="00565641" w14:paraId="52E38E1A" w14:textId="77777777">
        <w:trPr>
          <w:trHeight w:val="340"/>
          <w:jc w:val="center"/>
        </w:trPr>
        <w:tc>
          <w:tcPr>
            <w:tcW w:w="710" w:type="dxa"/>
            <w:vMerge w:val="restart"/>
            <w:shd w:val="clear" w:color="auto" w:fill="auto"/>
            <w:vAlign w:val="center"/>
          </w:tcPr>
          <w:p w14:paraId="45C72C7A"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2</w:t>
            </w:r>
          </w:p>
        </w:tc>
        <w:tc>
          <w:tcPr>
            <w:tcW w:w="1134" w:type="dxa"/>
            <w:vMerge w:val="restart"/>
            <w:shd w:val="clear" w:color="auto" w:fill="auto"/>
            <w:vAlign w:val="center"/>
          </w:tcPr>
          <w:p w14:paraId="2ED373B7"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电气系统</w:t>
            </w:r>
          </w:p>
        </w:tc>
        <w:tc>
          <w:tcPr>
            <w:tcW w:w="1808" w:type="dxa"/>
            <w:vMerge w:val="restart"/>
            <w:shd w:val="clear" w:color="auto" w:fill="auto"/>
            <w:vAlign w:val="center"/>
          </w:tcPr>
          <w:p w14:paraId="45731811"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（1）电器柜</w:t>
            </w:r>
          </w:p>
        </w:tc>
        <w:tc>
          <w:tcPr>
            <w:tcW w:w="2977" w:type="dxa"/>
            <w:shd w:val="clear" w:color="auto" w:fill="auto"/>
            <w:vAlign w:val="center"/>
          </w:tcPr>
          <w:p w14:paraId="79F83F7F"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全面检查</w:t>
            </w:r>
          </w:p>
        </w:tc>
        <w:tc>
          <w:tcPr>
            <w:tcW w:w="1842" w:type="dxa"/>
            <w:shd w:val="clear" w:color="auto" w:fill="auto"/>
            <w:vAlign w:val="center"/>
          </w:tcPr>
          <w:p w14:paraId="59BD9A0B"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val="restart"/>
            <w:shd w:val="clear" w:color="auto" w:fill="auto"/>
            <w:vAlign w:val="center"/>
          </w:tcPr>
          <w:p w14:paraId="23B59442"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每年4月、10月各一次</w:t>
            </w:r>
          </w:p>
        </w:tc>
      </w:tr>
      <w:tr w:rsidR="00FF132A" w:rsidRPr="00565641" w14:paraId="22B879AB" w14:textId="77777777">
        <w:trPr>
          <w:trHeight w:val="340"/>
          <w:jc w:val="center"/>
        </w:trPr>
        <w:tc>
          <w:tcPr>
            <w:tcW w:w="710" w:type="dxa"/>
            <w:vMerge/>
            <w:shd w:val="clear" w:color="auto" w:fill="auto"/>
            <w:vAlign w:val="center"/>
          </w:tcPr>
          <w:p w14:paraId="55616E1D"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0E276AC8"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107FEC40"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1A83FA39"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外观是否生锈</w:t>
            </w:r>
          </w:p>
        </w:tc>
        <w:tc>
          <w:tcPr>
            <w:tcW w:w="1842" w:type="dxa"/>
            <w:shd w:val="clear" w:color="auto" w:fill="auto"/>
            <w:vAlign w:val="center"/>
          </w:tcPr>
          <w:p w14:paraId="06513AF9"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清洁、油漆保养</w:t>
            </w:r>
          </w:p>
        </w:tc>
        <w:tc>
          <w:tcPr>
            <w:tcW w:w="1524" w:type="dxa"/>
            <w:vMerge/>
            <w:shd w:val="clear" w:color="auto" w:fill="auto"/>
            <w:vAlign w:val="center"/>
          </w:tcPr>
          <w:p w14:paraId="118E2BBF" w14:textId="77777777" w:rsidR="00FF132A" w:rsidRPr="00565641" w:rsidRDefault="00FF132A" w:rsidP="00575DAE">
            <w:pPr>
              <w:jc w:val="center"/>
              <w:rPr>
                <w:rFonts w:ascii="仿宋" w:eastAsia="仿宋" w:hAnsi="仿宋" w:cs="仿宋"/>
                <w:sz w:val="24"/>
                <w:szCs w:val="24"/>
              </w:rPr>
            </w:pPr>
          </w:p>
        </w:tc>
      </w:tr>
      <w:tr w:rsidR="00FF132A" w:rsidRPr="00565641" w14:paraId="4102E914" w14:textId="77777777">
        <w:trPr>
          <w:trHeight w:val="340"/>
          <w:jc w:val="center"/>
        </w:trPr>
        <w:tc>
          <w:tcPr>
            <w:tcW w:w="710" w:type="dxa"/>
            <w:vMerge/>
            <w:shd w:val="clear" w:color="auto" w:fill="auto"/>
            <w:vAlign w:val="center"/>
          </w:tcPr>
          <w:p w14:paraId="3B43707E"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00373D26"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6C70D8C7"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015643A7"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交流接触器电气特征是否完好</w:t>
            </w:r>
          </w:p>
        </w:tc>
        <w:tc>
          <w:tcPr>
            <w:tcW w:w="1842" w:type="dxa"/>
            <w:shd w:val="clear" w:color="auto" w:fill="auto"/>
            <w:vAlign w:val="center"/>
          </w:tcPr>
          <w:p w14:paraId="4B16523F"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634DF44E" w14:textId="77777777" w:rsidR="00FF132A" w:rsidRPr="00565641" w:rsidRDefault="00FF132A" w:rsidP="00575DAE">
            <w:pPr>
              <w:jc w:val="center"/>
              <w:rPr>
                <w:rFonts w:ascii="仿宋" w:eastAsia="仿宋" w:hAnsi="仿宋" w:cs="仿宋"/>
                <w:sz w:val="24"/>
                <w:szCs w:val="24"/>
              </w:rPr>
            </w:pPr>
          </w:p>
        </w:tc>
      </w:tr>
      <w:tr w:rsidR="00FF132A" w:rsidRPr="00565641" w14:paraId="644C53D5" w14:textId="77777777">
        <w:trPr>
          <w:trHeight w:val="340"/>
          <w:jc w:val="center"/>
        </w:trPr>
        <w:tc>
          <w:tcPr>
            <w:tcW w:w="710" w:type="dxa"/>
            <w:vMerge/>
            <w:shd w:val="clear" w:color="auto" w:fill="auto"/>
            <w:vAlign w:val="center"/>
          </w:tcPr>
          <w:p w14:paraId="6CF849F8"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0A3B6A14" w14:textId="77777777" w:rsidR="00FF132A" w:rsidRPr="00565641" w:rsidRDefault="00FF132A" w:rsidP="00575DAE">
            <w:pPr>
              <w:jc w:val="center"/>
              <w:rPr>
                <w:rFonts w:ascii="仿宋" w:eastAsia="仿宋" w:hAnsi="仿宋" w:cs="仿宋"/>
                <w:sz w:val="24"/>
                <w:szCs w:val="24"/>
              </w:rPr>
            </w:pPr>
          </w:p>
        </w:tc>
        <w:tc>
          <w:tcPr>
            <w:tcW w:w="1808" w:type="dxa"/>
            <w:vMerge w:val="restart"/>
            <w:shd w:val="clear" w:color="auto" w:fill="auto"/>
            <w:vAlign w:val="center"/>
          </w:tcPr>
          <w:p w14:paraId="35814D64"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（2）风机</w:t>
            </w:r>
          </w:p>
        </w:tc>
        <w:tc>
          <w:tcPr>
            <w:tcW w:w="2977" w:type="dxa"/>
            <w:shd w:val="clear" w:color="auto" w:fill="auto"/>
            <w:vAlign w:val="center"/>
          </w:tcPr>
          <w:p w14:paraId="57FF5B92"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绝缘特征是否正常</w:t>
            </w:r>
          </w:p>
        </w:tc>
        <w:tc>
          <w:tcPr>
            <w:tcW w:w="1842" w:type="dxa"/>
            <w:shd w:val="clear" w:color="auto" w:fill="auto"/>
            <w:vAlign w:val="center"/>
          </w:tcPr>
          <w:p w14:paraId="70390123"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4F2C40CF" w14:textId="77777777" w:rsidR="00FF132A" w:rsidRPr="00565641" w:rsidRDefault="00FF132A" w:rsidP="00575DAE">
            <w:pPr>
              <w:jc w:val="center"/>
              <w:rPr>
                <w:rFonts w:ascii="仿宋" w:eastAsia="仿宋" w:hAnsi="仿宋" w:cs="仿宋"/>
                <w:sz w:val="24"/>
                <w:szCs w:val="24"/>
              </w:rPr>
            </w:pPr>
          </w:p>
        </w:tc>
      </w:tr>
      <w:tr w:rsidR="00FF132A" w:rsidRPr="00565641" w14:paraId="552CB13A" w14:textId="77777777">
        <w:trPr>
          <w:trHeight w:val="340"/>
          <w:jc w:val="center"/>
        </w:trPr>
        <w:tc>
          <w:tcPr>
            <w:tcW w:w="710" w:type="dxa"/>
            <w:vMerge/>
            <w:shd w:val="clear" w:color="auto" w:fill="auto"/>
            <w:vAlign w:val="center"/>
          </w:tcPr>
          <w:p w14:paraId="0E265152"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3D87FC92"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5EE3D674"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7E252244"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变频板是否完好</w:t>
            </w:r>
          </w:p>
        </w:tc>
        <w:tc>
          <w:tcPr>
            <w:tcW w:w="1842" w:type="dxa"/>
            <w:shd w:val="clear" w:color="auto" w:fill="auto"/>
            <w:vAlign w:val="center"/>
          </w:tcPr>
          <w:p w14:paraId="053027E8"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05F72843" w14:textId="77777777" w:rsidR="00FF132A" w:rsidRPr="00565641" w:rsidRDefault="00FF132A" w:rsidP="00575DAE">
            <w:pPr>
              <w:jc w:val="center"/>
              <w:rPr>
                <w:rFonts w:ascii="仿宋" w:eastAsia="仿宋" w:hAnsi="仿宋" w:cs="仿宋"/>
                <w:sz w:val="24"/>
                <w:szCs w:val="24"/>
              </w:rPr>
            </w:pPr>
          </w:p>
        </w:tc>
      </w:tr>
      <w:tr w:rsidR="00FF132A" w:rsidRPr="00565641" w14:paraId="5F484774" w14:textId="77777777">
        <w:trPr>
          <w:trHeight w:val="340"/>
          <w:jc w:val="center"/>
        </w:trPr>
        <w:tc>
          <w:tcPr>
            <w:tcW w:w="710" w:type="dxa"/>
            <w:vMerge/>
            <w:shd w:val="clear" w:color="auto" w:fill="auto"/>
            <w:vAlign w:val="center"/>
          </w:tcPr>
          <w:p w14:paraId="16E6B853"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48444E43"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1E7DA733"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46A3F3D1"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冷凝风机运行是否正常</w:t>
            </w:r>
          </w:p>
        </w:tc>
        <w:tc>
          <w:tcPr>
            <w:tcW w:w="1842" w:type="dxa"/>
            <w:shd w:val="clear" w:color="auto" w:fill="auto"/>
            <w:vAlign w:val="center"/>
          </w:tcPr>
          <w:p w14:paraId="7B745D41"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56AE6CAC" w14:textId="77777777" w:rsidR="00FF132A" w:rsidRPr="00565641" w:rsidRDefault="00FF132A" w:rsidP="00575DAE">
            <w:pPr>
              <w:jc w:val="center"/>
              <w:rPr>
                <w:rFonts w:ascii="仿宋" w:eastAsia="仿宋" w:hAnsi="仿宋" w:cs="仿宋"/>
                <w:sz w:val="24"/>
                <w:szCs w:val="24"/>
              </w:rPr>
            </w:pPr>
          </w:p>
        </w:tc>
      </w:tr>
      <w:tr w:rsidR="00FF132A" w:rsidRPr="00565641" w14:paraId="62E14A13" w14:textId="77777777">
        <w:trPr>
          <w:trHeight w:val="340"/>
          <w:jc w:val="center"/>
        </w:trPr>
        <w:tc>
          <w:tcPr>
            <w:tcW w:w="710" w:type="dxa"/>
            <w:vMerge/>
            <w:shd w:val="clear" w:color="auto" w:fill="auto"/>
            <w:vAlign w:val="center"/>
          </w:tcPr>
          <w:p w14:paraId="77045164"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6BD76A34" w14:textId="77777777" w:rsidR="00FF132A" w:rsidRPr="00565641" w:rsidRDefault="00FF132A" w:rsidP="00575DAE">
            <w:pPr>
              <w:jc w:val="center"/>
              <w:rPr>
                <w:rFonts w:ascii="仿宋" w:eastAsia="仿宋" w:hAnsi="仿宋" w:cs="仿宋"/>
                <w:sz w:val="24"/>
                <w:szCs w:val="24"/>
              </w:rPr>
            </w:pPr>
          </w:p>
        </w:tc>
        <w:tc>
          <w:tcPr>
            <w:tcW w:w="1808" w:type="dxa"/>
            <w:shd w:val="clear" w:color="auto" w:fill="auto"/>
            <w:vAlign w:val="center"/>
          </w:tcPr>
          <w:p w14:paraId="5BA11FAA"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（3）压缩机</w:t>
            </w:r>
          </w:p>
        </w:tc>
        <w:tc>
          <w:tcPr>
            <w:tcW w:w="2977" w:type="dxa"/>
            <w:shd w:val="clear" w:color="auto" w:fill="auto"/>
            <w:vAlign w:val="center"/>
          </w:tcPr>
          <w:p w14:paraId="09ECBFDC"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三相电压与电流是否正常</w:t>
            </w:r>
          </w:p>
        </w:tc>
        <w:tc>
          <w:tcPr>
            <w:tcW w:w="1842" w:type="dxa"/>
            <w:shd w:val="clear" w:color="auto" w:fill="auto"/>
            <w:vAlign w:val="center"/>
          </w:tcPr>
          <w:p w14:paraId="57A14A37"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483A41DC" w14:textId="77777777" w:rsidR="00FF132A" w:rsidRPr="00565641" w:rsidRDefault="00FF132A" w:rsidP="00575DAE">
            <w:pPr>
              <w:jc w:val="center"/>
              <w:rPr>
                <w:rFonts w:ascii="仿宋" w:eastAsia="仿宋" w:hAnsi="仿宋" w:cs="仿宋"/>
                <w:sz w:val="24"/>
                <w:szCs w:val="24"/>
              </w:rPr>
            </w:pPr>
          </w:p>
        </w:tc>
      </w:tr>
      <w:tr w:rsidR="00FF132A" w:rsidRPr="00565641" w14:paraId="0D627E9D" w14:textId="77777777">
        <w:trPr>
          <w:trHeight w:val="340"/>
          <w:jc w:val="center"/>
        </w:trPr>
        <w:tc>
          <w:tcPr>
            <w:tcW w:w="710" w:type="dxa"/>
            <w:vMerge/>
            <w:shd w:val="clear" w:color="auto" w:fill="auto"/>
            <w:vAlign w:val="center"/>
          </w:tcPr>
          <w:p w14:paraId="62978EDE"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2CA8000E" w14:textId="77777777" w:rsidR="00FF132A" w:rsidRPr="00565641" w:rsidRDefault="00FF132A" w:rsidP="00575DAE">
            <w:pPr>
              <w:jc w:val="center"/>
              <w:rPr>
                <w:rFonts w:ascii="仿宋" w:eastAsia="仿宋" w:hAnsi="仿宋" w:cs="仿宋"/>
                <w:sz w:val="24"/>
                <w:szCs w:val="24"/>
              </w:rPr>
            </w:pPr>
          </w:p>
        </w:tc>
        <w:tc>
          <w:tcPr>
            <w:tcW w:w="1808" w:type="dxa"/>
            <w:shd w:val="clear" w:color="auto" w:fill="auto"/>
            <w:vAlign w:val="center"/>
          </w:tcPr>
          <w:p w14:paraId="66D645C2"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（4）高、低压保护器</w:t>
            </w:r>
          </w:p>
        </w:tc>
        <w:tc>
          <w:tcPr>
            <w:tcW w:w="2977" w:type="dxa"/>
            <w:shd w:val="clear" w:color="auto" w:fill="auto"/>
            <w:vAlign w:val="center"/>
          </w:tcPr>
          <w:p w14:paraId="51CF0E0E"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是否与设定值相符</w:t>
            </w:r>
          </w:p>
        </w:tc>
        <w:tc>
          <w:tcPr>
            <w:tcW w:w="1842" w:type="dxa"/>
            <w:shd w:val="clear" w:color="auto" w:fill="auto"/>
            <w:vAlign w:val="center"/>
          </w:tcPr>
          <w:p w14:paraId="02B16C03"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503F6B80" w14:textId="77777777" w:rsidR="00FF132A" w:rsidRPr="00565641" w:rsidRDefault="00FF132A" w:rsidP="00575DAE">
            <w:pPr>
              <w:jc w:val="center"/>
              <w:rPr>
                <w:rFonts w:ascii="仿宋" w:eastAsia="仿宋" w:hAnsi="仿宋" w:cs="仿宋"/>
                <w:sz w:val="24"/>
                <w:szCs w:val="24"/>
              </w:rPr>
            </w:pPr>
          </w:p>
        </w:tc>
      </w:tr>
      <w:tr w:rsidR="00FF132A" w:rsidRPr="00565641" w14:paraId="46574237" w14:textId="77777777">
        <w:trPr>
          <w:trHeight w:val="340"/>
          <w:jc w:val="center"/>
        </w:trPr>
        <w:tc>
          <w:tcPr>
            <w:tcW w:w="710" w:type="dxa"/>
            <w:vMerge/>
            <w:shd w:val="clear" w:color="auto" w:fill="auto"/>
            <w:vAlign w:val="center"/>
          </w:tcPr>
          <w:p w14:paraId="69A3F733"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05A71113" w14:textId="77777777" w:rsidR="00FF132A" w:rsidRPr="00565641" w:rsidRDefault="00FF132A" w:rsidP="00575DAE">
            <w:pPr>
              <w:jc w:val="center"/>
              <w:rPr>
                <w:rFonts w:ascii="仿宋" w:eastAsia="仿宋" w:hAnsi="仿宋" w:cs="仿宋"/>
                <w:sz w:val="24"/>
                <w:szCs w:val="24"/>
              </w:rPr>
            </w:pPr>
          </w:p>
        </w:tc>
        <w:tc>
          <w:tcPr>
            <w:tcW w:w="1808" w:type="dxa"/>
            <w:shd w:val="clear" w:color="auto" w:fill="auto"/>
            <w:vAlign w:val="center"/>
          </w:tcPr>
          <w:p w14:paraId="17492D2E"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（5）电路</w:t>
            </w:r>
          </w:p>
        </w:tc>
        <w:tc>
          <w:tcPr>
            <w:tcW w:w="2977" w:type="dxa"/>
            <w:shd w:val="clear" w:color="auto" w:fill="auto"/>
            <w:vAlign w:val="center"/>
          </w:tcPr>
          <w:p w14:paraId="363DA17C"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电线接点、电器接头是否安全且牢固</w:t>
            </w:r>
          </w:p>
        </w:tc>
        <w:tc>
          <w:tcPr>
            <w:tcW w:w="1842" w:type="dxa"/>
            <w:shd w:val="clear" w:color="auto" w:fill="auto"/>
            <w:vAlign w:val="center"/>
          </w:tcPr>
          <w:p w14:paraId="641AF3DC"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4A657E3B" w14:textId="77777777" w:rsidR="00FF132A" w:rsidRPr="00565641" w:rsidRDefault="00FF132A" w:rsidP="00575DAE">
            <w:pPr>
              <w:jc w:val="center"/>
              <w:rPr>
                <w:rFonts w:ascii="仿宋" w:eastAsia="仿宋" w:hAnsi="仿宋" w:cs="仿宋"/>
                <w:sz w:val="24"/>
                <w:szCs w:val="24"/>
              </w:rPr>
            </w:pPr>
          </w:p>
        </w:tc>
      </w:tr>
      <w:tr w:rsidR="00FF132A" w:rsidRPr="00565641" w14:paraId="7C9AB086" w14:textId="77777777">
        <w:trPr>
          <w:trHeight w:val="340"/>
          <w:jc w:val="center"/>
        </w:trPr>
        <w:tc>
          <w:tcPr>
            <w:tcW w:w="710" w:type="dxa"/>
            <w:vMerge/>
            <w:shd w:val="clear" w:color="auto" w:fill="auto"/>
            <w:vAlign w:val="center"/>
          </w:tcPr>
          <w:p w14:paraId="2D4E6EE7"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6DC5451E" w14:textId="77777777" w:rsidR="00FF132A" w:rsidRPr="00565641" w:rsidRDefault="00FF132A" w:rsidP="00575DAE">
            <w:pPr>
              <w:jc w:val="center"/>
              <w:rPr>
                <w:rFonts w:ascii="仿宋" w:eastAsia="仿宋" w:hAnsi="仿宋" w:cs="仿宋"/>
                <w:sz w:val="24"/>
                <w:szCs w:val="24"/>
              </w:rPr>
            </w:pPr>
          </w:p>
        </w:tc>
        <w:tc>
          <w:tcPr>
            <w:tcW w:w="1808" w:type="dxa"/>
            <w:shd w:val="clear" w:color="auto" w:fill="auto"/>
            <w:vAlign w:val="center"/>
          </w:tcPr>
          <w:p w14:paraId="32A0C6DA"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（6）电机</w:t>
            </w:r>
          </w:p>
        </w:tc>
        <w:tc>
          <w:tcPr>
            <w:tcW w:w="2977" w:type="dxa"/>
            <w:shd w:val="clear" w:color="auto" w:fill="auto"/>
            <w:vAlign w:val="center"/>
          </w:tcPr>
          <w:p w14:paraId="21E1791D"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绝缘特征是否正常</w:t>
            </w:r>
          </w:p>
        </w:tc>
        <w:tc>
          <w:tcPr>
            <w:tcW w:w="1842" w:type="dxa"/>
            <w:shd w:val="clear" w:color="auto" w:fill="auto"/>
            <w:vAlign w:val="center"/>
          </w:tcPr>
          <w:p w14:paraId="4E3FADF8"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706DD97A" w14:textId="77777777" w:rsidR="00FF132A" w:rsidRPr="00565641" w:rsidRDefault="00FF132A" w:rsidP="00575DAE">
            <w:pPr>
              <w:jc w:val="center"/>
              <w:rPr>
                <w:rFonts w:ascii="仿宋" w:eastAsia="仿宋" w:hAnsi="仿宋" w:cs="仿宋"/>
                <w:sz w:val="24"/>
                <w:szCs w:val="24"/>
              </w:rPr>
            </w:pPr>
          </w:p>
        </w:tc>
      </w:tr>
      <w:tr w:rsidR="00FF132A" w:rsidRPr="00565641" w14:paraId="188085D4" w14:textId="77777777">
        <w:trPr>
          <w:trHeight w:val="340"/>
          <w:jc w:val="center"/>
        </w:trPr>
        <w:tc>
          <w:tcPr>
            <w:tcW w:w="710" w:type="dxa"/>
            <w:vMerge/>
            <w:shd w:val="clear" w:color="auto" w:fill="auto"/>
            <w:vAlign w:val="center"/>
          </w:tcPr>
          <w:p w14:paraId="26A0CE67"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71F7E94A" w14:textId="77777777" w:rsidR="00FF132A" w:rsidRPr="00565641" w:rsidRDefault="00FF132A" w:rsidP="00575DAE">
            <w:pPr>
              <w:jc w:val="center"/>
              <w:rPr>
                <w:rFonts w:ascii="仿宋" w:eastAsia="仿宋" w:hAnsi="仿宋" w:cs="仿宋"/>
                <w:sz w:val="24"/>
                <w:szCs w:val="24"/>
              </w:rPr>
            </w:pPr>
          </w:p>
        </w:tc>
        <w:tc>
          <w:tcPr>
            <w:tcW w:w="1808" w:type="dxa"/>
            <w:shd w:val="clear" w:color="auto" w:fill="auto"/>
            <w:vAlign w:val="center"/>
          </w:tcPr>
          <w:p w14:paraId="3D80D41B"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（7）整体</w:t>
            </w:r>
          </w:p>
        </w:tc>
        <w:tc>
          <w:tcPr>
            <w:tcW w:w="2977" w:type="dxa"/>
            <w:shd w:val="clear" w:color="auto" w:fill="auto"/>
            <w:vAlign w:val="center"/>
          </w:tcPr>
          <w:p w14:paraId="694E34FA"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电气系统整体运行是否正常</w:t>
            </w:r>
          </w:p>
        </w:tc>
        <w:tc>
          <w:tcPr>
            <w:tcW w:w="1842" w:type="dxa"/>
            <w:shd w:val="clear" w:color="auto" w:fill="auto"/>
            <w:vAlign w:val="center"/>
          </w:tcPr>
          <w:p w14:paraId="6C85C8AF"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5252AED8" w14:textId="77777777" w:rsidR="00FF132A" w:rsidRPr="00565641" w:rsidRDefault="00FF132A" w:rsidP="00575DAE">
            <w:pPr>
              <w:jc w:val="center"/>
              <w:rPr>
                <w:rFonts w:ascii="仿宋" w:eastAsia="仿宋" w:hAnsi="仿宋" w:cs="仿宋"/>
                <w:sz w:val="24"/>
                <w:szCs w:val="24"/>
              </w:rPr>
            </w:pPr>
          </w:p>
        </w:tc>
      </w:tr>
      <w:tr w:rsidR="00FF132A" w:rsidRPr="00565641" w14:paraId="239B0A96" w14:textId="77777777">
        <w:trPr>
          <w:trHeight w:val="340"/>
          <w:jc w:val="center"/>
        </w:trPr>
        <w:tc>
          <w:tcPr>
            <w:tcW w:w="710" w:type="dxa"/>
            <w:vMerge w:val="restart"/>
            <w:shd w:val="clear" w:color="auto" w:fill="auto"/>
            <w:vAlign w:val="center"/>
          </w:tcPr>
          <w:p w14:paraId="68A13434"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3</w:t>
            </w:r>
          </w:p>
        </w:tc>
        <w:tc>
          <w:tcPr>
            <w:tcW w:w="1134" w:type="dxa"/>
            <w:vMerge w:val="restart"/>
            <w:shd w:val="clear" w:color="auto" w:fill="auto"/>
            <w:vAlign w:val="center"/>
          </w:tcPr>
          <w:p w14:paraId="38D4748F" w14:textId="77777777" w:rsidR="00FF132A" w:rsidRPr="00565641" w:rsidRDefault="002B44BC" w:rsidP="00575DAE">
            <w:pPr>
              <w:jc w:val="center"/>
              <w:rPr>
                <w:rFonts w:ascii="仿宋" w:eastAsia="仿宋" w:hAnsi="仿宋" w:cs="仿宋"/>
                <w:sz w:val="24"/>
                <w:szCs w:val="24"/>
              </w:rPr>
            </w:pPr>
            <w:proofErr w:type="gramStart"/>
            <w:r w:rsidRPr="00565641">
              <w:rPr>
                <w:rFonts w:ascii="仿宋" w:eastAsia="仿宋" w:hAnsi="仿宋" w:cs="仿宋" w:hint="eastAsia"/>
                <w:sz w:val="24"/>
                <w:szCs w:val="24"/>
              </w:rPr>
              <w:t>风系统</w:t>
            </w:r>
            <w:proofErr w:type="gramEnd"/>
          </w:p>
        </w:tc>
        <w:tc>
          <w:tcPr>
            <w:tcW w:w="1808" w:type="dxa"/>
            <w:shd w:val="clear" w:color="auto" w:fill="auto"/>
            <w:vAlign w:val="center"/>
          </w:tcPr>
          <w:p w14:paraId="6E5FFDF9"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（1）室内机风机</w:t>
            </w:r>
          </w:p>
        </w:tc>
        <w:tc>
          <w:tcPr>
            <w:tcW w:w="2977" w:type="dxa"/>
            <w:shd w:val="clear" w:color="auto" w:fill="auto"/>
            <w:vAlign w:val="center"/>
          </w:tcPr>
          <w:p w14:paraId="3664F23D"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运行是否正常</w:t>
            </w:r>
          </w:p>
        </w:tc>
        <w:tc>
          <w:tcPr>
            <w:tcW w:w="1842" w:type="dxa"/>
            <w:shd w:val="clear" w:color="auto" w:fill="auto"/>
            <w:vAlign w:val="center"/>
          </w:tcPr>
          <w:p w14:paraId="33EADE97"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val="restart"/>
            <w:shd w:val="clear" w:color="auto" w:fill="auto"/>
            <w:vAlign w:val="center"/>
          </w:tcPr>
          <w:p w14:paraId="14A5E037"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每年4月、10月各一次</w:t>
            </w:r>
          </w:p>
        </w:tc>
      </w:tr>
      <w:tr w:rsidR="00FF132A" w:rsidRPr="00565641" w14:paraId="57626087" w14:textId="77777777">
        <w:trPr>
          <w:trHeight w:val="340"/>
          <w:jc w:val="center"/>
        </w:trPr>
        <w:tc>
          <w:tcPr>
            <w:tcW w:w="710" w:type="dxa"/>
            <w:vMerge/>
            <w:shd w:val="clear" w:color="auto" w:fill="auto"/>
            <w:vAlign w:val="center"/>
          </w:tcPr>
          <w:p w14:paraId="0C352B0E"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1CC3F2FD" w14:textId="77777777" w:rsidR="00FF132A" w:rsidRPr="00565641" w:rsidRDefault="00FF132A" w:rsidP="00575DAE">
            <w:pPr>
              <w:jc w:val="center"/>
              <w:rPr>
                <w:rFonts w:ascii="仿宋" w:eastAsia="仿宋" w:hAnsi="仿宋" w:cs="仿宋"/>
                <w:sz w:val="24"/>
                <w:szCs w:val="24"/>
              </w:rPr>
            </w:pPr>
          </w:p>
        </w:tc>
        <w:tc>
          <w:tcPr>
            <w:tcW w:w="1808" w:type="dxa"/>
            <w:shd w:val="clear" w:color="auto" w:fill="auto"/>
            <w:vAlign w:val="center"/>
          </w:tcPr>
          <w:p w14:paraId="369AA37A"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（2）空气过滤网</w:t>
            </w:r>
          </w:p>
        </w:tc>
        <w:tc>
          <w:tcPr>
            <w:tcW w:w="2977" w:type="dxa"/>
            <w:shd w:val="clear" w:color="auto" w:fill="auto"/>
            <w:vAlign w:val="center"/>
          </w:tcPr>
          <w:p w14:paraId="11A8E29C"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是否洁净</w:t>
            </w:r>
          </w:p>
        </w:tc>
        <w:tc>
          <w:tcPr>
            <w:tcW w:w="1842" w:type="dxa"/>
            <w:shd w:val="clear" w:color="auto" w:fill="auto"/>
            <w:vAlign w:val="center"/>
          </w:tcPr>
          <w:p w14:paraId="52C530E3"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清洗、检测、维修</w:t>
            </w:r>
          </w:p>
        </w:tc>
        <w:tc>
          <w:tcPr>
            <w:tcW w:w="1524" w:type="dxa"/>
            <w:vMerge/>
            <w:shd w:val="clear" w:color="auto" w:fill="auto"/>
            <w:vAlign w:val="center"/>
          </w:tcPr>
          <w:p w14:paraId="549C602F" w14:textId="77777777" w:rsidR="00FF132A" w:rsidRPr="00565641" w:rsidRDefault="00FF132A" w:rsidP="00575DAE">
            <w:pPr>
              <w:jc w:val="center"/>
              <w:rPr>
                <w:rFonts w:ascii="仿宋" w:eastAsia="仿宋" w:hAnsi="仿宋" w:cs="仿宋"/>
                <w:sz w:val="24"/>
                <w:szCs w:val="24"/>
              </w:rPr>
            </w:pPr>
          </w:p>
        </w:tc>
      </w:tr>
      <w:tr w:rsidR="00FF132A" w:rsidRPr="00565641" w14:paraId="5B2E09DB" w14:textId="77777777">
        <w:trPr>
          <w:trHeight w:val="340"/>
          <w:jc w:val="center"/>
        </w:trPr>
        <w:tc>
          <w:tcPr>
            <w:tcW w:w="710" w:type="dxa"/>
            <w:vMerge/>
            <w:shd w:val="clear" w:color="auto" w:fill="auto"/>
            <w:vAlign w:val="center"/>
          </w:tcPr>
          <w:p w14:paraId="76D1C645"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1EBAEBCF" w14:textId="77777777" w:rsidR="00FF132A" w:rsidRPr="00565641" w:rsidRDefault="00FF132A" w:rsidP="00575DAE">
            <w:pPr>
              <w:jc w:val="center"/>
              <w:rPr>
                <w:rFonts w:ascii="仿宋" w:eastAsia="仿宋" w:hAnsi="仿宋" w:cs="仿宋"/>
                <w:sz w:val="24"/>
                <w:szCs w:val="24"/>
              </w:rPr>
            </w:pPr>
          </w:p>
        </w:tc>
        <w:tc>
          <w:tcPr>
            <w:tcW w:w="1808" w:type="dxa"/>
            <w:vMerge w:val="restart"/>
            <w:shd w:val="clear" w:color="auto" w:fill="auto"/>
            <w:vAlign w:val="center"/>
          </w:tcPr>
          <w:p w14:paraId="487ADD80"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（3）新风机（全热交换器）</w:t>
            </w:r>
          </w:p>
        </w:tc>
        <w:tc>
          <w:tcPr>
            <w:tcW w:w="2977" w:type="dxa"/>
            <w:shd w:val="clear" w:color="auto" w:fill="auto"/>
            <w:vAlign w:val="center"/>
          </w:tcPr>
          <w:p w14:paraId="39E592FB"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运行是否正常</w:t>
            </w:r>
          </w:p>
        </w:tc>
        <w:tc>
          <w:tcPr>
            <w:tcW w:w="1842" w:type="dxa"/>
            <w:shd w:val="clear" w:color="auto" w:fill="auto"/>
            <w:vAlign w:val="center"/>
          </w:tcPr>
          <w:p w14:paraId="4EC1E5B5"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3E5FFC8D" w14:textId="77777777" w:rsidR="00FF132A" w:rsidRPr="00565641" w:rsidRDefault="00FF132A" w:rsidP="00575DAE">
            <w:pPr>
              <w:jc w:val="center"/>
              <w:rPr>
                <w:rFonts w:ascii="仿宋" w:eastAsia="仿宋" w:hAnsi="仿宋" w:cs="仿宋"/>
                <w:sz w:val="24"/>
                <w:szCs w:val="24"/>
              </w:rPr>
            </w:pPr>
          </w:p>
        </w:tc>
      </w:tr>
      <w:tr w:rsidR="00FF132A" w:rsidRPr="00565641" w14:paraId="3D150EFE" w14:textId="77777777">
        <w:trPr>
          <w:trHeight w:val="340"/>
          <w:jc w:val="center"/>
        </w:trPr>
        <w:tc>
          <w:tcPr>
            <w:tcW w:w="710" w:type="dxa"/>
            <w:vMerge/>
            <w:shd w:val="clear" w:color="auto" w:fill="auto"/>
            <w:vAlign w:val="center"/>
          </w:tcPr>
          <w:p w14:paraId="2DBE8A8B"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31335D21"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27449972"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6EE82D01"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风量、风压是否正常</w:t>
            </w:r>
          </w:p>
        </w:tc>
        <w:tc>
          <w:tcPr>
            <w:tcW w:w="1842" w:type="dxa"/>
            <w:shd w:val="clear" w:color="auto" w:fill="auto"/>
            <w:vAlign w:val="center"/>
          </w:tcPr>
          <w:p w14:paraId="598DEA7B"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4CF0C24F" w14:textId="77777777" w:rsidR="00FF132A" w:rsidRPr="00565641" w:rsidRDefault="00FF132A" w:rsidP="00575DAE">
            <w:pPr>
              <w:jc w:val="center"/>
              <w:rPr>
                <w:rFonts w:ascii="仿宋" w:eastAsia="仿宋" w:hAnsi="仿宋" w:cs="仿宋"/>
                <w:sz w:val="24"/>
                <w:szCs w:val="24"/>
              </w:rPr>
            </w:pPr>
          </w:p>
        </w:tc>
      </w:tr>
      <w:tr w:rsidR="00FF132A" w:rsidRPr="00565641" w14:paraId="4B859FE9" w14:textId="77777777">
        <w:trPr>
          <w:trHeight w:val="340"/>
          <w:jc w:val="center"/>
        </w:trPr>
        <w:tc>
          <w:tcPr>
            <w:tcW w:w="710" w:type="dxa"/>
            <w:vMerge/>
            <w:shd w:val="clear" w:color="auto" w:fill="auto"/>
            <w:vAlign w:val="center"/>
          </w:tcPr>
          <w:p w14:paraId="7D1C8C0A"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58DC1428"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6D181CD6"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01649B99"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过滤网是否洁净</w:t>
            </w:r>
          </w:p>
        </w:tc>
        <w:tc>
          <w:tcPr>
            <w:tcW w:w="1842" w:type="dxa"/>
            <w:shd w:val="clear" w:color="auto" w:fill="auto"/>
            <w:vAlign w:val="center"/>
          </w:tcPr>
          <w:p w14:paraId="679905D6"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清洗、检测、维修</w:t>
            </w:r>
          </w:p>
        </w:tc>
        <w:tc>
          <w:tcPr>
            <w:tcW w:w="1524" w:type="dxa"/>
            <w:vMerge/>
            <w:shd w:val="clear" w:color="auto" w:fill="auto"/>
            <w:vAlign w:val="center"/>
          </w:tcPr>
          <w:p w14:paraId="248C1759" w14:textId="77777777" w:rsidR="00FF132A" w:rsidRPr="00565641" w:rsidRDefault="00FF132A" w:rsidP="00575DAE">
            <w:pPr>
              <w:jc w:val="center"/>
              <w:rPr>
                <w:rFonts w:ascii="仿宋" w:eastAsia="仿宋" w:hAnsi="仿宋" w:cs="仿宋"/>
                <w:sz w:val="24"/>
                <w:szCs w:val="24"/>
              </w:rPr>
            </w:pPr>
          </w:p>
        </w:tc>
      </w:tr>
      <w:tr w:rsidR="00FF132A" w:rsidRPr="00565641" w14:paraId="67265423" w14:textId="77777777">
        <w:trPr>
          <w:trHeight w:val="340"/>
          <w:jc w:val="center"/>
        </w:trPr>
        <w:tc>
          <w:tcPr>
            <w:tcW w:w="710" w:type="dxa"/>
            <w:vMerge/>
            <w:shd w:val="clear" w:color="auto" w:fill="auto"/>
            <w:vAlign w:val="center"/>
          </w:tcPr>
          <w:p w14:paraId="48097941"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0CA1689C" w14:textId="77777777" w:rsidR="00FF132A" w:rsidRPr="00565641" w:rsidRDefault="00FF132A" w:rsidP="00575DAE">
            <w:pPr>
              <w:jc w:val="center"/>
              <w:rPr>
                <w:rFonts w:ascii="仿宋" w:eastAsia="仿宋" w:hAnsi="仿宋" w:cs="仿宋"/>
                <w:sz w:val="24"/>
                <w:szCs w:val="24"/>
              </w:rPr>
            </w:pPr>
          </w:p>
        </w:tc>
        <w:tc>
          <w:tcPr>
            <w:tcW w:w="1808" w:type="dxa"/>
            <w:shd w:val="clear" w:color="auto" w:fill="auto"/>
            <w:vAlign w:val="center"/>
          </w:tcPr>
          <w:p w14:paraId="462C91F2"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（4）整体</w:t>
            </w:r>
          </w:p>
        </w:tc>
        <w:tc>
          <w:tcPr>
            <w:tcW w:w="2977" w:type="dxa"/>
            <w:shd w:val="clear" w:color="auto" w:fill="auto"/>
            <w:vAlign w:val="center"/>
          </w:tcPr>
          <w:p w14:paraId="4521765A" w14:textId="77777777" w:rsidR="00FF132A" w:rsidRPr="00565641" w:rsidRDefault="002B44BC" w:rsidP="00575DAE">
            <w:pPr>
              <w:rPr>
                <w:rFonts w:ascii="仿宋" w:eastAsia="仿宋" w:hAnsi="仿宋" w:cs="仿宋"/>
                <w:sz w:val="24"/>
                <w:szCs w:val="24"/>
              </w:rPr>
            </w:pPr>
            <w:proofErr w:type="gramStart"/>
            <w:r w:rsidRPr="00565641">
              <w:rPr>
                <w:rFonts w:ascii="仿宋" w:eastAsia="仿宋" w:hAnsi="仿宋" w:cs="仿宋" w:hint="eastAsia"/>
                <w:sz w:val="24"/>
                <w:szCs w:val="24"/>
              </w:rPr>
              <w:t>风系统</w:t>
            </w:r>
            <w:proofErr w:type="gramEnd"/>
            <w:r w:rsidRPr="00565641">
              <w:rPr>
                <w:rFonts w:ascii="仿宋" w:eastAsia="仿宋" w:hAnsi="仿宋" w:cs="仿宋" w:hint="eastAsia"/>
                <w:sz w:val="24"/>
                <w:szCs w:val="24"/>
              </w:rPr>
              <w:t>整体运行是否正常</w:t>
            </w:r>
          </w:p>
        </w:tc>
        <w:tc>
          <w:tcPr>
            <w:tcW w:w="1842" w:type="dxa"/>
            <w:shd w:val="clear" w:color="auto" w:fill="auto"/>
            <w:vAlign w:val="center"/>
          </w:tcPr>
          <w:p w14:paraId="31898E00"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1E1BE3F3" w14:textId="77777777" w:rsidR="00FF132A" w:rsidRPr="00565641" w:rsidRDefault="00FF132A" w:rsidP="00575DAE">
            <w:pPr>
              <w:jc w:val="center"/>
              <w:rPr>
                <w:rFonts w:ascii="仿宋" w:eastAsia="仿宋" w:hAnsi="仿宋" w:cs="仿宋"/>
                <w:sz w:val="24"/>
                <w:szCs w:val="24"/>
              </w:rPr>
            </w:pPr>
          </w:p>
        </w:tc>
      </w:tr>
      <w:tr w:rsidR="00FF132A" w:rsidRPr="00565641" w14:paraId="65748935" w14:textId="77777777">
        <w:trPr>
          <w:trHeight w:val="340"/>
          <w:jc w:val="center"/>
        </w:trPr>
        <w:tc>
          <w:tcPr>
            <w:tcW w:w="710" w:type="dxa"/>
            <w:vMerge w:val="restart"/>
            <w:shd w:val="clear" w:color="auto" w:fill="auto"/>
            <w:vAlign w:val="center"/>
          </w:tcPr>
          <w:p w14:paraId="36CB4884"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lastRenderedPageBreak/>
              <w:t>4</w:t>
            </w:r>
          </w:p>
        </w:tc>
        <w:tc>
          <w:tcPr>
            <w:tcW w:w="1134" w:type="dxa"/>
            <w:vMerge w:val="restart"/>
            <w:shd w:val="clear" w:color="auto" w:fill="auto"/>
            <w:vAlign w:val="center"/>
          </w:tcPr>
          <w:p w14:paraId="46D6F543"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空调机组重要部件</w:t>
            </w:r>
          </w:p>
        </w:tc>
        <w:tc>
          <w:tcPr>
            <w:tcW w:w="1808" w:type="dxa"/>
            <w:vMerge w:val="restart"/>
            <w:shd w:val="clear" w:color="auto" w:fill="auto"/>
            <w:vAlign w:val="center"/>
          </w:tcPr>
          <w:p w14:paraId="74E46D91"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（1）阀件</w:t>
            </w:r>
          </w:p>
        </w:tc>
        <w:tc>
          <w:tcPr>
            <w:tcW w:w="2977" w:type="dxa"/>
            <w:shd w:val="clear" w:color="auto" w:fill="auto"/>
            <w:vAlign w:val="center"/>
          </w:tcPr>
          <w:p w14:paraId="44BE48CA"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换向阀是否正常</w:t>
            </w:r>
          </w:p>
        </w:tc>
        <w:tc>
          <w:tcPr>
            <w:tcW w:w="1842" w:type="dxa"/>
            <w:shd w:val="clear" w:color="auto" w:fill="auto"/>
            <w:vAlign w:val="center"/>
          </w:tcPr>
          <w:p w14:paraId="2B7CD745"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val="restart"/>
            <w:shd w:val="clear" w:color="auto" w:fill="auto"/>
            <w:vAlign w:val="center"/>
          </w:tcPr>
          <w:p w14:paraId="33841B3B"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每年4月、10月各一次</w:t>
            </w:r>
          </w:p>
        </w:tc>
      </w:tr>
      <w:tr w:rsidR="00FF132A" w:rsidRPr="00565641" w14:paraId="56B12DF2" w14:textId="77777777">
        <w:trPr>
          <w:trHeight w:val="340"/>
          <w:jc w:val="center"/>
        </w:trPr>
        <w:tc>
          <w:tcPr>
            <w:tcW w:w="710" w:type="dxa"/>
            <w:vMerge/>
            <w:shd w:val="clear" w:color="auto" w:fill="auto"/>
            <w:vAlign w:val="center"/>
          </w:tcPr>
          <w:p w14:paraId="76610EB0"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787860B5"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75FF26B9"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6FDB86ED"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电磁阀是否正常</w:t>
            </w:r>
          </w:p>
        </w:tc>
        <w:tc>
          <w:tcPr>
            <w:tcW w:w="1842" w:type="dxa"/>
            <w:shd w:val="clear" w:color="auto" w:fill="auto"/>
            <w:vAlign w:val="center"/>
          </w:tcPr>
          <w:p w14:paraId="258F4FCA"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09BD16C1" w14:textId="77777777" w:rsidR="00FF132A" w:rsidRPr="00565641" w:rsidRDefault="00FF132A" w:rsidP="00575DAE">
            <w:pPr>
              <w:jc w:val="center"/>
              <w:rPr>
                <w:rFonts w:ascii="仿宋" w:eastAsia="仿宋" w:hAnsi="仿宋" w:cs="仿宋"/>
                <w:sz w:val="24"/>
                <w:szCs w:val="24"/>
              </w:rPr>
            </w:pPr>
          </w:p>
        </w:tc>
      </w:tr>
      <w:tr w:rsidR="00FF132A" w:rsidRPr="00565641" w14:paraId="27B32F9D" w14:textId="77777777">
        <w:trPr>
          <w:trHeight w:val="340"/>
          <w:jc w:val="center"/>
        </w:trPr>
        <w:tc>
          <w:tcPr>
            <w:tcW w:w="710" w:type="dxa"/>
            <w:vMerge/>
            <w:shd w:val="clear" w:color="auto" w:fill="auto"/>
            <w:vAlign w:val="center"/>
          </w:tcPr>
          <w:p w14:paraId="3BD5AB76"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2BEDCBA7"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5C4B48D2"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76A82B63"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排气止回阀是否正常</w:t>
            </w:r>
          </w:p>
        </w:tc>
        <w:tc>
          <w:tcPr>
            <w:tcW w:w="1842" w:type="dxa"/>
            <w:shd w:val="clear" w:color="auto" w:fill="auto"/>
            <w:vAlign w:val="center"/>
          </w:tcPr>
          <w:p w14:paraId="58F315D3"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3273A7CB" w14:textId="77777777" w:rsidR="00FF132A" w:rsidRPr="00565641" w:rsidRDefault="00FF132A" w:rsidP="00575DAE">
            <w:pPr>
              <w:jc w:val="center"/>
              <w:rPr>
                <w:rFonts w:ascii="仿宋" w:eastAsia="仿宋" w:hAnsi="仿宋" w:cs="仿宋"/>
                <w:sz w:val="24"/>
                <w:szCs w:val="24"/>
              </w:rPr>
            </w:pPr>
          </w:p>
        </w:tc>
      </w:tr>
      <w:tr w:rsidR="00FF132A" w:rsidRPr="00565641" w14:paraId="54E49F0E" w14:textId="77777777">
        <w:trPr>
          <w:trHeight w:val="340"/>
          <w:jc w:val="center"/>
        </w:trPr>
        <w:tc>
          <w:tcPr>
            <w:tcW w:w="710" w:type="dxa"/>
            <w:vMerge/>
            <w:shd w:val="clear" w:color="auto" w:fill="auto"/>
            <w:vAlign w:val="center"/>
          </w:tcPr>
          <w:p w14:paraId="2396D5C0"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4FBE8012" w14:textId="77777777" w:rsidR="00FF132A" w:rsidRPr="00565641" w:rsidRDefault="00FF132A" w:rsidP="00575DAE">
            <w:pPr>
              <w:jc w:val="center"/>
              <w:rPr>
                <w:rFonts w:ascii="仿宋" w:eastAsia="仿宋" w:hAnsi="仿宋" w:cs="仿宋"/>
                <w:sz w:val="24"/>
                <w:szCs w:val="24"/>
              </w:rPr>
            </w:pPr>
          </w:p>
        </w:tc>
        <w:tc>
          <w:tcPr>
            <w:tcW w:w="1808" w:type="dxa"/>
            <w:shd w:val="clear" w:color="auto" w:fill="auto"/>
            <w:vAlign w:val="center"/>
          </w:tcPr>
          <w:p w14:paraId="67D96081"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（2）接水盘</w:t>
            </w:r>
          </w:p>
        </w:tc>
        <w:tc>
          <w:tcPr>
            <w:tcW w:w="2977" w:type="dxa"/>
            <w:shd w:val="clear" w:color="auto" w:fill="auto"/>
            <w:vAlign w:val="center"/>
          </w:tcPr>
          <w:p w14:paraId="59296B85"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是否洁净且畅通</w:t>
            </w:r>
          </w:p>
        </w:tc>
        <w:tc>
          <w:tcPr>
            <w:tcW w:w="1842" w:type="dxa"/>
            <w:shd w:val="clear" w:color="auto" w:fill="auto"/>
            <w:vAlign w:val="center"/>
          </w:tcPr>
          <w:p w14:paraId="1D79DE20"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清洗、检测</w:t>
            </w:r>
          </w:p>
        </w:tc>
        <w:tc>
          <w:tcPr>
            <w:tcW w:w="1524" w:type="dxa"/>
            <w:vMerge/>
            <w:shd w:val="clear" w:color="auto" w:fill="auto"/>
            <w:vAlign w:val="center"/>
          </w:tcPr>
          <w:p w14:paraId="422B33FC" w14:textId="77777777" w:rsidR="00FF132A" w:rsidRPr="00565641" w:rsidRDefault="00FF132A" w:rsidP="00575DAE">
            <w:pPr>
              <w:jc w:val="center"/>
              <w:rPr>
                <w:rFonts w:ascii="仿宋" w:eastAsia="仿宋" w:hAnsi="仿宋" w:cs="仿宋"/>
                <w:sz w:val="24"/>
                <w:szCs w:val="24"/>
              </w:rPr>
            </w:pPr>
          </w:p>
        </w:tc>
      </w:tr>
      <w:tr w:rsidR="00FF132A" w:rsidRPr="00565641" w14:paraId="1D0A4B65" w14:textId="77777777">
        <w:trPr>
          <w:trHeight w:val="340"/>
          <w:jc w:val="center"/>
        </w:trPr>
        <w:tc>
          <w:tcPr>
            <w:tcW w:w="710" w:type="dxa"/>
            <w:vMerge/>
            <w:shd w:val="clear" w:color="auto" w:fill="auto"/>
            <w:vAlign w:val="center"/>
          </w:tcPr>
          <w:p w14:paraId="3B0E86AD"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50DC0728" w14:textId="77777777" w:rsidR="00FF132A" w:rsidRPr="00565641" w:rsidRDefault="00FF132A" w:rsidP="00575DAE">
            <w:pPr>
              <w:jc w:val="center"/>
              <w:rPr>
                <w:rFonts w:ascii="仿宋" w:eastAsia="仿宋" w:hAnsi="仿宋" w:cs="仿宋"/>
                <w:sz w:val="24"/>
                <w:szCs w:val="24"/>
              </w:rPr>
            </w:pPr>
          </w:p>
        </w:tc>
        <w:tc>
          <w:tcPr>
            <w:tcW w:w="1808" w:type="dxa"/>
            <w:vMerge w:val="restart"/>
            <w:shd w:val="clear" w:color="auto" w:fill="auto"/>
            <w:vAlign w:val="center"/>
          </w:tcPr>
          <w:p w14:paraId="5DBB5EA6"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（3）压缩机</w:t>
            </w:r>
          </w:p>
        </w:tc>
        <w:tc>
          <w:tcPr>
            <w:tcW w:w="2977" w:type="dxa"/>
            <w:shd w:val="clear" w:color="auto" w:fill="auto"/>
            <w:vAlign w:val="center"/>
          </w:tcPr>
          <w:p w14:paraId="505F2219"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油电加热器是否正常</w:t>
            </w:r>
          </w:p>
        </w:tc>
        <w:tc>
          <w:tcPr>
            <w:tcW w:w="1842" w:type="dxa"/>
            <w:shd w:val="clear" w:color="auto" w:fill="auto"/>
            <w:vAlign w:val="center"/>
          </w:tcPr>
          <w:p w14:paraId="65CD2658"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79C1D70F" w14:textId="77777777" w:rsidR="00FF132A" w:rsidRPr="00565641" w:rsidRDefault="00FF132A" w:rsidP="00575DAE">
            <w:pPr>
              <w:jc w:val="center"/>
              <w:rPr>
                <w:rFonts w:ascii="仿宋" w:eastAsia="仿宋" w:hAnsi="仿宋" w:cs="仿宋"/>
                <w:sz w:val="24"/>
                <w:szCs w:val="24"/>
              </w:rPr>
            </w:pPr>
          </w:p>
        </w:tc>
      </w:tr>
      <w:tr w:rsidR="00FF132A" w:rsidRPr="00565641" w14:paraId="6FFFBDDD" w14:textId="77777777">
        <w:trPr>
          <w:trHeight w:val="340"/>
          <w:jc w:val="center"/>
        </w:trPr>
        <w:tc>
          <w:tcPr>
            <w:tcW w:w="710" w:type="dxa"/>
            <w:vMerge/>
            <w:shd w:val="clear" w:color="auto" w:fill="auto"/>
            <w:vAlign w:val="center"/>
          </w:tcPr>
          <w:p w14:paraId="46B64C30"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25B771F0"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16989ECF"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39904A79"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气液分离器是否正常</w:t>
            </w:r>
          </w:p>
        </w:tc>
        <w:tc>
          <w:tcPr>
            <w:tcW w:w="1842" w:type="dxa"/>
            <w:shd w:val="clear" w:color="auto" w:fill="auto"/>
            <w:vAlign w:val="center"/>
          </w:tcPr>
          <w:p w14:paraId="3417955C"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5D8EF242" w14:textId="77777777" w:rsidR="00FF132A" w:rsidRPr="00565641" w:rsidRDefault="00FF132A" w:rsidP="00575DAE">
            <w:pPr>
              <w:jc w:val="center"/>
              <w:rPr>
                <w:rFonts w:ascii="仿宋" w:eastAsia="仿宋" w:hAnsi="仿宋" w:cs="仿宋"/>
                <w:sz w:val="24"/>
                <w:szCs w:val="24"/>
              </w:rPr>
            </w:pPr>
          </w:p>
        </w:tc>
      </w:tr>
      <w:tr w:rsidR="00FF132A" w:rsidRPr="00565641" w14:paraId="739531E2" w14:textId="77777777">
        <w:trPr>
          <w:trHeight w:val="340"/>
          <w:jc w:val="center"/>
        </w:trPr>
        <w:tc>
          <w:tcPr>
            <w:tcW w:w="710" w:type="dxa"/>
            <w:vMerge/>
            <w:shd w:val="clear" w:color="auto" w:fill="auto"/>
            <w:vAlign w:val="center"/>
          </w:tcPr>
          <w:p w14:paraId="63D6D264"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3523643B"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2F9F3A44"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474F0744"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各部位温度是否正常</w:t>
            </w:r>
          </w:p>
        </w:tc>
        <w:tc>
          <w:tcPr>
            <w:tcW w:w="1842" w:type="dxa"/>
            <w:shd w:val="clear" w:color="auto" w:fill="auto"/>
            <w:vAlign w:val="center"/>
          </w:tcPr>
          <w:p w14:paraId="104405A7"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65AECB08" w14:textId="77777777" w:rsidR="00FF132A" w:rsidRPr="00565641" w:rsidRDefault="00FF132A" w:rsidP="00575DAE">
            <w:pPr>
              <w:jc w:val="center"/>
              <w:rPr>
                <w:rFonts w:ascii="仿宋" w:eastAsia="仿宋" w:hAnsi="仿宋" w:cs="仿宋"/>
                <w:sz w:val="24"/>
                <w:szCs w:val="24"/>
              </w:rPr>
            </w:pPr>
          </w:p>
        </w:tc>
      </w:tr>
      <w:tr w:rsidR="00FF132A" w:rsidRPr="00565641" w14:paraId="4DC5C39B" w14:textId="77777777">
        <w:trPr>
          <w:trHeight w:val="340"/>
          <w:jc w:val="center"/>
        </w:trPr>
        <w:tc>
          <w:tcPr>
            <w:tcW w:w="710" w:type="dxa"/>
            <w:vMerge w:val="restart"/>
            <w:shd w:val="clear" w:color="auto" w:fill="auto"/>
            <w:vAlign w:val="center"/>
          </w:tcPr>
          <w:p w14:paraId="66314AD0"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5</w:t>
            </w:r>
          </w:p>
        </w:tc>
        <w:tc>
          <w:tcPr>
            <w:tcW w:w="1134" w:type="dxa"/>
            <w:vMerge w:val="restart"/>
            <w:shd w:val="clear" w:color="auto" w:fill="auto"/>
            <w:vAlign w:val="center"/>
          </w:tcPr>
          <w:p w14:paraId="3A02F139"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安全保护系统</w:t>
            </w:r>
          </w:p>
        </w:tc>
        <w:tc>
          <w:tcPr>
            <w:tcW w:w="1808" w:type="dxa"/>
            <w:vMerge w:val="restart"/>
            <w:shd w:val="clear" w:color="auto" w:fill="auto"/>
            <w:vAlign w:val="center"/>
          </w:tcPr>
          <w:p w14:paraId="2E0FCDEB"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（1）继电器</w:t>
            </w:r>
          </w:p>
        </w:tc>
        <w:tc>
          <w:tcPr>
            <w:tcW w:w="2977" w:type="dxa"/>
            <w:shd w:val="clear" w:color="auto" w:fill="auto"/>
            <w:vAlign w:val="center"/>
          </w:tcPr>
          <w:p w14:paraId="59D5789D"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欠压继电器是否正常</w:t>
            </w:r>
          </w:p>
        </w:tc>
        <w:tc>
          <w:tcPr>
            <w:tcW w:w="1842" w:type="dxa"/>
            <w:shd w:val="clear" w:color="auto" w:fill="auto"/>
            <w:vAlign w:val="center"/>
          </w:tcPr>
          <w:p w14:paraId="50479B55"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val="restart"/>
            <w:shd w:val="clear" w:color="auto" w:fill="auto"/>
            <w:vAlign w:val="center"/>
          </w:tcPr>
          <w:p w14:paraId="66046E9E"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每年4月、10月各一次</w:t>
            </w:r>
          </w:p>
        </w:tc>
      </w:tr>
      <w:tr w:rsidR="00FF132A" w:rsidRPr="00565641" w14:paraId="14D6F6D0" w14:textId="77777777">
        <w:trPr>
          <w:trHeight w:val="340"/>
          <w:jc w:val="center"/>
        </w:trPr>
        <w:tc>
          <w:tcPr>
            <w:tcW w:w="710" w:type="dxa"/>
            <w:vMerge/>
            <w:shd w:val="clear" w:color="auto" w:fill="auto"/>
            <w:vAlign w:val="center"/>
          </w:tcPr>
          <w:p w14:paraId="397730F6"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318D169E"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06C5D21B"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30EA7E4A"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过载保护器是否正常</w:t>
            </w:r>
          </w:p>
        </w:tc>
        <w:tc>
          <w:tcPr>
            <w:tcW w:w="1842" w:type="dxa"/>
            <w:shd w:val="clear" w:color="auto" w:fill="auto"/>
            <w:vAlign w:val="center"/>
          </w:tcPr>
          <w:p w14:paraId="501B6611"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25A918BE" w14:textId="77777777" w:rsidR="00FF132A" w:rsidRPr="00565641" w:rsidRDefault="00FF132A" w:rsidP="00575DAE">
            <w:pPr>
              <w:jc w:val="center"/>
              <w:rPr>
                <w:rFonts w:ascii="仿宋" w:eastAsia="仿宋" w:hAnsi="仿宋" w:cs="仿宋"/>
                <w:sz w:val="24"/>
                <w:szCs w:val="24"/>
              </w:rPr>
            </w:pPr>
          </w:p>
        </w:tc>
      </w:tr>
      <w:tr w:rsidR="00FF132A" w:rsidRPr="00565641" w14:paraId="22509987" w14:textId="77777777">
        <w:trPr>
          <w:trHeight w:val="340"/>
          <w:jc w:val="center"/>
        </w:trPr>
        <w:tc>
          <w:tcPr>
            <w:tcW w:w="710" w:type="dxa"/>
            <w:vMerge/>
            <w:shd w:val="clear" w:color="auto" w:fill="auto"/>
            <w:vAlign w:val="center"/>
          </w:tcPr>
          <w:p w14:paraId="29B3DC1A"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775E0A61" w14:textId="77777777" w:rsidR="00FF132A" w:rsidRPr="00565641" w:rsidRDefault="00FF132A" w:rsidP="00575DAE">
            <w:pPr>
              <w:jc w:val="center"/>
              <w:rPr>
                <w:rFonts w:ascii="仿宋" w:eastAsia="仿宋" w:hAnsi="仿宋" w:cs="仿宋"/>
                <w:sz w:val="24"/>
                <w:szCs w:val="24"/>
              </w:rPr>
            </w:pPr>
          </w:p>
        </w:tc>
        <w:tc>
          <w:tcPr>
            <w:tcW w:w="1808" w:type="dxa"/>
            <w:vMerge w:val="restart"/>
            <w:shd w:val="clear" w:color="auto" w:fill="auto"/>
            <w:vAlign w:val="center"/>
          </w:tcPr>
          <w:p w14:paraId="4ED75872"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（2）传感器</w:t>
            </w:r>
          </w:p>
        </w:tc>
        <w:tc>
          <w:tcPr>
            <w:tcW w:w="2977" w:type="dxa"/>
            <w:shd w:val="clear" w:color="auto" w:fill="auto"/>
            <w:vAlign w:val="center"/>
          </w:tcPr>
          <w:p w14:paraId="7853A7F3"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蒸发压力传感器是否正常</w:t>
            </w:r>
          </w:p>
        </w:tc>
        <w:tc>
          <w:tcPr>
            <w:tcW w:w="1842" w:type="dxa"/>
            <w:shd w:val="clear" w:color="auto" w:fill="auto"/>
            <w:vAlign w:val="center"/>
          </w:tcPr>
          <w:p w14:paraId="24893EAC"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44EEB54A" w14:textId="77777777" w:rsidR="00FF132A" w:rsidRPr="00565641" w:rsidRDefault="00FF132A" w:rsidP="00575DAE">
            <w:pPr>
              <w:jc w:val="center"/>
              <w:rPr>
                <w:rFonts w:ascii="仿宋" w:eastAsia="仿宋" w:hAnsi="仿宋" w:cs="仿宋"/>
                <w:sz w:val="24"/>
                <w:szCs w:val="24"/>
              </w:rPr>
            </w:pPr>
          </w:p>
        </w:tc>
      </w:tr>
      <w:tr w:rsidR="00FF132A" w:rsidRPr="00565641" w14:paraId="4F637E3D" w14:textId="77777777">
        <w:trPr>
          <w:trHeight w:val="340"/>
          <w:jc w:val="center"/>
        </w:trPr>
        <w:tc>
          <w:tcPr>
            <w:tcW w:w="710" w:type="dxa"/>
            <w:vMerge/>
            <w:shd w:val="clear" w:color="auto" w:fill="auto"/>
            <w:vAlign w:val="center"/>
          </w:tcPr>
          <w:p w14:paraId="76956A8E"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037F3CA3"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1D30E9BE"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289E2EC3"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排气压力传感器是否正常</w:t>
            </w:r>
          </w:p>
        </w:tc>
        <w:tc>
          <w:tcPr>
            <w:tcW w:w="1842" w:type="dxa"/>
            <w:shd w:val="clear" w:color="auto" w:fill="auto"/>
            <w:vAlign w:val="center"/>
          </w:tcPr>
          <w:p w14:paraId="66F6E882"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54362DFC" w14:textId="77777777" w:rsidR="00FF132A" w:rsidRPr="00565641" w:rsidRDefault="00FF132A" w:rsidP="00575DAE">
            <w:pPr>
              <w:jc w:val="center"/>
              <w:rPr>
                <w:rFonts w:ascii="仿宋" w:eastAsia="仿宋" w:hAnsi="仿宋" w:cs="仿宋"/>
                <w:sz w:val="24"/>
                <w:szCs w:val="24"/>
              </w:rPr>
            </w:pPr>
          </w:p>
        </w:tc>
      </w:tr>
      <w:tr w:rsidR="00FF132A" w:rsidRPr="00565641" w14:paraId="4A886020" w14:textId="77777777">
        <w:trPr>
          <w:trHeight w:val="340"/>
          <w:jc w:val="center"/>
        </w:trPr>
        <w:tc>
          <w:tcPr>
            <w:tcW w:w="710" w:type="dxa"/>
            <w:vMerge/>
            <w:shd w:val="clear" w:color="auto" w:fill="auto"/>
            <w:vAlign w:val="center"/>
          </w:tcPr>
          <w:p w14:paraId="2D8537B7"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24BDB9C3" w14:textId="77777777" w:rsidR="00FF132A" w:rsidRPr="00565641" w:rsidRDefault="00FF132A" w:rsidP="00575DAE">
            <w:pPr>
              <w:jc w:val="center"/>
              <w:rPr>
                <w:rFonts w:ascii="仿宋" w:eastAsia="仿宋" w:hAnsi="仿宋" w:cs="仿宋"/>
                <w:sz w:val="24"/>
                <w:szCs w:val="24"/>
              </w:rPr>
            </w:pPr>
          </w:p>
        </w:tc>
        <w:tc>
          <w:tcPr>
            <w:tcW w:w="1808" w:type="dxa"/>
            <w:shd w:val="clear" w:color="auto" w:fill="auto"/>
            <w:vAlign w:val="center"/>
          </w:tcPr>
          <w:p w14:paraId="294EF391"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（3）熔断器</w:t>
            </w:r>
          </w:p>
        </w:tc>
        <w:tc>
          <w:tcPr>
            <w:tcW w:w="2977" w:type="dxa"/>
            <w:shd w:val="clear" w:color="auto" w:fill="auto"/>
            <w:vAlign w:val="center"/>
          </w:tcPr>
          <w:p w14:paraId="35D788B6"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是否正常</w:t>
            </w:r>
          </w:p>
        </w:tc>
        <w:tc>
          <w:tcPr>
            <w:tcW w:w="1842" w:type="dxa"/>
            <w:shd w:val="clear" w:color="auto" w:fill="auto"/>
            <w:vAlign w:val="center"/>
          </w:tcPr>
          <w:p w14:paraId="7DF6FE75"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583AC179" w14:textId="77777777" w:rsidR="00FF132A" w:rsidRPr="00565641" w:rsidRDefault="00FF132A" w:rsidP="00575DAE">
            <w:pPr>
              <w:jc w:val="center"/>
              <w:rPr>
                <w:rFonts w:ascii="仿宋" w:eastAsia="仿宋" w:hAnsi="仿宋" w:cs="仿宋"/>
                <w:sz w:val="24"/>
                <w:szCs w:val="24"/>
              </w:rPr>
            </w:pPr>
          </w:p>
        </w:tc>
      </w:tr>
      <w:tr w:rsidR="00FF132A" w:rsidRPr="00565641" w14:paraId="1E9116F5" w14:textId="77777777">
        <w:trPr>
          <w:trHeight w:val="340"/>
          <w:jc w:val="center"/>
        </w:trPr>
        <w:tc>
          <w:tcPr>
            <w:tcW w:w="710" w:type="dxa"/>
            <w:vMerge/>
            <w:shd w:val="clear" w:color="auto" w:fill="auto"/>
            <w:vAlign w:val="center"/>
          </w:tcPr>
          <w:p w14:paraId="6644DC8B"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30C937FC" w14:textId="77777777" w:rsidR="00FF132A" w:rsidRPr="00565641" w:rsidRDefault="00FF132A" w:rsidP="00575DAE">
            <w:pPr>
              <w:jc w:val="center"/>
              <w:rPr>
                <w:rFonts w:ascii="仿宋" w:eastAsia="仿宋" w:hAnsi="仿宋" w:cs="仿宋"/>
                <w:sz w:val="24"/>
                <w:szCs w:val="24"/>
              </w:rPr>
            </w:pPr>
          </w:p>
        </w:tc>
        <w:tc>
          <w:tcPr>
            <w:tcW w:w="1808" w:type="dxa"/>
            <w:shd w:val="clear" w:color="auto" w:fill="auto"/>
            <w:vAlign w:val="center"/>
          </w:tcPr>
          <w:p w14:paraId="734ED6E9"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（4）开关</w:t>
            </w:r>
          </w:p>
        </w:tc>
        <w:tc>
          <w:tcPr>
            <w:tcW w:w="2977" w:type="dxa"/>
            <w:shd w:val="clear" w:color="auto" w:fill="auto"/>
            <w:vAlign w:val="center"/>
          </w:tcPr>
          <w:p w14:paraId="353A12F5"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安全保护开关整定是否正常</w:t>
            </w:r>
          </w:p>
        </w:tc>
        <w:tc>
          <w:tcPr>
            <w:tcW w:w="1842" w:type="dxa"/>
            <w:shd w:val="clear" w:color="auto" w:fill="auto"/>
            <w:vAlign w:val="center"/>
          </w:tcPr>
          <w:p w14:paraId="2D811ACB"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475677BE" w14:textId="77777777" w:rsidR="00FF132A" w:rsidRPr="00565641" w:rsidRDefault="00FF132A" w:rsidP="00575DAE">
            <w:pPr>
              <w:jc w:val="center"/>
              <w:rPr>
                <w:rFonts w:ascii="仿宋" w:eastAsia="仿宋" w:hAnsi="仿宋" w:cs="仿宋"/>
                <w:sz w:val="24"/>
                <w:szCs w:val="24"/>
              </w:rPr>
            </w:pPr>
          </w:p>
        </w:tc>
      </w:tr>
      <w:tr w:rsidR="00FF132A" w:rsidRPr="00565641" w14:paraId="30F06668" w14:textId="77777777">
        <w:trPr>
          <w:trHeight w:val="340"/>
          <w:jc w:val="center"/>
        </w:trPr>
        <w:tc>
          <w:tcPr>
            <w:tcW w:w="710" w:type="dxa"/>
            <w:vMerge/>
            <w:shd w:val="clear" w:color="auto" w:fill="auto"/>
            <w:vAlign w:val="center"/>
          </w:tcPr>
          <w:p w14:paraId="555B4699"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3D1B49E5" w14:textId="77777777" w:rsidR="00FF132A" w:rsidRPr="00565641" w:rsidRDefault="00FF132A" w:rsidP="00575DAE">
            <w:pPr>
              <w:jc w:val="center"/>
              <w:rPr>
                <w:rFonts w:ascii="仿宋" w:eastAsia="仿宋" w:hAnsi="仿宋" w:cs="仿宋"/>
                <w:sz w:val="24"/>
                <w:szCs w:val="24"/>
              </w:rPr>
            </w:pPr>
          </w:p>
        </w:tc>
        <w:tc>
          <w:tcPr>
            <w:tcW w:w="1808" w:type="dxa"/>
            <w:vMerge w:val="restart"/>
            <w:shd w:val="clear" w:color="auto" w:fill="auto"/>
            <w:vAlign w:val="center"/>
          </w:tcPr>
          <w:p w14:paraId="03B89941"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（5）整体</w:t>
            </w:r>
          </w:p>
        </w:tc>
        <w:tc>
          <w:tcPr>
            <w:tcW w:w="2977" w:type="dxa"/>
            <w:shd w:val="clear" w:color="auto" w:fill="auto"/>
            <w:vAlign w:val="center"/>
          </w:tcPr>
          <w:p w14:paraId="632B8DF5"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各警告功能是否正常</w:t>
            </w:r>
          </w:p>
        </w:tc>
        <w:tc>
          <w:tcPr>
            <w:tcW w:w="1842" w:type="dxa"/>
            <w:shd w:val="clear" w:color="auto" w:fill="auto"/>
            <w:vAlign w:val="center"/>
          </w:tcPr>
          <w:p w14:paraId="1ADE87AD"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4AEB3D83" w14:textId="77777777" w:rsidR="00FF132A" w:rsidRPr="00565641" w:rsidRDefault="00FF132A" w:rsidP="00575DAE">
            <w:pPr>
              <w:jc w:val="center"/>
              <w:rPr>
                <w:rFonts w:ascii="仿宋" w:eastAsia="仿宋" w:hAnsi="仿宋" w:cs="仿宋"/>
                <w:sz w:val="24"/>
                <w:szCs w:val="24"/>
              </w:rPr>
            </w:pPr>
          </w:p>
        </w:tc>
      </w:tr>
      <w:tr w:rsidR="00FF132A" w:rsidRPr="00565641" w14:paraId="7DA5F2B3" w14:textId="77777777">
        <w:trPr>
          <w:trHeight w:val="340"/>
          <w:jc w:val="center"/>
        </w:trPr>
        <w:tc>
          <w:tcPr>
            <w:tcW w:w="710" w:type="dxa"/>
            <w:vMerge/>
            <w:shd w:val="clear" w:color="auto" w:fill="auto"/>
            <w:vAlign w:val="center"/>
          </w:tcPr>
          <w:p w14:paraId="2486DEFF"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3B995FF0"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2A9E21E3"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2C4B9F58"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运行是否正常且无不正常噪音或震动</w:t>
            </w:r>
          </w:p>
        </w:tc>
        <w:tc>
          <w:tcPr>
            <w:tcW w:w="1842" w:type="dxa"/>
            <w:shd w:val="clear" w:color="auto" w:fill="auto"/>
            <w:vAlign w:val="center"/>
          </w:tcPr>
          <w:p w14:paraId="0BCBB122"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18E02193" w14:textId="77777777" w:rsidR="00FF132A" w:rsidRPr="00565641" w:rsidRDefault="00FF132A" w:rsidP="00575DAE">
            <w:pPr>
              <w:jc w:val="center"/>
              <w:rPr>
                <w:rFonts w:ascii="仿宋" w:eastAsia="仿宋" w:hAnsi="仿宋" w:cs="仿宋"/>
                <w:sz w:val="24"/>
                <w:szCs w:val="24"/>
              </w:rPr>
            </w:pPr>
          </w:p>
        </w:tc>
      </w:tr>
      <w:tr w:rsidR="00FF132A" w:rsidRPr="00565641" w14:paraId="2F5AC203" w14:textId="77777777">
        <w:trPr>
          <w:trHeight w:val="340"/>
          <w:jc w:val="center"/>
        </w:trPr>
        <w:tc>
          <w:tcPr>
            <w:tcW w:w="710" w:type="dxa"/>
            <w:vMerge w:val="restart"/>
            <w:shd w:val="clear" w:color="auto" w:fill="auto"/>
            <w:vAlign w:val="center"/>
          </w:tcPr>
          <w:p w14:paraId="3C4A70AC"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6</w:t>
            </w:r>
          </w:p>
        </w:tc>
        <w:tc>
          <w:tcPr>
            <w:tcW w:w="1134" w:type="dxa"/>
            <w:vMerge w:val="restart"/>
            <w:shd w:val="clear" w:color="auto" w:fill="auto"/>
            <w:vAlign w:val="center"/>
          </w:tcPr>
          <w:p w14:paraId="2E31823D"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控制系统</w:t>
            </w:r>
          </w:p>
        </w:tc>
        <w:tc>
          <w:tcPr>
            <w:tcW w:w="1808" w:type="dxa"/>
            <w:shd w:val="clear" w:color="auto" w:fill="auto"/>
            <w:vAlign w:val="center"/>
          </w:tcPr>
          <w:p w14:paraId="76D66130"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（1）遥控器（线控器）</w:t>
            </w:r>
          </w:p>
        </w:tc>
        <w:tc>
          <w:tcPr>
            <w:tcW w:w="2977" w:type="dxa"/>
            <w:shd w:val="clear" w:color="auto" w:fill="auto"/>
            <w:vAlign w:val="center"/>
          </w:tcPr>
          <w:p w14:paraId="0503A84F"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操作性能是否正常</w:t>
            </w:r>
          </w:p>
        </w:tc>
        <w:tc>
          <w:tcPr>
            <w:tcW w:w="1842" w:type="dxa"/>
            <w:shd w:val="clear" w:color="auto" w:fill="auto"/>
            <w:vAlign w:val="center"/>
          </w:tcPr>
          <w:p w14:paraId="3B0C0D16"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val="restart"/>
            <w:shd w:val="clear" w:color="auto" w:fill="auto"/>
            <w:vAlign w:val="center"/>
          </w:tcPr>
          <w:p w14:paraId="48AB7D53"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每年4月、10月各一次</w:t>
            </w:r>
          </w:p>
        </w:tc>
      </w:tr>
      <w:tr w:rsidR="00FF132A" w:rsidRPr="00565641" w14:paraId="70677AFD" w14:textId="77777777">
        <w:trPr>
          <w:trHeight w:val="340"/>
          <w:jc w:val="center"/>
        </w:trPr>
        <w:tc>
          <w:tcPr>
            <w:tcW w:w="710" w:type="dxa"/>
            <w:vMerge/>
            <w:shd w:val="clear" w:color="auto" w:fill="auto"/>
            <w:vAlign w:val="center"/>
          </w:tcPr>
          <w:p w14:paraId="174C7819"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0F59A61E" w14:textId="77777777" w:rsidR="00FF132A" w:rsidRPr="00565641" w:rsidRDefault="00FF132A" w:rsidP="00575DAE">
            <w:pPr>
              <w:jc w:val="center"/>
              <w:rPr>
                <w:rFonts w:ascii="仿宋" w:eastAsia="仿宋" w:hAnsi="仿宋" w:cs="仿宋"/>
                <w:sz w:val="24"/>
                <w:szCs w:val="24"/>
              </w:rPr>
            </w:pPr>
          </w:p>
        </w:tc>
        <w:tc>
          <w:tcPr>
            <w:tcW w:w="1808" w:type="dxa"/>
            <w:shd w:val="clear" w:color="auto" w:fill="auto"/>
            <w:vAlign w:val="center"/>
          </w:tcPr>
          <w:p w14:paraId="2640E8F0"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（2）面板</w:t>
            </w:r>
          </w:p>
        </w:tc>
        <w:tc>
          <w:tcPr>
            <w:tcW w:w="2977" w:type="dxa"/>
            <w:shd w:val="clear" w:color="auto" w:fill="auto"/>
            <w:vAlign w:val="center"/>
          </w:tcPr>
          <w:p w14:paraId="2D29B420"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显示功能及准确度是否正常</w:t>
            </w:r>
          </w:p>
        </w:tc>
        <w:tc>
          <w:tcPr>
            <w:tcW w:w="1842" w:type="dxa"/>
            <w:shd w:val="clear" w:color="auto" w:fill="auto"/>
            <w:vAlign w:val="center"/>
          </w:tcPr>
          <w:p w14:paraId="71A88341"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39AB6490" w14:textId="77777777" w:rsidR="00FF132A" w:rsidRPr="00565641" w:rsidRDefault="00FF132A" w:rsidP="00575DAE">
            <w:pPr>
              <w:jc w:val="center"/>
              <w:rPr>
                <w:rFonts w:ascii="仿宋" w:eastAsia="仿宋" w:hAnsi="仿宋" w:cs="仿宋"/>
                <w:sz w:val="24"/>
                <w:szCs w:val="24"/>
              </w:rPr>
            </w:pPr>
          </w:p>
        </w:tc>
      </w:tr>
      <w:tr w:rsidR="00FF132A" w:rsidRPr="00565641" w14:paraId="1943A959" w14:textId="77777777">
        <w:trPr>
          <w:trHeight w:val="340"/>
          <w:jc w:val="center"/>
        </w:trPr>
        <w:tc>
          <w:tcPr>
            <w:tcW w:w="710" w:type="dxa"/>
            <w:vMerge/>
            <w:shd w:val="clear" w:color="auto" w:fill="auto"/>
            <w:vAlign w:val="center"/>
          </w:tcPr>
          <w:p w14:paraId="52BB47A2"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6506D246" w14:textId="77777777" w:rsidR="00FF132A" w:rsidRPr="00565641" w:rsidRDefault="00FF132A" w:rsidP="00575DAE">
            <w:pPr>
              <w:jc w:val="center"/>
              <w:rPr>
                <w:rFonts w:ascii="仿宋" w:eastAsia="仿宋" w:hAnsi="仿宋" w:cs="仿宋"/>
                <w:sz w:val="24"/>
                <w:szCs w:val="24"/>
              </w:rPr>
            </w:pPr>
          </w:p>
        </w:tc>
        <w:tc>
          <w:tcPr>
            <w:tcW w:w="1808" w:type="dxa"/>
            <w:vMerge w:val="restart"/>
            <w:shd w:val="clear" w:color="auto" w:fill="auto"/>
            <w:vAlign w:val="center"/>
          </w:tcPr>
          <w:p w14:paraId="2A3ABCF3"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（3）整体</w:t>
            </w:r>
          </w:p>
        </w:tc>
        <w:tc>
          <w:tcPr>
            <w:tcW w:w="2977" w:type="dxa"/>
            <w:shd w:val="clear" w:color="auto" w:fill="auto"/>
            <w:vAlign w:val="center"/>
          </w:tcPr>
          <w:p w14:paraId="1BB0A09B"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动作程序是否正常</w:t>
            </w:r>
          </w:p>
        </w:tc>
        <w:tc>
          <w:tcPr>
            <w:tcW w:w="1842" w:type="dxa"/>
            <w:shd w:val="clear" w:color="auto" w:fill="auto"/>
            <w:vAlign w:val="center"/>
          </w:tcPr>
          <w:p w14:paraId="46F78AD4"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1061C5FE" w14:textId="77777777" w:rsidR="00FF132A" w:rsidRPr="00565641" w:rsidRDefault="00FF132A" w:rsidP="00575DAE">
            <w:pPr>
              <w:jc w:val="center"/>
              <w:rPr>
                <w:rFonts w:ascii="仿宋" w:eastAsia="仿宋" w:hAnsi="仿宋" w:cs="仿宋"/>
                <w:sz w:val="24"/>
                <w:szCs w:val="24"/>
              </w:rPr>
            </w:pPr>
          </w:p>
        </w:tc>
      </w:tr>
      <w:tr w:rsidR="00FF132A" w:rsidRPr="00565641" w14:paraId="671CA205" w14:textId="77777777">
        <w:trPr>
          <w:trHeight w:val="340"/>
          <w:jc w:val="center"/>
        </w:trPr>
        <w:tc>
          <w:tcPr>
            <w:tcW w:w="710" w:type="dxa"/>
            <w:vMerge/>
            <w:shd w:val="clear" w:color="auto" w:fill="auto"/>
            <w:vAlign w:val="center"/>
          </w:tcPr>
          <w:p w14:paraId="50207EEE"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622A4896"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409D03EC"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1A6B5419"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控制系统整体运行是否正常</w:t>
            </w:r>
          </w:p>
        </w:tc>
        <w:tc>
          <w:tcPr>
            <w:tcW w:w="1842" w:type="dxa"/>
            <w:shd w:val="clear" w:color="auto" w:fill="auto"/>
            <w:vAlign w:val="center"/>
          </w:tcPr>
          <w:p w14:paraId="18B23BC3"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6C1FD5F6" w14:textId="77777777" w:rsidR="00FF132A" w:rsidRPr="00565641" w:rsidRDefault="00FF132A" w:rsidP="00575DAE">
            <w:pPr>
              <w:jc w:val="center"/>
              <w:rPr>
                <w:rFonts w:ascii="仿宋" w:eastAsia="仿宋" w:hAnsi="仿宋" w:cs="仿宋"/>
                <w:sz w:val="24"/>
                <w:szCs w:val="24"/>
              </w:rPr>
            </w:pPr>
          </w:p>
        </w:tc>
      </w:tr>
      <w:tr w:rsidR="00FF132A" w:rsidRPr="00565641" w14:paraId="2FAC4860" w14:textId="77777777">
        <w:trPr>
          <w:trHeight w:val="340"/>
          <w:jc w:val="center"/>
        </w:trPr>
        <w:tc>
          <w:tcPr>
            <w:tcW w:w="710" w:type="dxa"/>
            <w:vMerge w:val="restart"/>
            <w:shd w:val="clear" w:color="auto" w:fill="auto"/>
            <w:vAlign w:val="center"/>
          </w:tcPr>
          <w:p w14:paraId="7E70AD12"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7</w:t>
            </w:r>
          </w:p>
        </w:tc>
        <w:tc>
          <w:tcPr>
            <w:tcW w:w="1134" w:type="dxa"/>
            <w:vMerge w:val="restart"/>
            <w:shd w:val="clear" w:color="auto" w:fill="auto"/>
            <w:vAlign w:val="center"/>
          </w:tcPr>
          <w:p w14:paraId="6760DA56"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其他</w:t>
            </w:r>
          </w:p>
        </w:tc>
        <w:tc>
          <w:tcPr>
            <w:tcW w:w="1808" w:type="dxa"/>
            <w:vMerge w:val="restart"/>
            <w:shd w:val="clear" w:color="auto" w:fill="auto"/>
            <w:vAlign w:val="center"/>
          </w:tcPr>
          <w:p w14:paraId="30D6B3AF"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（1）室外机组机柜</w:t>
            </w:r>
          </w:p>
        </w:tc>
        <w:tc>
          <w:tcPr>
            <w:tcW w:w="2977" w:type="dxa"/>
            <w:shd w:val="clear" w:color="auto" w:fill="auto"/>
            <w:vAlign w:val="center"/>
          </w:tcPr>
          <w:p w14:paraId="2C47B5FA"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是否专人保管钥匙</w:t>
            </w:r>
          </w:p>
        </w:tc>
        <w:tc>
          <w:tcPr>
            <w:tcW w:w="1842" w:type="dxa"/>
            <w:shd w:val="clear" w:color="auto" w:fill="auto"/>
            <w:vAlign w:val="center"/>
          </w:tcPr>
          <w:p w14:paraId="4EBB9FE4"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检查</w:t>
            </w:r>
          </w:p>
        </w:tc>
        <w:tc>
          <w:tcPr>
            <w:tcW w:w="1524" w:type="dxa"/>
            <w:vMerge w:val="restart"/>
            <w:shd w:val="clear" w:color="auto" w:fill="auto"/>
            <w:vAlign w:val="center"/>
          </w:tcPr>
          <w:p w14:paraId="4D878AC9"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每年4月、10月各一次</w:t>
            </w:r>
          </w:p>
        </w:tc>
      </w:tr>
      <w:tr w:rsidR="00FF132A" w:rsidRPr="00565641" w14:paraId="55CB08ED" w14:textId="77777777">
        <w:trPr>
          <w:trHeight w:val="340"/>
          <w:jc w:val="center"/>
        </w:trPr>
        <w:tc>
          <w:tcPr>
            <w:tcW w:w="710" w:type="dxa"/>
            <w:vMerge/>
            <w:shd w:val="clear" w:color="auto" w:fill="auto"/>
            <w:vAlign w:val="center"/>
          </w:tcPr>
          <w:p w14:paraId="7A460A3F"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6FCEF16F"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710F1251"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203EFB77"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是否洁净无锈</w:t>
            </w:r>
          </w:p>
        </w:tc>
        <w:tc>
          <w:tcPr>
            <w:tcW w:w="1842" w:type="dxa"/>
            <w:shd w:val="clear" w:color="auto" w:fill="auto"/>
            <w:vAlign w:val="center"/>
          </w:tcPr>
          <w:p w14:paraId="148F9963"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清洁、油漆保养</w:t>
            </w:r>
          </w:p>
        </w:tc>
        <w:tc>
          <w:tcPr>
            <w:tcW w:w="1524" w:type="dxa"/>
            <w:vMerge/>
            <w:shd w:val="clear" w:color="auto" w:fill="auto"/>
            <w:vAlign w:val="center"/>
          </w:tcPr>
          <w:p w14:paraId="64CD1D3E" w14:textId="77777777" w:rsidR="00FF132A" w:rsidRPr="00565641" w:rsidRDefault="00FF132A" w:rsidP="00575DAE">
            <w:pPr>
              <w:jc w:val="center"/>
              <w:rPr>
                <w:rFonts w:ascii="仿宋" w:eastAsia="仿宋" w:hAnsi="仿宋" w:cs="仿宋"/>
                <w:sz w:val="24"/>
                <w:szCs w:val="24"/>
              </w:rPr>
            </w:pPr>
          </w:p>
        </w:tc>
      </w:tr>
      <w:tr w:rsidR="00FF132A" w:rsidRPr="00565641" w14:paraId="48DA1D53" w14:textId="77777777">
        <w:trPr>
          <w:trHeight w:val="340"/>
          <w:jc w:val="center"/>
        </w:trPr>
        <w:tc>
          <w:tcPr>
            <w:tcW w:w="710" w:type="dxa"/>
            <w:vMerge/>
            <w:shd w:val="clear" w:color="auto" w:fill="auto"/>
            <w:vAlign w:val="center"/>
          </w:tcPr>
          <w:p w14:paraId="08AA5C19"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5121B4BB" w14:textId="77777777" w:rsidR="00FF132A" w:rsidRPr="00565641" w:rsidRDefault="00FF132A" w:rsidP="00575DAE">
            <w:pPr>
              <w:jc w:val="center"/>
              <w:rPr>
                <w:rFonts w:ascii="仿宋" w:eastAsia="仿宋" w:hAnsi="仿宋" w:cs="仿宋"/>
                <w:sz w:val="24"/>
                <w:szCs w:val="24"/>
              </w:rPr>
            </w:pPr>
          </w:p>
        </w:tc>
        <w:tc>
          <w:tcPr>
            <w:tcW w:w="1808" w:type="dxa"/>
            <w:shd w:val="clear" w:color="auto" w:fill="auto"/>
            <w:vAlign w:val="center"/>
          </w:tcPr>
          <w:p w14:paraId="3E26D4C7"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（2）室内机</w:t>
            </w:r>
          </w:p>
        </w:tc>
        <w:tc>
          <w:tcPr>
            <w:tcW w:w="2977" w:type="dxa"/>
            <w:shd w:val="clear" w:color="auto" w:fill="auto"/>
            <w:vAlign w:val="center"/>
          </w:tcPr>
          <w:p w14:paraId="05C99A7A"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排水是否正常</w:t>
            </w:r>
          </w:p>
        </w:tc>
        <w:tc>
          <w:tcPr>
            <w:tcW w:w="1842" w:type="dxa"/>
            <w:shd w:val="clear" w:color="auto" w:fill="auto"/>
            <w:vAlign w:val="center"/>
          </w:tcPr>
          <w:p w14:paraId="3D9AC7B5"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测试、维修</w:t>
            </w:r>
          </w:p>
        </w:tc>
        <w:tc>
          <w:tcPr>
            <w:tcW w:w="1524" w:type="dxa"/>
            <w:vMerge/>
            <w:shd w:val="clear" w:color="auto" w:fill="auto"/>
            <w:vAlign w:val="center"/>
          </w:tcPr>
          <w:p w14:paraId="533E4451" w14:textId="77777777" w:rsidR="00FF132A" w:rsidRPr="00565641" w:rsidRDefault="00FF132A" w:rsidP="00575DAE">
            <w:pPr>
              <w:jc w:val="center"/>
              <w:rPr>
                <w:rFonts w:ascii="仿宋" w:eastAsia="仿宋" w:hAnsi="仿宋" w:cs="仿宋"/>
                <w:sz w:val="24"/>
                <w:szCs w:val="24"/>
              </w:rPr>
            </w:pPr>
          </w:p>
        </w:tc>
      </w:tr>
      <w:tr w:rsidR="00FF132A" w:rsidRPr="00565641" w14:paraId="290EC1F0" w14:textId="77777777">
        <w:trPr>
          <w:trHeight w:val="340"/>
          <w:jc w:val="center"/>
        </w:trPr>
        <w:tc>
          <w:tcPr>
            <w:tcW w:w="710" w:type="dxa"/>
            <w:vMerge/>
            <w:shd w:val="clear" w:color="auto" w:fill="auto"/>
            <w:vAlign w:val="center"/>
          </w:tcPr>
          <w:p w14:paraId="0BEBC152"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4A6DFBF7" w14:textId="77777777" w:rsidR="00FF132A" w:rsidRPr="00565641" w:rsidRDefault="00FF132A" w:rsidP="00575DAE">
            <w:pPr>
              <w:jc w:val="center"/>
              <w:rPr>
                <w:rFonts w:ascii="仿宋" w:eastAsia="仿宋" w:hAnsi="仿宋" w:cs="仿宋"/>
                <w:sz w:val="24"/>
                <w:szCs w:val="24"/>
              </w:rPr>
            </w:pPr>
          </w:p>
        </w:tc>
        <w:tc>
          <w:tcPr>
            <w:tcW w:w="1808" w:type="dxa"/>
            <w:vMerge w:val="restart"/>
            <w:shd w:val="clear" w:color="auto" w:fill="auto"/>
            <w:vAlign w:val="center"/>
          </w:tcPr>
          <w:p w14:paraId="785FD0F2"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（3）蒸发器</w:t>
            </w:r>
          </w:p>
        </w:tc>
        <w:tc>
          <w:tcPr>
            <w:tcW w:w="2977" w:type="dxa"/>
            <w:shd w:val="clear" w:color="auto" w:fill="auto"/>
            <w:vAlign w:val="center"/>
          </w:tcPr>
          <w:p w14:paraId="76146436"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运行是否正常</w:t>
            </w:r>
          </w:p>
        </w:tc>
        <w:tc>
          <w:tcPr>
            <w:tcW w:w="1842" w:type="dxa"/>
            <w:shd w:val="clear" w:color="auto" w:fill="auto"/>
            <w:vAlign w:val="center"/>
          </w:tcPr>
          <w:p w14:paraId="2C8183A8"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49EE22FE" w14:textId="77777777" w:rsidR="00FF132A" w:rsidRPr="00565641" w:rsidRDefault="00FF132A" w:rsidP="00575DAE">
            <w:pPr>
              <w:jc w:val="center"/>
              <w:rPr>
                <w:rFonts w:ascii="仿宋" w:eastAsia="仿宋" w:hAnsi="仿宋" w:cs="仿宋"/>
                <w:sz w:val="24"/>
                <w:szCs w:val="24"/>
              </w:rPr>
            </w:pPr>
          </w:p>
        </w:tc>
      </w:tr>
      <w:tr w:rsidR="00FF132A" w:rsidRPr="00565641" w14:paraId="049E68AF" w14:textId="77777777">
        <w:trPr>
          <w:trHeight w:val="340"/>
          <w:jc w:val="center"/>
        </w:trPr>
        <w:tc>
          <w:tcPr>
            <w:tcW w:w="710" w:type="dxa"/>
            <w:vMerge/>
            <w:shd w:val="clear" w:color="auto" w:fill="auto"/>
            <w:vAlign w:val="center"/>
          </w:tcPr>
          <w:p w14:paraId="7A309DB1"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774A365E" w14:textId="77777777" w:rsidR="00FF132A" w:rsidRPr="00565641" w:rsidRDefault="00FF132A" w:rsidP="00575DAE">
            <w:pPr>
              <w:jc w:val="center"/>
              <w:rPr>
                <w:rFonts w:ascii="仿宋" w:eastAsia="仿宋" w:hAnsi="仿宋" w:cs="仿宋"/>
                <w:sz w:val="24"/>
                <w:szCs w:val="24"/>
              </w:rPr>
            </w:pPr>
          </w:p>
        </w:tc>
        <w:tc>
          <w:tcPr>
            <w:tcW w:w="1808" w:type="dxa"/>
            <w:vMerge/>
            <w:shd w:val="clear" w:color="auto" w:fill="auto"/>
            <w:vAlign w:val="center"/>
          </w:tcPr>
          <w:p w14:paraId="2AA2EBA4" w14:textId="77777777" w:rsidR="00FF132A" w:rsidRPr="00565641" w:rsidRDefault="00FF132A" w:rsidP="00575DAE">
            <w:pPr>
              <w:rPr>
                <w:rFonts w:ascii="仿宋" w:eastAsia="仿宋" w:hAnsi="仿宋" w:cs="仿宋"/>
                <w:sz w:val="24"/>
                <w:szCs w:val="24"/>
              </w:rPr>
            </w:pPr>
          </w:p>
        </w:tc>
        <w:tc>
          <w:tcPr>
            <w:tcW w:w="2977" w:type="dxa"/>
            <w:shd w:val="clear" w:color="auto" w:fill="auto"/>
            <w:vAlign w:val="center"/>
          </w:tcPr>
          <w:p w14:paraId="6CA42F74"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低压保温系统是否正常</w:t>
            </w:r>
          </w:p>
        </w:tc>
        <w:tc>
          <w:tcPr>
            <w:tcW w:w="1842" w:type="dxa"/>
            <w:shd w:val="clear" w:color="auto" w:fill="auto"/>
            <w:vAlign w:val="center"/>
          </w:tcPr>
          <w:p w14:paraId="0F150CBC"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vMerge/>
            <w:shd w:val="clear" w:color="auto" w:fill="auto"/>
            <w:vAlign w:val="center"/>
          </w:tcPr>
          <w:p w14:paraId="369B3E12" w14:textId="77777777" w:rsidR="00FF132A" w:rsidRPr="00565641" w:rsidRDefault="00FF132A" w:rsidP="00575DAE">
            <w:pPr>
              <w:jc w:val="center"/>
              <w:rPr>
                <w:rFonts w:ascii="仿宋" w:eastAsia="仿宋" w:hAnsi="仿宋" w:cs="仿宋"/>
                <w:sz w:val="24"/>
                <w:szCs w:val="24"/>
              </w:rPr>
            </w:pPr>
          </w:p>
        </w:tc>
      </w:tr>
      <w:tr w:rsidR="00FF132A" w:rsidRPr="00565641" w14:paraId="15E462E0" w14:textId="77777777">
        <w:trPr>
          <w:trHeight w:val="340"/>
          <w:jc w:val="center"/>
        </w:trPr>
        <w:tc>
          <w:tcPr>
            <w:tcW w:w="710" w:type="dxa"/>
            <w:vMerge/>
            <w:shd w:val="clear" w:color="auto" w:fill="auto"/>
            <w:vAlign w:val="center"/>
          </w:tcPr>
          <w:p w14:paraId="0C971D13" w14:textId="77777777" w:rsidR="00FF132A" w:rsidRPr="00565641" w:rsidRDefault="00FF132A" w:rsidP="00575DAE">
            <w:pPr>
              <w:jc w:val="center"/>
              <w:rPr>
                <w:rFonts w:ascii="仿宋" w:eastAsia="仿宋" w:hAnsi="仿宋" w:cs="仿宋"/>
                <w:sz w:val="24"/>
                <w:szCs w:val="24"/>
              </w:rPr>
            </w:pPr>
          </w:p>
        </w:tc>
        <w:tc>
          <w:tcPr>
            <w:tcW w:w="1134" w:type="dxa"/>
            <w:vMerge/>
            <w:shd w:val="clear" w:color="auto" w:fill="auto"/>
            <w:vAlign w:val="center"/>
          </w:tcPr>
          <w:p w14:paraId="30C3DF2E" w14:textId="77777777" w:rsidR="00FF132A" w:rsidRPr="00565641" w:rsidRDefault="00FF132A" w:rsidP="00575DAE">
            <w:pPr>
              <w:jc w:val="center"/>
              <w:rPr>
                <w:rFonts w:ascii="仿宋" w:eastAsia="仿宋" w:hAnsi="仿宋" w:cs="仿宋"/>
                <w:sz w:val="24"/>
                <w:szCs w:val="24"/>
              </w:rPr>
            </w:pPr>
          </w:p>
        </w:tc>
        <w:tc>
          <w:tcPr>
            <w:tcW w:w="1808" w:type="dxa"/>
            <w:shd w:val="clear" w:color="auto" w:fill="auto"/>
            <w:vAlign w:val="center"/>
          </w:tcPr>
          <w:p w14:paraId="0C18762F"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（4）系统整体</w:t>
            </w:r>
          </w:p>
        </w:tc>
        <w:tc>
          <w:tcPr>
            <w:tcW w:w="2977" w:type="dxa"/>
            <w:shd w:val="clear" w:color="auto" w:fill="auto"/>
            <w:vAlign w:val="center"/>
          </w:tcPr>
          <w:p w14:paraId="55C9EED1" w14:textId="77777777" w:rsidR="00FF132A" w:rsidRPr="00565641" w:rsidRDefault="002B44BC" w:rsidP="00575DAE">
            <w:pPr>
              <w:rPr>
                <w:rFonts w:ascii="仿宋" w:eastAsia="仿宋" w:hAnsi="仿宋" w:cs="仿宋"/>
                <w:sz w:val="24"/>
                <w:szCs w:val="24"/>
              </w:rPr>
            </w:pPr>
            <w:r w:rsidRPr="00565641">
              <w:rPr>
                <w:rFonts w:ascii="仿宋" w:eastAsia="仿宋" w:hAnsi="仿宋" w:cs="仿宋" w:hint="eastAsia"/>
                <w:sz w:val="24"/>
                <w:szCs w:val="24"/>
              </w:rPr>
              <w:t>所有元器件是否碰损、缺失</w:t>
            </w:r>
          </w:p>
        </w:tc>
        <w:tc>
          <w:tcPr>
            <w:tcW w:w="1842" w:type="dxa"/>
            <w:shd w:val="clear" w:color="auto" w:fill="auto"/>
            <w:vAlign w:val="center"/>
          </w:tcPr>
          <w:p w14:paraId="1D7559EC"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检测、维修</w:t>
            </w:r>
          </w:p>
        </w:tc>
        <w:tc>
          <w:tcPr>
            <w:tcW w:w="1524" w:type="dxa"/>
            <w:shd w:val="clear" w:color="auto" w:fill="auto"/>
            <w:vAlign w:val="center"/>
          </w:tcPr>
          <w:p w14:paraId="0CFF0871" w14:textId="77777777" w:rsidR="00FF132A" w:rsidRPr="00565641" w:rsidRDefault="002B44BC" w:rsidP="00575DAE">
            <w:pPr>
              <w:jc w:val="center"/>
              <w:rPr>
                <w:rFonts w:ascii="仿宋" w:eastAsia="仿宋" w:hAnsi="仿宋" w:cs="仿宋"/>
                <w:sz w:val="24"/>
                <w:szCs w:val="24"/>
              </w:rPr>
            </w:pPr>
            <w:r w:rsidRPr="00565641">
              <w:rPr>
                <w:rFonts w:ascii="仿宋" w:eastAsia="仿宋" w:hAnsi="仿宋" w:cs="仿宋" w:hint="eastAsia"/>
                <w:sz w:val="24"/>
                <w:szCs w:val="24"/>
              </w:rPr>
              <w:t>每月一次</w:t>
            </w:r>
          </w:p>
        </w:tc>
      </w:tr>
    </w:tbl>
    <w:p w14:paraId="03C8FA3C" w14:textId="77777777" w:rsidR="00FF132A" w:rsidRPr="00565641" w:rsidRDefault="00FF132A" w:rsidP="00575DAE">
      <w:pPr>
        <w:adjustRightInd w:val="0"/>
        <w:snapToGrid w:val="0"/>
        <w:spacing w:line="288" w:lineRule="auto"/>
        <w:ind w:firstLineChars="200" w:firstLine="480"/>
        <w:rPr>
          <w:rFonts w:ascii="仿宋" w:eastAsia="仿宋" w:hAnsi="仿宋" w:cs="仿宋"/>
          <w:sz w:val="24"/>
          <w:szCs w:val="24"/>
        </w:rPr>
      </w:pPr>
    </w:p>
    <w:p w14:paraId="59E647F0" w14:textId="75C0BD58" w:rsidR="00FF132A" w:rsidRPr="00565641" w:rsidRDefault="00703B67" w:rsidP="00575DAE">
      <w:pPr>
        <w:spacing w:line="288" w:lineRule="auto"/>
        <w:ind w:firstLineChars="200" w:firstLine="482"/>
        <w:rPr>
          <w:rFonts w:ascii="仿宋" w:eastAsia="仿宋" w:hAnsi="仿宋" w:cs="仿宋"/>
          <w:b/>
          <w:bCs/>
          <w:sz w:val="24"/>
          <w:szCs w:val="24"/>
        </w:rPr>
      </w:pPr>
      <w:r>
        <w:rPr>
          <w:rFonts w:ascii="仿宋" w:eastAsia="仿宋" w:hAnsi="仿宋" w:hint="eastAsia"/>
          <w:b/>
          <w:sz w:val="24"/>
          <w:szCs w:val="24"/>
        </w:rPr>
        <w:t>（三）</w:t>
      </w:r>
      <w:r w:rsidR="002B44BC" w:rsidRPr="00565641">
        <w:rPr>
          <w:rFonts w:ascii="仿宋" w:eastAsia="仿宋" w:hAnsi="仿宋" w:cs="仿宋" w:hint="eastAsia"/>
          <w:b/>
          <w:bCs/>
          <w:sz w:val="24"/>
          <w:szCs w:val="24"/>
        </w:rPr>
        <w:t>分体空调</w:t>
      </w:r>
      <w:r w:rsidR="002B44BC" w:rsidRPr="00565641">
        <w:rPr>
          <w:rFonts w:ascii="仿宋" w:eastAsia="仿宋" w:hAnsi="仿宋" w:hint="eastAsia"/>
          <w:b/>
          <w:sz w:val="24"/>
          <w:szCs w:val="24"/>
        </w:rPr>
        <w:t>服务要求</w:t>
      </w:r>
      <w:r w:rsidR="002B44BC" w:rsidRPr="00565641">
        <w:rPr>
          <w:rFonts w:ascii="仿宋" w:eastAsia="仿宋" w:hAnsi="仿宋" w:cs="仿宋" w:hint="eastAsia"/>
          <w:b/>
          <w:bCs/>
          <w:sz w:val="24"/>
          <w:szCs w:val="24"/>
        </w:rPr>
        <w:t>：</w:t>
      </w:r>
    </w:p>
    <w:p w14:paraId="7A3C0A6C" w14:textId="1EE6A44C" w:rsidR="00FF132A" w:rsidRPr="00565641" w:rsidRDefault="00703B67" w:rsidP="00575DAE">
      <w:pPr>
        <w:snapToGrid w:val="0"/>
        <w:spacing w:line="288" w:lineRule="auto"/>
        <w:ind w:firstLineChars="200" w:firstLine="482"/>
        <w:rPr>
          <w:rFonts w:ascii="仿宋" w:eastAsia="仿宋" w:hAnsi="仿宋" w:cs="仿宋"/>
          <w:b/>
          <w:bCs/>
          <w:sz w:val="24"/>
          <w:szCs w:val="24"/>
        </w:rPr>
      </w:pPr>
      <w:r>
        <w:rPr>
          <w:rFonts w:ascii="仿宋" w:eastAsia="仿宋" w:hAnsi="仿宋" w:cs="仿宋"/>
          <w:b/>
          <w:bCs/>
          <w:sz w:val="24"/>
          <w:szCs w:val="24"/>
        </w:rPr>
        <w:t>1</w:t>
      </w:r>
      <w:r>
        <w:rPr>
          <w:rFonts w:ascii="仿宋" w:eastAsia="仿宋" w:hAnsi="仿宋" w:cs="仿宋" w:hint="eastAsia"/>
          <w:b/>
          <w:bCs/>
          <w:sz w:val="24"/>
          <w:szCs w:val="24"/>
        </w:rPr>
        <w:t>、</w:t>
      </w:r>
      <w:r w:rsidR="002B44BC" w:rsidRPr="00565641">
        <w:rPr>
          <w:rFonts w:ascii="仿宋" w:eastAsia="仿宋" w:hAnsi="仿宋" w:cs="仿宋"/>
          <w:b/>
          <w:bCs/>
          <w:sz w:val="24"/>
          <w:szCs w:val="24"/>
        </w:rPr>
        <w:t xml:space="preserve">总体要求 </w:t>
      </w:r>
    </w:p>
    <w:p w14:paraId="39C0DD90" w14:textId="3DDFEAB8" w:rsidR="00FF132A" w:rsidRPr="00565641" w:rsidRDefault="002B44BC" w:rsidP="00575DAE">
      <w:pPr>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空调每年4月下旬进行一次全面故障排查和深度清洗保养，机房空调每年4月下旬和</w:t>
      </w:r>
      <w:proofErr w:type="gramStart"/>
      <w:r w:rsidRPr="00565641">
        <w:rPr>
          <w:rFonts w:ascii="仿宋" w:eastAsia="仿宋" w:hAnsi="仿宋" w:cs="仿宋" w:hint="eastAsia"/>
          <w:sz w:val="24"/>
          <w:szCs w:val="24"/>
        </w:rPr>
        <w:t>11下旬</w:t>
      </w:r>
      <w:proofErr w:type="gramEnd"/>
      <w:r w:rsidRPr="00565641">
        <w:rPr>
          <w:rFonts w:ascii="仿宋" w:eastAsia="仿宋" w:hAnsi="仿宋" w:cs="仿宋" w:hint="eastAsia"/>
          <w:sz w:val="24"/>
          <w:szCs w:val="24"/>
        </w:rPr>
        <w:t>各进行一次全面故障排查和深度清洗保养。（采购人可根据实际情况调整具体维保时间）</w:t>
      </w:r>
    </w:p>
    <w:p w14:paraId="73999668" w14:textId="6991D70F" w:rsidR="00FF132A" w:rsidRPr="00565641" w:rsidRDefault="00703B67" w:rsidP="00575DAE">
      <w:pPr>
        <w:spacing w:line="288" w:lineRule="auto"/>
        <w:ind w:firstLineChars="200" w:firstLine="482"/>
        <w:rPr>
          <w:rFonts w:ascii="仿宋" w:eastAsia="仿宋" w:hAnsi="仿宋" w:cs="仿宋"/>
          <w:b/>
          <w:bCs/>
          <w:sz w:val="24"/>
          <w:szCs w:val="24"/>
        </w:rPr>
      </w:pPr>
      <w:r>
        <w:rPr>
          <w:rFonts w:ascii="仿宋" w:eastAsia="仿宋" w:hAnsi="仿宋" w:cs="仿宋"/>
          <w:b/>
          <w:bCs/>
          <w:sz w:val="24"/>
          <w:szCs w:val="24"/>
        </w:rPr>
        <w:t>2</w:t>
      </w:r>
      <w:r>
        <w:rPr>
          <w:rFonts w:ascii="仿宋" w:eastAsia="仿宋" w:hAnsi="仿宋" w:cs="仿宋" w:hint="eastAsia"/>
          <w:b/>
          <w:bCs/>
          <w:sz w:val="24"/>
          <w:szCs w:val="24"/>
        </w:rPr>
        <w:t>、</w:t>
      </w:r>
      <w:r w:rsidR="002B44BC" w:rsidRPr="00565641">
        <w:rPr>
          <w:rFonts w:ascii="仿宋" w:eastAsia="仿宋" w:hAnsi="仿宋" w:cs="仿宋"/>
          <w:b/>
          <w:bCs/>
          <w:sz w:val="24"/>
          <w:szCs w:val="24"/>
        </w:rPr>
        <w:t>全面故障排查</w:t>
      </w:r>
    </w:p>
    <w:p w14:paraId="5245A393" w14:textId="77777777" w:rsidR="00FF132A" w:rsidRPr="00565641" w:rsidRDefault="002B44BC" w:rsidP="00575DAE">
      <w:pPr>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（1）检查空调</w:t>
      </w:r>
      <w:proofErr w:type="gramStart"/>
      <w:r w:rsidRPr="00565641">
        <w:rPr>
          <w:rFonts w:ascii="仿宋" w:eastAsia="仿宋" w:hAnsi="仿宋" w:cs="仿宋" w:hint="eastAsia"/>
          <w:sz w:val="24"/>
          <w:szCs w:val="24"/>
        </w:rPr>
        <w:t>内外机</w:t>
      </w:r>
      <w:proofErr w:type="gramEnd"/>
      <w:r w:rsidRPr="00565641">
        <w:rPr>
          <w:rFonts w:ascii="仿宋" w:eastAsia="仿宋" w:hAnsi="仿宋" w:cs="仿宋" w:hint="eastAsia"/>
          <w:sz w:val="24"/>
          <w:szCs w:val="24"/>
        </w:rPr>
        <w:t>电脑板并清理积灰，接线桩头是否有松动，如有松动需要拧紧；</w:t>
      </w:r>
    </w:p>
    <w:p w14:paraId="5B627B6E" w14:textId="77777777" w:rsidR="00FF132A" w:rsidRPr="00565641" w:rsidRDefault="002B44BC" w:rsidP="00575DAE">
      <w:pPr>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（2）检查空调内机指示灯是否显示正常；</w:t>
      </w:r>
    </w:p>
    <w:p w14:paraId="38BFE55E" w14:textId="77777777" w:rsidR="00FF132A" w:rsidRPr="00565641" w:rsidRDefault="002B44BC" w:rsidP="00575DAE">
      <w:pPr>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（3）检查风机、电机声音是否异常；</w:t>
      </w:r>
    </w:p>
    <w:p w14:paraId="772C4587" w14:textId="77777777" w:rsidR="00FF132A" w:rsidRPr="00565641" w:rsidRDefault="002B44BC" w:rsidP="00575DAE">
      <w:pPr>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lastRenderedPageBreak/>
        <w:t>（4）检查</w:t>
      </w:r>
      <w:proofErr w:type="gramStart"/>
      <w:r w:rsidRPr="00565641">
        <w:rPr>
          <w:rFonts w:ascii="仿宋" w:eastAsia="仿宋" w:hAnsi="仿宋" w:cs="仿宋" w:hint="eastAsia"/>
          <w:sz w:val="24"/>
          <w:szCs w:val="24"/>
        </w:rPr>
        <w:t>内外机</w:t>
      </w:r>
      <w:proofErr w:type="gramEnd"/>
      <w:r w:rsidRPr="00565641">
        <w:rPr>
          <w:rFonts w:ascii="仿宋" w:eastAsia="仿宋" w:hAnsi="仿宋" w:cs="仿宋" w:hint="eastAsia"/>
          <w:sz w:val="24"/>
          <w:szCs w:val="24"/>
        </w:rPr>
        <w:t>冷媒管接头处是否泄漏现象；</w:t>
      </w:r>
    </w:p>
    <w:p w14:paraId="70C6A981" w14:textId="77777777" w:rsidR="00FF132A" w:rsidRPr="00565641" w:rsidRDefault="002B44BC" w:rsidP="00575DAE">
      <w:pPr>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（5）检查空调过滤网及冷凝水管是否老化需要更换；</w:t>
      </w:r>
    </w:p>
    <w:p w14:paraId="6DF01AA9" w14:textId="77777777" w:rsidR="00FF132A" w:rsidRPr="00565641" w:rsidRDefault="002B44BC" w:rsidP="00575DAE">
      <w:pPr>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（6）检测冷媒压力是否符合标准；</w:t>
      </w:r>
    </w:p>
    <w:p w14:paraId="7ED9537F" w14:textId="77777777" w:rsidR="00FF132A" w:rsidRPr="00565641" w:rsidRDefault="002B44BC" w:rsidP="00575DAE">
      <w:pPr>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（7）检查空调器制冷系统是否存在故障，检查制冷效果是否正常，出风温度是否达标；</w:t>
      </w:r>
    </w:p>
    <w:p w14:paraId="297260B8" w14:textId="77777777" w:rsidR="00FF132A" w:rsidRPr="00565641" w:rsidRDefault="002B44BC" w:rsidP="00575DAE">
      <w:pPr>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（8）检查室外机支架是否存在锈蚀影响安全；</w:t>
      </w:r>
    </w:p>
    <w:p w14:paraId="00729F47" w14:textId="271A2EEE" w:rsidR="00FF132A" w:rsidRPr="00565641" w:rsidRDefault="00703B67" w:rsidP="00575DAE">
      <w:pPr>
        <w:spacing w:line="288" w:lineRule="auto"/>
        <w:ind w:firstLineChars="200" w:firstLine="482"/>
        <w:rPr>
          <w:rFonts w:ascii="仿宋" w:eastAsia="仿宋" w:hAnsi="仿宋" w:cs="仿宋"/>
          <w:b/>
          <w:bCs/>
          <w:sz w:val="24"/>
          <w:szCs w:val="24"/>
        </w:rPr>
      </w:pPr>
      <w:r>
        <w:rPr>
          <w:rFonts w:ascii="仿宋" w:eastAsia="仿宋" w:hAnsi="仿宋" w:cs="仿宋" w:hint="eastAsia"/>
          <w:b/>
          <w:bCs/>
          <w:sz w:val="24"/>
          <w:szCs w:val="24"/>
        </w:rPr>
        <w:t>3、</w:t>
      </w:r>
      <w:r w:rsidR="002B44BC" w:rsidRPr="00565641">
        <w:rPr>
          <w:rFonts w:ascii="仿宋" w:eastAsia="仿宋" w:hAnsi="仿宋" w:cs="仿宋"/>
          <w:b/>
          <w:bCs/>
          <w:sz w:val="24"/>
          <w:szCs w:val="24"/>
        </w:rPr>
        <w:t>深度清洗保养</w:t>
      </w:r>
    </w:p>
    <w:p w14:paraId="1240B3E3" w14:textId="77777777" w:rsidR="00FF132A" w:rsidRPr="00565641" w:rsidRDefault="002B44BC" w:rsidP="00575DAE">
      <w:pPr>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（1）空调挂机：空调出风口清洗杀菌，箱内应干净无明显灰尘；清洗过滤网蒸发器。</w:t>
      </w:r>
    </w:p>
    <w:p w14:paraId="371A2048" w14:textId="77777777" w:rsidR="00FF132A" w:rsidRPr="00565641" w:rsidRDefault="002B44BC" w:rsidP="00575DAE">
      <w:pPr>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（2）空调柜机：空调出风口清洗杀菌，箱内应干净无明显灰尘；清洗散热片和过滤网蒸发器，清洗风轮，使用无毒无腐蚀的药剂消毒。</w:t>
      </w:r>
    </w:p>
    <w:p w14:paraId="3A8ED714" w14:textId="6725A8F4" w:rsidR="00FF132A" w:rsidRPr="00565641" w:rsidRDefault="00703B67" w:rsidP="00575DAE">
      <w:pPr>
        <w:spacing w:line="288" w:lineRule="auto"/>
        <w:ind w:firstLineChars="200" w:firstLine="482"/>
        <w:rPr>
          <w:rFonts w:ascii="仿宋" w:eastAsia="仿宋" w:hAnsi="仿宋" w:cs="仿宋"/>
          <w:b/>
          <w:bCs/>
          <w:sz w:val="24"/>
          <w:szCs w:val="24"/>
        </w:rPr>
      </w:pPr>
      <w:r>
        <w:rPr>
          <w:rFonts w:ascii="仿宋" w:eastAsia="仿宋" w:hAnsi="仿宋" w:cs="仿宋"/>
          <w:b/>
          <w:bCs/>
          <w:sz w:val="24"/>
          <w:szCs w:val="24"/>
        </w:rPr>
        <w:t>4</w:t>
      </w:r>
      <w:r>
        <w:rPr>
          <w:rFonts w:ascii="仿宋" w:eastAsia="仿宋" w:hAnsi="仿宋" w:cs="仿宋" w:hint="eastAsia"/>
          <w:b/>
          <w:bCs/>
          <w:sz w:val="24"/>
          <w:szCs w:val="24"/>
        </w:rPr>
        <w:t>、</w:t>
      </w:r>
      <w:r w:rsidR="00CD1881">
        <w:rPr>
          <w:rFonts w:ascii="仿宋" w:eastAsia="仿宋" w:hAnsi="仿宋" w:cs="仿宋" w:hint="eastAsia"/>
          <w:b/>
          <w:bCs/>
          <w:sz w:val="24"/>
          <w:szCs w:val="24"/>
        </w:rPr>
        <w:t>分体空调</w:t>
      </w:r>
      <w:r w:rsidR="002B44BC" w:rsidRPr="00565641">
        <w:rPr>
          <w:rFonts w:ascii="仿宋" w:eastAsia="仿宋" w:hAnsi="仿宋" w:cs="仿宋"/>
          <w:b/>
          <w:bCs/>
          <w:sz w:val="24"/>
          <w:szCs w:val="24"/>
        </w:rPr>
        <w:t>配件</w:t>
      </w:r>
      <w:r w:rsidR="00CD5458" w:rsidRPr="00565641">
        <w:rPr>
          <w:rFonts w:ascii="仿宋" w:eastAsia="仿宋" w:hAnsi="仿宋" w:cs="仿宋"/>
          <w:b/>
          <w:bCs/>
          <w:sz w:val="24"/>
          <w:szCs w:val="24"/>
        </w:rPr>
        <w:t>维修及更换</w:t>
      </w:r>
    </w:p>
    <w:p w14:paraId="0EB14DA4" w14:textId="77777777" w:rsidR="00575DAE" w:rsidRDefault="002B44BC" w:rsidP="00575DAE">
      <w:pPr>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本项目维保范围包括但不限于正常运行的所有部件，如分体空调主板、遥控器、室外机支架、压缩机电容、内机传感器、滤网、空气开关、接水盘、风叶、内机电机、外机电机、盖板、显示面板、内机滚筒等全部可更换的室内外机配件；运行软件；维修所需的全部主辅材，如冷媒剂、氧气、四通阀、保温材料等、以及设备基础和外壳、各类支、吊架的除锈、防腐措施等。以保证设备运行参数在正常合理的范围内，系统各个末端的温湿度、新风量在设计范围内，无生锈、漏水、漏油现象。维保内容除包括综上所述外，还应负责运输、安装并提供相应的技术服务与质量保证。</w:t>
      </w:r>
    </w:p>
    <w:p w14:paraId="65965AB4" w14:textId="77777777" w:rsidR="00575DAE" w:rsidRDefault="00575DAE" w:rsidP="00575DAE">
      <w:pPr>
        <w:spacing w:line="288" w:lineRule="auto"/>
        <w:ind w:firstLineChars="200" w:firstLine="480"/>
        <w:rPr>
          <w:rFonts w:ascii="仿宋" w:eastAsia="仿宋" w:hAnsi="仿宋" w:cs="仿宋"/>
          <w:sz w:val="24"/>
          <w:szCs w:val="24"/>
        </w:rPr>
      </w:pPr>
    </w:p>
    <w:p w14:paraId="2977F28B" w14:textId="42FC56AF" w:rsidR="00FF132A" w:rsidRPr="00565641" w:rsidRDefault="00703B67" w:rsidP="00575DAE">
      <w:pPr>
        <w:spacing w:line="288" w:lineRule="auto"/>
        <w:ind w:firstLineChars="200" w:firstLine="482"/>
        <w:rPr>
          <w:rFonts w:ascii="仿宋" w:eastAsia="仿宋" w:hAnsi="仿宋"/>
          <w:b/>
          <w:sz w:val="24"/>
          <w:szCs w:val="24"/>
        </w:rPr>
      </w:pPr>
      <w:r>
        <w:rPr>
          <w:rFonts w:ascii="仿宋" w:eastAsia="仿宋" w:hAnsi="仿宋" w:hint="eastAsia"/>
          <w:b/>
          <w:sz w:val="24"/>
          <w:szCs w:val="24"/>
        </w:rPr>
        <w:t>（四）</w:t>
      </w:r>
      <w:r w:rsidR="002B44BC" w:rsidRPr="00565641">
        <w:rPr>
          <w:rFonts w:ascii="仿宋" w:eastAsia="仿宋" w:hAnsi="仿宋" w:hint="eastAsia"/>
          <w:b/>
          <w:sz w:val="24"/>
          <w:szCs w:val="24"/>
        </w:rPr>
        <w:t>人员及设备配置要求</w:t>
      </w:r>
    </w:p>
    <w:p w14:paraId="08135608" w14:textId="77777777" w:rsidR="00575DAE" w:rsidRDefault="00575DAE" w:rsidP="00575DAE">
      <w:pPr>
        <w:adjustRightInd w:val="0"/>
        <w:snapToGrid w:val="0"/>
        <w:spacing w:line="288" w:lineRule="auto"/>
        <w:ind w:firstLineChars="200" w:firstLine="480"/>
        <w:rPr>
          <w:rFonts w:ascii="仿宋" w:eastAsia="仿宋" w:hAnsi="仿宋" w:cs="仿宋"/>
          <w:sz w:val="24"/>
          <w:szCs w:val="24"/>
        </w:rPr>
      </w:pPr>
      <w:r>
        <w:rPr>
          <w:rFonts w:ascii="仿宋" w:eastAsia="仿宋" w:hAnsi="仿宋" w:cs="仿宋" w:hint="eastAsia"/>
          <w:sz w:val="24"/>
          <w:szCs w:val="24"/>
        </w:rPr>
        <w:t>1、</w:t>
      </w:r>
      <w:r w:rsidR="00B11CB6" w:rsidRPr="00565641">
        <w:rPr>
          <w:rFonts w:ascii="仿宋" w:eastAsia="仿宋" w:hAnsi="仿宋" w:cs="仿宋"/>
          <w:sz w:val="24"/>
          <w:szCs w:val="24"/>
        </w:rPr>
        <w:t>供应</w:t>
      </w:r>
      <w:proofErr w:type="gramStart"/>
      <w:r w:rsidR="00B11CB6" w:rsidRPr="00565641">
        <w:rPr>
          <w:rFonts w:ascii="仿宋" w:eastAsia="仿宋" w:hAnsi="仿宋" w:cs="仿宋"/>
          <w:sz w:val="24"/>
          <w:szCs w:val="24"/>
        </w:rPr>
        <w:t>商固定</w:t>
      </w:r>
      <w:proofErr w:type="gramEnd"/>
      <w:r w:rsidR="00B11CB6" w:rsidRPr="00565641">
        <w:rPr>
          <w:rFonts w:ascii="仿宋" w:eastAsia="仿宋" w:hAnsi="仿宋" w:cs="仿宋"/>
          <w:sz w:val="24"/>
          <w:szCs w:val="24"/>
        </w:rPr>
        <w:t>安排1名项目负责人负责本项目全面管理工作，并与采购人委派的管理人员保持密切联系，共同做好本项目服务管理；随时接受采购人的检查，并如实提供检查时所需的情况和资料。</w:t>
      </w:r>
    </w:p>
    <w:p w14:paraId="329C4986" w14:textId="77777777" w:rsidR="00575DAE" w:rsidRDefault="00575DAE" w:rsidP="00575DAE">
      <w:pPr>
        <w:adjustRightInd w:val="0"/>
        <w:snapToGrid w:val="0"/>
        <w:spacing w:line="288" w:lineRule="auto"/>
        <w:ind w:firstLineChars="200" w:firstLine="480"/>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w:t>
      </w:r>
      <w:r w:rsidR="006F7864" w:rsidRPr="00CF4ACD">
        <w:rPr>
          <w:rFonts w:ascii="仿宋" w:eastAsia="仿宋" w:hAnsi="仿宋"/>
          <w:color w:val="000000"/>
        </w:rPr>
        <w:t>★</w:t>
      </w:r>
      <w:r w:rsidR="006F7864">
        <w:rPr>
          <w:rFonts w:ascii="仿宋" w:eastAsia="仿宋" w:hAnsi="仿宋" w:cs="仿宋" w:hint="eastAsia"/>
          <w:sz w:val="24"/>
          <w:szCs w:val="24"/>
        </w:rPr>
        <w:t>特种人员要求：</w:t>
      </w:r>
      <w:r w:rsidR="006F7864" w:rsidRPr="006F7864">
        <w:rPr>
          <w:rFonts w:ascii="仿宋" w:eastAsia="仿宋" w:hAnsi="仿宋" w:cs="仿宋" w:hint="eastAsia"/>
          <w:sz w:val="24"/>
          <w:szCs w:val="24"/>
        </w:rPr>
        <w:t>供应商应承诺项目组人员至少配备以下特种作业人员</w:t>
      </w:r>
      <w:r w:rsidR="006F7864" w:rsidRPr="00133352">
        <w:rPr>
          <w:rFonts w:ascii="仿宋" w:eastAsia="仿宋" w:hAnsi="仿宋" w:cs="仿宋" w:hint="eastAsia"/>
          <w:b/>
          <w:bCs/>
          <w:sz w:val="24"/>
          <w:szCs w:val="24"/>
        </w:rPr>
        <w:t>各</w:t>
      </w:r>
      <w:r w:rsidR="00F90FB8" w:rsidRPr="00133352">
        <w:rPr>
          <w:rFonts w:ascii="仿宋" w:eastAsia="仿宋" w:hAnsi="仿宋" w:cs="仿宋"/>
          <w:b/>
          <w:bCs/>
          <w:sz w:val="24"/>
          <w:szCs w:val="24"/>
        </w:rPr>
        <w:t>2</w:t>
      </w:r>
      <w:r w:rsidR="006F7864" w:rsidRPr="00133352">
        <w:rPr>
          <w:rFonts w:ascii="仿宋" w:eastAsia="仿宋" w:hAnsi="仿宋" w:cs="仿宋"/>
          <w:b/>
          <w:bCs/>
          <w:sz w:val="24"/>
          <w:szCs w:val="24"/>
        </w:rPr>
        <w:t>名</w:t>
      </w:r>
      <w:r w:rsidR="006F7864" w:rsidRPr="006F7864">
        <w:rPr>
          <w:rFonts w:ascii="仿宋" w:eastAsia="仿宋" w:hAnsi="仿宋" w:cs="仿宋"/>
          <w:sz w:val="24"/>
          <w:szCs w:val="24"/>
        </w:rPr>
        <w:t>并具备特种作业操作</w:t>
      </w:r>
      <w:proofErr w:type="gramStart"/>
      <w:r w:rsidR="006F7864" w:rsidRPr="006F7864">
        <w:rPr>
          <w:rFonts w:ascii="仿宋" w:eastAsia="仿宋" w:hAnsi="仿宋" w:cs="仿宋"/>
          <w:sz w:val="24"/>
          <w:szCs w:val="24"/>
        </w:rPr>
        <w:t>证相应</w:t>
      </w:r>
      <w:proofErr w:type="gramEnd"/>
      <w:r w:rsidR="006F7864" w:rsidRPr="006F7864">
        <w:rPr>
          <w:rFonts w:ascii="仿宋" w:eastAsia="仿宋" w:hAnsi="仿宋" w:cs="仿宋"/>
          <w:sz w:val="24"/>
          <w:szCs w:val="24"/>
        </w:rPr>
        <w:t>作业证，以配合顺利开展项目施工：</w:t>
      </w:r>
    </w:p>
    <w:p w14:paraId="6AF215EE" w14:textId="77777777" w:rsidR="00575DAE" w:rsidRDefault="00575DAE" w:rsidP="00575DAE">
      <w:pPr>
        <w:adjustRightInd w:val="0"/>
        <w:snapToGrid w:val="0"/>
        <w:spacing w:line="288" w:lineRule="auto"/>
        <w:ind w:firstLineChars="200" w:firstLine="480"/>
        <w:rPr>
          <w:rFonts w:ascii="仿宋" w:eastAsia="仿宋" w:hAnsi="仿宋" w:cs="仿宋"/>
          <w:sz w:val="24"/>
          <w:szCs w:val="24"/>
        </w:rPr>
      </w:pPr>
      <w:r>
        <w:rPr>
          <w:rFonts w:ascii="仿宋" w:eastAsia="仿宋" w:hAnsi="仿宋" w:cs="仿宋" w:hint="eastAsia"/>
          <w:sz w:val="24"/>
          <w:szCs w:val="24"/>
        </w:rPr>
        <w:t>①</w:t>
      </w:r>
      <w:r w:rsidR="006F7864" w:rsidRPr="006F7864">
        <w:rPr>
          <w:rFonts w:ascii="仿宋" w:eastAsia="仿宋" w:hAnsi="仿宋" w:cs="仿宋"/>
          <w:sz w:val="24"/>
          <w:szCs w:val="24"/>
        </w:rPr>
        <w:t>高处作业工作人员：具有《中华人民共和国特种作业操作证（作业类别：高处作业）》；</w:t>
      </w:r>
    </w:p>
    <w:p w14:paraId="1189ABBF" w14:textId="77777777" w:rsidR="00575DAE" w:rsidRDefault="00575DAE" w:rsidP="00575DAE">
      <w:pPr>
        <w:adjustRightInd w:val="0"/>
        <w:snapToGrid w:val="0"/>
        <w:spacing w:line="288" w:lineRule="auto"/>
        <w:ind w:firstLineChars="200" w:firstLine="480"/>
        <w:rPr>
          <w:rFonts w:ascii="仿宋" w:eastAsia="仿宋" w:hAnsi="仿宋" w:cs="仿宋"/>
          <w:sz w:val="24"/>
          <w:szCs w:val="24"/>
        </w:rPr>
      </w:pPr>
      <w:r>
        <w:rPr>
          <w:rFonts w:ascii="仿宋" w:eastAsia="仿宋" w:hAnsi="仿宋" w:cs="仿宋" w:hint="eastAsia"/>
          <w:sz w:val="24"/>
          <w:szCs w:val="24"/>
        </w:rPr>
        <w:t>②</w:t>
      </w:r>
      <w:r w:rsidR="006F7864" w:rsidRPr="006F7864">
        <w:rPr>
          <w:rFonts w:ascii="仿宋" w:eastAsia="仿宋" w:hAnsi="仿宋" w:cs="仿宋"/>
          <w:sz w:val="24"/>
          <w:szCs w:val="24"/>
        </w:rPr>
        <w:t>制冷与空调作业工作人员：具有《中华人民共和国特种作业操作证（作业类别：制冷与空调作业）》；</w:t>
      </w:r>
    </w:p>
    <w:p w14:paraId="1A8787E1" w14:textId="77777777" w:rsidR="00575DAE" w:rsidRDefault="00575DAE" w:rsidP="00575DAE">
      <w:pPr>
        <w:adjustRightInd w:val="0"/>
        <w:snapToGrid w:val="0"/>
        <w:spacing w:line="288" w:lineRule="auto"/>
        <w:ind w:firstLineChars="200" w:firstLine="480"/>
        <w:rPr>
          <w:rFonts w:ascii="仿宋" w:eastAsia="仿宋" w:hAnsi="仿宋" w:cs="仿宋"/>
          <w:sz w:val="24"/>
          <w:szCs w:val="24"/>
        </w:rPr>
      </w:pPr>
      <w:r>
        <w:rPr>
          <w:rFonts w:ascii="仿宋" w:eastAsia="仿宋" w:hAnsi="仿宋" w:cs="仿宋" w:hint="eastAsia"/>
          <w:sz w:val="24"/>
          <w:szCs w:val="24"/>
        </w:rPr>
        <w:t>③</w:t>
      </w:r>
      <w:r w:rsidR="006F7864" w:rsidRPr="006F7864">
        <w:rPr>
          <w:rFonts w:ascii="仿宋" w:eastAsia="仿宋" w:hAnsi="仿宋" w:cs="仿宋"/>
          <w:sz w:val="24"/>
          <w:szCs w:val="24"/>
        </w:rPr>
        <w:t>电工作业工作人员：具有《中华人民共和国特种作业操作证（作业类别：电工作业）》。（提供供应商承诺书原件加盖公章，未提供视为无效投标)</w:t>
      </w:r>
      <w:r w:rsidR="006F7864">
        <w:rPr>
          <w:rFonts w:ascii="仿宋" w:eastAsia="仿宋" w:hAnsi="仿宋" w:cs="仿宋"/>
          <w:sz w:val="24"/>
          <w:szCs w:val="24"/>
        </w:rPr>
        <w:t xml:space="preserve"> </w:t>
      </w:r>
      <w:r w:rsidR="00F90FB8" w:rsidRPr="006F7864">
        <w:rPr>
          <w:rFonts w:ascii="仿宋" w:eastAsia="仿宋" w:hAnsi="仿宋" w:cs="仿宋"/>
          <w:sz w:val="24"/>
          <w:szCs w:val="24"/>
        </w:rPr>
        <w:t>；</w:t>
      </w:r>
    </w:p>
    <w:p w14:paraId="7DA82DF7" w14:textId="77777777" w:rsidR="00575DAE" w:rsidRDefault="00575DAE" w:rsidP="00575DAE">
      <w:pPr>
        <w:adjustRightInd w:val="0"/>
        <w:snapToGrid w:val="0"/>
        <w:spacing w:line="288" w:lineRule="auto"/>
        <w:ind w:firstLineChars="200" w:firstLine="480"/>
        <w:rPr>
          <w:rFonts w:ascii="仿宋" w:eastAsia="仿宋" w:hAnsi="仿宋" w:cs="仿宋"/>
          <w:sz w:val="24"/>
          <w:szCs w:val="24"/>
        </w:rPr>
      </w:pPr>
      <w:r>
        <w:rPr>
          <w:rFonts w:ascii="仿宋" w:eastAsia="仿宋" w:hAnsi="仿宋" w:cs="仿宋" w:hint="eastAsia"/>
          <w:sz w:val="24"/>
          <w:szCs w:val="24"/>
        </w:rPr>
        <w:t>④</w:t>
      </w:r>
      <w:r w:rsidR="00F90FB8" w:rsidRPr="00F90FB8">
        <w:rPr>
          <w:rFonts w:ascii="仿宋" w:eastAsia="仿宋" w:hAnsi="仿宋" w:cs="仿宋" w:hint="eastAsia"/>
          <w:sz w:val="24"/>
          <w:szCs w:val="24"/>
        </w:rPr>
        <w:t>焊接与热切割</w:t>
      </w:r>
      <w:r w:rsidR="00F90FB8" w:rsidRPr="006F7864">
        <w:rPr>
          <w:rFonts w:ascii="仿宋" w:eastAsia="仿宋" w:hAnsi="仿宋" w:cs="仿宋"/>
          <w:sz w:val="24"/>
          <w:szCs w:val="24"/>
        </w:rPr>
        <w:t>作业工作人员：具有《中华人民共和国特种作业操作证（作业类别：</w:t>
      </w:r>
      <w:r w:rsidR="00F90FB8" w:rsidRPr="00F90FB8">
        <w:rPr>
          <w:rFonts w:ascii="仿宋" w:eastAsia="仿宋" w:hAnsi="仿宋" w:cs="仿宋" w:hint="eastAsia"/>
          <w:sz w:val="24"/>
          <w:szCs w:val="24"/>
        </w:rPr>
        <w:t>焊接与热切割</w:t>
      </w:r>
      <w:r w:rsidR="00F90FB8" w:rsidRPr="006F7864">
        <w:rPr>
          <w:rFonts w:ascii="仿宋" w:eastAsia="仿宋" w:hAnsi="仿宋" w:cs="仿宋"/>
          <w:sz w:val="24"/>
          <w:szCs w:val="24"/>
        </w:rPr>
        <w:t>作业）》。</w:t>
      </w:r>
    </w:p>
    <w:p w14:paraId="1AE70398" w14:textId="5C748892" w:rsidR="00F90FB8" w:rsidRPr="006F7864" w:rsidRDefault="00F90FB8" w:rsidP="00575DAE">
      <w:pPr>
        <w:adjustRightInd w:val="0"/>
        <w:snapToGrid w:val="0"/>
        <w:spacing w:line="288" w:lineRule="auto"/>
        <w:ind w:firstLineChars="200" w:firstLine="480"/>
        <w:rPr>
          <w:rFonts w:ascii="仿宋" w:eastAsia="仿宋" w:hAnsi="仿宋" w:cs="仿宋"/>
          <w:sz w:val="24"/>
          <w:szCs w:val="24"/>
        </w:rPr>
      </w:pPr>
      <w:r w:rsidRPr="006F7864">
        <w:rPr>
          <w:rFonts w:ascii="仿宋" w:eastAsia="仿宋" w:hAnsi="仿宋" w:cs="仿宋"/>
          <w:sz w:val="24"/>
          <w:szCs w:val="24"/>
        </w:rPr>
        <w:t>（</w:t>
      </w:r>
      <w:r w:rsidR="00133352" w:rsidRPr="00133352">
        <w:rPr>
          <w:rFonts w:ascii="仿宋" w:eastAsia="仿宋" w:hAnsi="仿宋" w:cs="仿宋" w:hint="eastAsia"/>
          <w:b/>
          <w:bCs/>
          <w:sz w:val="24"/>
          <w:szCs w:val="24"/>
        </w:rPr>
        <w:t>同</w:t>
      </w:r>
      <w:proofErr w:type="gramStart"/>
      <w:r w:rsidR="00133352" w:rsidRPr="00133352">
        <w:rPr>
          <w:rFonts w:ascii="仿宋" w:eastAsia="仿宋" w:hAnsi="仿宋" w:cs="仿宋" w:hint="eastAsia"/>
          <w:b/>
          <w:bCs/>
          <w:sz w:val="24"/>
          <w:szCs w:val="24"/>
        </w:rPr>
        <w:t>一人员</w:t>
      </w:r>
      <w:proofErr w:type="gramEnd"/>
      <w:r w:rsidR="00133352" w:rsidRPr="00133352">
        <w:rPr>
          <w:rFonts w:ascii="仿宋" w:eastAsia="仿宋" w:hAnsi="仿宋" w:cs="仿宋" w:hint="eastAsia"/>
          <w:b/>
          <w:bCs/>
          <w:sz w:val="24"/>
          <w:szCs w:val="24"/>
        </w:rPr>
        <w:t>不同专业证书不重复计算，上述人员需提供有效期内的注册证书复印件加盖响应人公章，</w:t>
      </w:r>
      <w:r w:rsidRPr="00133352">
        <w:rPr>
          <w:rFonts w:ascii="仿宋" w:eastAsia="仿宋" w:hAnsi="仿宋" w:cs="仿宋"/>
          <w:b/>
          <w:bCs/>
          <w:sz w:val="24"/>
          <w:szCs w:val="24"/>
        </w:rPr>
        <w:t>未提供视为无效投标</w:t>
      </w:r>
      <w:r w:rsidRPr="006F7864">
        <w:rPr>
          <w:rFonts w:ascii="仿宋" w:eastAsia="仿宋" w:hAnsi="仿宋" w:cs="仿宋"/>
          <w:sz w:val="24"/>
          <w:szCs w:val="24"/>
        </w:rPr>
        <w:t>)</w:t>
      </w:r>
      <w:r>
        <w:rPr>
          <w:rFonts w:ascii="仿宋" w:eastAsia="仿宋" w:hAnsi="仿宋" w:cs="仿宋"/>
          <w:sz w:val="24"/>
          <w:szCs w:val="24"/>
        </w:rPr>
        <w:t xml:space="preserve"> </w:t>
      </w:r>
    </w:p>
    <w:p w14:paraId="1DD58786" w14:textId="77777777" w:rsidR="00575DAE" w:rsidRDefault="00575DAE" w:rsidP="00575DAE">
      <w:pPr>
        <w:pStyle w:val="af0"/>
        <w:spacing w:line="288" w:lineRule="auto"/>
        <w:ind w:firstLineChars="0" w:firstLine="0"/>
        <w:rPr>
          <w:rFonts w:ascii="仿宋" w:eastAsia="仿宋" w:hAnsi="仿宋"/>
          <w:b/>
          <w:sz w:val="24"/>
          <w:szCs w:val="24"/>
        </w:rPr>
      </w:pPr>
    </w:p>
    <w:p w14:paraId="68F4EF96" w14:textId="7D576BF5" w:rsidR="00FF132A" w:rsidRPr="00565641" w:rsidRDefault="00703B67" w:rsidP="00575DAE">
      <w:pPr>
        <w:pStyle w:val="af0"/>
        <w:spacing w:line="288" w:lineRule="auto"/>
        <w:ind w:firstLine="482"/>
        <w:rPr>
          <w:rFonts w:ascii="仿宋" w:eastAsia="仿宋" w:hAnsi="仿宋"/>
          <w:b/>
          <w:sz w:val="24"/>
          <w:szCs w:val="24"/>
        </w:rPr>
      </w:pPr>
      <w:r>
        <w:rPr>
          <w:rFonts w:ascii="仿宋" w:eastAsia="仿宋" w:hAnsi="仿宋" w:hint="eastAsia"/>
          <w:b/>
          <w:sz w:val="24"/>
          <w:szCs w:val="24"/>
        </w:rPr>
        <w:t>（五）</w:t>
      </w:r>
      <w:r w:rsidR="002B44BC" w:rsidRPr="00565641">
        <w:rPr>
          <w:rFonts w:ascii="仿宋" w:eastAsia="仿宋" w:hAnsi="仿宋" w:hint="eastAsia"/>
          <w:b/>
          <w:sz w:val="24"/>
          <w:szCs w:val="24"/>
        </w:rPr>
        <w:t>成果文件要求</w:t>
      </w:r>
    </w:p>
    <w:p w14:paraId="326BC149" w14:textId="77777777" w:rsidR="00540F76" w:rsidRDefault="002B44BC" w:rsidP="00575DAE">
      <w:pPr>
        <w:spacing w:line="288" w:lineRule="auto"/>
        <w:ind w:firstLineChars="200" w:firstLine="480"/>
        <w:rPr>
          <w:rFonts w:ascii="仿宋" w:eastAsia="仿宋" w:hAnsi="仿宋" w:cs="仿宋"/>
          <w:sz w:val="24"/>
          <w:szCs w:val="24"/>
        </w:rPr>
      </w:pPr>
      <w:bookmarkStart w:id="2" w:name="_Hlk193793127"/>
      <w:r w:rsidRPr="00565641">
        <w:rPr>
          <w:rFonts w:ascii="仿宋" w:eastAsia="仿宋" w:hAnsi="仿宋" w:cs="仿宋" w:hint="eastAsia"/>
          <w:sz w:val="24"/>
          <w:szCs w:val="24"/>
        </w:rPr>
        <w:t>1、</w:t>
      </w:r>
      <w:r w:rsidRPr="00565641">
        <w:rPr>
          <w:rFonts w:ascii="仿宋" w:eastAsia="仿宋" w:hAnsi="仿宋" w:cs="仿宋"/>
          <w:sz w:val="24"/>
          <w:szCs w:val="24"/>
        </w:rPr>
        <w:t>每次定期检查完，保修、保养项目要填写《空调维修保养登记表》、《维修工作联系单》</w:t>
      </w:r>
      <w:r w:rsidR="0068053B">
        <w:rPr>
          <w:rFonts w:ascii="仿宋" w:eastAsia="仿宋" w:hAnsi="仿宋" w:cs="仿宋" w:hint="eastAsia"/>
          <w:sz w:val="24"/>
          <w:szCs w:val="24"/>
        </w:rPr>
        <w:t>，空</w:t>
      </w:r>
      <w:r w:rsidR="0068053B" w:rsidRPr="00565641">
        <w:rPr>
          <w:rFonts w:ascii="仿宋" w:eastAsia="仿宋" w:hAnsi="仿宋" w:cs="仿宋"/>
          <w:sz w:val="24"/>
          <w:szCs w:val="24"/>
        </w:rPr>
        <w:t>调</w:t>
      </w:r>
      <w:r w:rsidR="0068053B">
        <w:rPr>
          <w:rFonts w:ascii="仿宋" w:eastAsia="仿宋" w:hAnsi="仿宋" w:cs="仿宋" w:hint="eastAsia"/>
          <w:sz w:val="24"/>
          <w:szCs w:val="24"/>
        </w:rPr>
        <w:t>定期</w:t>
      </w:r>
      <w:r w:rsidR="0068053B" w:rsidRPr="00565641">
        <w:rPr>
          <w:rFonts w:ascii="仿宋" w:eastAsia="仿宋" w:hAnsi="仿宋" w:cs="仿宋"/>
          <w:sz w:val="24"/>
          <w:szCs w:val="24"/>
        </w:rPr>
        <w:t>清洗需经物业管理人员签字确认，并附影像资料</w:t>
      </w:r>
      <w:r w:rsidR="0068053B">
        <w:rPr>
          <w:rFonts w:ascii="仿宋" w:eastAsia="仿宋" w:hAnsi="仿宋" w:cs="仿宋" w:hint="eastAsia"/>
          <w:sz w:val="24"/>
          <w:szCs w:val="24"/>
        </w:rPr>
        <w:t>。</w:t>
      </w:r>
      <w:r w:rsidR="0068053B" w:rsidRPr="00B11CB6">
        <w:rPr>
          <w:rFonts w:ascii="仿宋" w:eastAsia="仿宋" w:hAnsi="仿宋" w:cs="仿宋"/>
          <w:sz w:val="24"/>
          <w:szCs w:val="24"/>
        </w:rPr>
        <w:t>上述文件加盖维保单位公章后报物业空调管理员和基建处审核后并作为验收依据。</w:t>
      </w:r>
    </w:p>
    <w:p w14:paraId="36031A7B" w14:textId="77777777" w:rsidR="00540F76" w:rsidRDefault="0068053B" w:rsidP="00575DAE">
      <w:pPr>
        <w:spacing w:line="288" w:lineRule="auto"/>
        <w:ind w:firstLineChars="200" w:firstLine="480"/>
        <w:rPr>
          <w:rFonts w:ascii="仿宋" w:eastAsia="仿宋" w:hAnsi="仿宋" w:cs="仿宋"/>
          <w:sz w:val="24"/>
          <w:szCs w:val="24"/>
        </w:rPr>
      </w:pPr>
      <w:r>
        <w:rPr>
          <w:rFonts w:ascii="仿宋" w:eastAsia="仿宋" w:hAnsi="仿宋" w:cs="仿宋"/>
          <w:sz w:val="24"/>
          <w:szCs w:val="24"/>
        </w:rPr>
        <w:t>2</w:t>
      </w:r>
      <w:r>
        <w:rPr>
          <w:rFonts w:ascii="仿宋" w:eastAsia="仿宋" w:hAnsi="仿宋" w:cs="仿宋" w:hint="eastAsia"/>
          <w:sz w:val="24"/>
          <w:szCs w:val="24"/>
        </w:rPr>
        <w:t>、</w:t>
      </w:r>
      <w:r w:rsidR="00540F76">
        <w:rPr>
          <w:rFonts w:ascii="仿宋" w:eastAsia="仿宋" w:hAnsi="仿宋" w:cs="仿宋" w:hint="eastAsia"/>
          <w:sz w:val="24"/>
          <w:szCs w:val="24"/>
        </w:rPr>
        <w:t>响应</w:t>
      </w:r>
      <w:r>
        <w:rPr>
          <w:rFonts w:ascii="仿宋" w:eastAsia="仿宋" w:hAnsi="仿宋" w:cs="仿宋" w:hint="eastAsia"/>
          <w:sz w:val="24"/>
          <w:szCs w:val="24"/>
        </w:rPr>
        <w:t>故障维修后，</w:t>
      </w:r>
      <w:r w:rsidR="005C1468" w:rsidRPr="00565641">
        <w:rPr>
          <w:rFonts w:ascii="仿宋" w:eastAsia="仿宋" w:hAnsi="仿宋" w:cs="仿宋" w:hint="eastAsia"/>
          <w:sz w:val="24"/>
          <w:szCs w:val="24"/>
        </w:rPr>
        <w:t>对有故障的空调</w:t>
      </w:r>
      <w:r w:rsidR="005C1468">
        <w:rPr>
          <w:rFonts w:ascii="仿宋" w:eastAsia="仿宋" w:hAnsi="仿宋" w:cs="仿宋" w:hint="eastAsia"/>
          <w:sz w:val="24"/>
          <w:szCs w:val="24"/>
        </w:rPr>
        <w:t>设备</w:t>
      </w:r>
      <w:r w:rsidR="005C1468" w:rsidRPr="00565641">
        <w:rPr>
          <w:rFonts w:ascii="仿宋" w:eastAsia="仿宋" w:hAnsi="仿宋" w:cs="仿宋" w:hint="eastAsia"/>
          <w:sz w:val="24"/>
          <w:szCs w:val="24"/>
        </w:rPr>
        <w:t>应进行登记造册</w:t>
      </w:r>
      <w:r w:rsidR="002B44BC" w:rsidRPr="00565641">
        <w:rPr>
          <w:rFonts w:ascii="仿宋" w:eastAsia="仿宋" w:hAnsi="仿宋" w:cs="仿宋"/>
          <w:sz w:val="24"/>
          <w:szCs w:val="24"/>
        </w:rPr>
        <w:t>（含设备故障情况、故障原因、</w:t>
      </w:r>
      <w:r w:rsidR="002B44BC" w:rsidRPr="00565641">
        <w:rPr>
          <w:rFonts w:ascii="仿宋" w:eastAsia="仿宋" w:hAnsi="仿宋" w:cs="仿宋"/>
          <w:sz w:val="24"/>
          <w:szCs w:val="24"/>
        </w:rPr>
        <w:lastRenderedPageBreak/>
        <w:t>处理方法、处理结果、处理完成时间和维保人</w:t>
      </w:r>
      <w:proofErr w:type="gramStart"/>
      <w:r w:rsidR="002B44BC" w:rsidRPr="00565641">
        <w:rPr>
          <w:rFonts w:ascii="仿宋" w:eastAsia="仿宋" w:hAnsi="仿宋" w:cs="仿宋"/>
          <w:sz w:val="24"/>
          <w:szCs w:val="24"/>
        </w:rPr>
        <w:t>员信息</w:t>
      </w:r>
      <w:proofErr w:type="gramEnd"/>
      <w:r w:rsidR="002B44BC" w:rsidRPr="00565641">
        <w:rPr>
          <w:rFonts w:ascii="仿宋" w:eastAsia="仿宋" w:hAnsi="仿宋" w:cs="仿宋"/>
          <w:sz w:val="24"/>
          <w:szCs w:val="24"/>
        </w:rPr>
        <w:t>等</w:t>
      </w:r>
      <w:r w:rsidR="00B11CB6">
        <w:rPr>
          <w:rFonts w:ascii="仿宋" w:eastAsia="仿宋" w:hAnsi="仿宋" w:cs="仿宋" w:hint="eastAsia"/>
          <w:sz w:val="24"/>
          <w:szCs w:val="24"/>
        </w:rPr>
        <w:t>；</w:t>
      </w:r>
      <w:r w:rsidR="005C1468">
        <w:rPr>
          <w:rFonts w:ascii="仿宋" w:eastAsia="仿宋" w:hAnsi="仿宋" w:cs="仿宋" w:hint="eastAsia"/>
          <w:sz w:val="24"/>
          <w:szCs w:val="24"/>
        </w:rPr>
        <w:t>如发生配件更换，还需包</w:t>
      </w:r>
      <w:r w:rsidR="005C1468" w:rsidRPr="00565641">
        <w:rPr>
          <w:rFonts w:ascii="仿宋" w:eastAsia="仿宋" w:hAnsi="仿宋" w:cs="仿宋" w:hint="eastAsia"/>
          <w:sz w:val="24"/>
          <w:szCs w:val="24"/>
        </w:rPr>
        <w:t>含所需更换配件的名称、型号、品牌、数量、单价等</w:t>
      </w:r>
      <w:r w:rsidR="00B11CB6">
        <w:rPr>
          <w:rFonts w:ascii="仿宋" w:eastAsia="仿宋" w:hAnsi="仿宋" w:cs="仿宋" w:hint="eastAsia"/>
          <w:sz w:val="24"/>
          <w:szCs w:val="24"/>
        </w:rPr>
        <w:t>；</w:t>
      </w:r>
      <w:r w:rsidR="005C1468">
        <w:rPr>
          <w:rFonts w:ascii="仿宋" w:eastAsia="仿宋" w:hAnsi="仿宋" w:cs="仿宋" w:hint="eastAsia"/>
          <w:sz w:val="24"/>
          <w:szCs w:val="24"/>
        </w:rPr>
        <w:t>对于分体空调，除空调本体故障检查记录外，不应遗漏</w:t>
      </w:r>
      <w:r w:rsidR="005C1468" w:rsidRPr="00565641">
        <w:rPr>
          <w:rFonts w:ascii="仿宋" w:eastAsia="仿宋" w:hAnsi="仿宋" w:cs="仿宋" w:hint="eastAsia"/>
          <w:sz w:val="24"/>
          <w:szCs w:val="24"/>
        </w:rPr>
        <w:t>电气系统故障</w:t>
      </w:r>
      <w:r w:rsidR="00540F76">
        <w:rPr>
          <w:rFonts w:ascii="仿宋" w:eastAsia="仿宋" w:hAnsi="仿宋" w:cs="仿宋" w:hint="eastAsia"/>
          <w:sz w:val="24"/>
          <w:szCs w:val="24"/>
        </w:rPr>
        <w:t>的</w:t>
      </w:r>
      <w:r w:rsidR="005C1468">
        <w:rPr>
          <w:rFonts w:ascii="仿宋" w:eastAsia="仿宋" w:hAnsi="仿宋" w:cs="仿宋" w:hint="eastAsia"/>
          <w:sz w:val="24"/>
          <w:szCs w:val="24"/>
        </w:rPr>
        <w:t>检查报告</w:t>
      </w:r>
      <w:r w:rsidR="005C1468" w:rsidRPr="00565641">
        <w:rPr>
          <w:rFonts w:ascii="仿宋" w:eastAsia="仿宋" w:hAnsi="仿宋" w:cs="仿宋" w:hint="eastAsia"/>
          <w:sz w:val="24"/>
          <w:szCs w:val="24"/>
        </w:rPr>
        <w:t>，包括插座电流电压是否正常、插座无电要检查空开和保险丝、插座有电要检查机器内是否带电，室外机有无过流保护等）</w:t>
      </w:r>
    </w:p>
    <w:p w14:paraId="110A8AD5" w14:textId="77777777" w:rsidR="00540F76" w:rsidRDefault="00540F76" w:rsidP="00575DAE">
      <w:pPr>
        <w:spacing w:line="288" w:lineRule="auto"/>
        <w:ind w:firstLineChars="200" w:firstLine="480"/>
        <w:rPr>
          <w:rFonts w:ascii="仿宋" w:eastAsia="仿宋" w:hAnsi="仿宋" w:cs="仿宋"/>
          <w:sz w:val="24"/>
          <w:szCs w:val="24"/>
        </w:rPr>
      </w:pPr>
      <w:r>
        <w:rPr>
          <w:rFonts w:ascii="仿宋" w:eastAsia="仿宋" w:hAnsi="仿宋" w:cs="仿宋" w:hint="eastAsia"/>
          <w:sz w:val="24"/>
          <w:szCs w:val="24"/>
        </w:rPr>
        <w:t>3</w:t>
      </w:r>
      <w:r w:rsidR="002B44BC" w:rsidRPr="00565641">
        <w:rPr>
          <w:rFonts w:ascii="仿宋" w:eastAsia="仿宋" w:hAnsi="仿宋" w:cs="仿宋" w:hint="eastAsia"/>
          <w:sz w:val="24"/>
          <w:szCs w:val="24"/>
        </w:rPr>
        <w:t>、</w:t>
      </w:r>
      <w:r w:rsidR="002B44BC" w:rsidRPr="00565641">
        <w:rPr>
          <w:rFonts w:ascii="仿宋" w:eastAsia="仿宋" w:hAnsi="仿宋" w:cs="仿宋"/>
          <w:sz w:val="24"/>
          <w:szCs w:val="24"/>
        </w:rPr>
        <w:t>专项维保报告，针对问题突出的空调，重点提出隐患、问题、故障以及建议方案；</w:t>
      </w:r>
    </w:p>
    <w:p w14:paraId="4544D741" w14:textId="77777777" w:rsidR="00540F76" w:rsidRDefault="00540F76" w:rsidP="00575DAE">
      <w:pPr>
        <w:spacing w:line="288" w:lineRule="auto"/>
        <w:ind w:firstLineChars="200" w:firstLine="480"/>
        <w:rPr>
          <w:rFonts w:ascii="仿宋" w:eastAsia="仿宋" w:hAnsi="仿宋" w:cs="仿宋"/>
          <w:sz w:val="24"/>
          <w:szCs w:val="24"/>
        </w:rPr>
      </w:pPr>
      <w:r>
        <w:rPr>
          <w:rFonts w:ascii="仿宋" w:eastAsia="仿宋" w:hAnsi="仿宋" w:cs="仿宋" w:hint="eastAsia"/>
          <w:sz w:val="24"/>
          <w:szCs w:val="24"/>
        </w:rPr>
        <w:t>4</w:t>
      </w:r>
      <w:r w:rsidR="002B44BC" w:rsidRPr="00565641">
        <w:rPr>
          <w:rFonts w:ascii="仿宋" w:eastAsia="仿宋" w:hAnsi="仿宋" w:cs="仿宋"/>
          <w:sz w:val="24"/>
          <w:szCs w:val="24"/>
        </w:rPr>
        <w:t>、季度维保报告（含维保空调的运行情况、维保建议等）每季度第一个月前10天完成，盖章后移交</w:t>
      </w:r>
      <w:r w:rsidR="008B4611" w:rsidRPr="00565641">
        <w:rPr>
          <w:rFonts w:ascii="仿宋" w:eastAsia="仿宋" w:hAnsi="仿宋" w:cs="仿宋" w:hint="eastAsia"/>
          <w:sz w:val="24"/>
          <w:szCs w:val="24"/>
        </w:rPr>
        <w:t>采购人</w:t>
      </w:r>
      <w:r w:rsidR="002B44BC" w:rsidRPr="00565641">
        <w:rPr>
          <w:rFonts w:ascii="仿宋" w:eastAsia="仿宋" w:hAnsi="仿宋" w:cs="仿宋"/>
          <w:sz w:val="24"/>
          <w:szCs w:val="24"/>
        </w:rPr>
        <w:t>；</w:t>
      </w:r>
    </w:p>
    <w:p w14:paraId="39A398A5" w14:textId="407435E8" w:rsidR="00FF132A" w:rsidRDefault="00540F76" w:rsidP="00575DAE">
      <w:pPr>
        <w:spacing w:line="288" w:lineRule="auto"/>
        <w:ind w:firstLineChars="200" w:firstLine="480"/>
        <w:rPr>
          <w:rFonts w:ascii="仿宋" w:eastAsia="仿宋" w:hAnsi="仿宋" w:cs="仿宋"/>
          <w:sz w:val="24"/>
          <w:szCs w:val="24"/>
        </w:rPr>
      </w:pPr>
      <w:r>
        <w:rPr>
          <w:rFonts w:ascii="仿宋" w:eastAsia="仿宋" w:hAnsi="仿宋" w:cs="仿宋" w:hint="eastAsia"/>
          <w:sz w:val="24"/>
          <w:szCs w:val="24"/>
        </w:rPr>
        <w:t>5</w:t>
      </w:r>
      <w:r w:rsidR="002B44BC" w:rsidRPr="00565641">
        <w:rPr>
          <w:rFonts w:ascii="仿宋" w:eastAsia="仿宋" w:hAnsi="仿宋" w:cs="仿宋"/>
          <w:sz w:val="24"/>
          <w:szCs w:val="24"/>
        </w:rPr>
        <w:t>、年度报告应包含故障汇总、</w:t>
      </w:r>
      <w:proofErr w:type="gramStart"/>
      <w:r w:rsidR="002B44BC" w:rsidRPr="00565641">
        <w:rPr>
          <w:rFonts w:ascii="仿宋" w:eastAsia="仿宋" w:hAnsi="仿宋" w:cs="仿宋"/>
          <w:sz w:val="24"/>
          <w:szCs w:val="24"/>
        </w:rPr>
        <w:t>维保汇总</w:t>
      </w:r>
      <w:proofErr w:type="gramEnd"/>
      <w:r w:rsidR="002B44BC" w:rsidRPr="00565641">
        <w:rPr>
          <w:rFonts w:ascii="仿宋" w:eastAsia="仿宋" w:hAnsi="仿宋" w:cs="仿宋"/>
          <w:sz w:val="24"/>
          <w:szCs w:val="24"/>
        </w:rPr>
        <w:t>、维修经验总结、改进措施及建议、空调运行检测报告、安全评估报告、设施设备</w:t>
      </w:r>
      <w:proofErr w:type="gramStart"/>
      <w:r w:rsidR="002B44BC" w:rsidRPr="00565641">
        <w:rPr>
          <w:rFonts w:ascii="仿宋" w:eastAsia="仿宋" w:hAnsi="仿宋" w:cs="仿宋"/>
          <w:sz w:val="24"/>
          <w:szCs w:val="24"/>
        </w:rPr>
        <w:t>数量台</w:t>
      </w:r>
      <w:proofErr w:type="gramEnd"/>
      <w:r w:rsidR="002B44BC" w:rsidRPr="00565641">
        <w:rPr>
          <w:rFonts w:ascii="仿宋" w:eastAsia="仿宋" w:hAnsi="仿宋" w:cs="仿宋"/>
          <w:sz w:val="24"/>
          <w:szCs w:val="24"/>
        </w:rPr>
        <w:t>账等。</w:t>
      </w:r>
    </w:p>
    <w:p w14:paraId="01A9DAE2" w14:textId="31318AF1" w:rsidR="00DE1EB5" w:rsidRPr="00DE1EB5" w:rsidRDefault="008D6248" w:rsidP="00575DAE">
      <w:pPr>
        <w:adjustRightInd w:val="0"/>
        <w:snapToGrid w:val="0"/>
        <w:spacing w:line="288" w:lineRule="auto"/>
        <w:ind w:firstLineChars="200" w:firstLine="480"/>
        <w:rPr>
          <w:rFonts w:ascii="仿宋" w:eastAsia="仿宋" w:hAnsi="仿宋" w:cs="仿宋"/>
          <w:sz w:val="24"/>
          <w:szCs w:val="24"/>
        </w:rPr>
      </w:pPr>
      <w:r>
        <w:rPr>
          <w:rFonts w:ascii="仿宋" w:eastAsia="仿宋" w:hAnsi="仿宋" w:cs="仿宋"/>
          <w:sz w:val="24"/>
          <w:szCs w:val="24"/>
        </w:rPr>
        <w:t>6</w:t>
      </w:r>
      <w:r w:rsidR="00DE1EB5">
        <w:rPr>
          <w:rFonts w:ascii="仿宋" w:eastAsia="仿宋" w:hAnsi="仿宋" w:cs="仿宋" w:hint="eastAsia"/>
          <w:sz w:val="24"/>
          <w:szCs w:val="24"/>
        </w:rPr>
        <w:t>、</w:t>
      </w:r>
      <w:r w:rsidR="00DE1EB5" w:rsidRPr="00565641">
        <w:rPr>
          <w:rFonts w:ascii="仿宋" w:eastAsia="仿宋" w:hAnsi="仿宋" w:cs="仿宋"/>
          <w:sz w:val="24"/>
          <w:szCs w:val="24"/>
        </w:rPr>
        <w:t>定期检查</w:t>
      </w:r>
      <w:r w:rsidR="00DE1EB5">
        <w:rPr>
          <w:rFonts w:ascii="仿宋" w:eastAsia="仿宋" w:hAnsi="仿宋" w:cs="仿宋" w:hint="eastAsia"/>
          <w:sz w:val="24"/>
          <w:szCs w:val="24"/>
        </w:rPr>
        <w:t>报告、维修报告、专项</w:t>
      </w:r>
      <w:proofErr w:type="gramStart"/>
      <w:r w:rsidR="00DE1EB5">
        <w:rPr>
          <w:rFonts w:ascii="仿宋" w:eastAsia="仿宋" w:hAnsi="仿宋" w:cs="仿宋" w:hint="eastAsia"/>
          <w:sz w:val="24"/>
          <w:szCs w:val="24"/>
        </w:rPr>
        <w:t>维保报告等维保记录台账</w:t>
      </w:r>
      <w:proofErr w:type="gramEnd"/>
      <w:r w:rsidR="00DE1EB5" w:rsidRPr="00565641">
        <w:rPr>
          <w:rFonts w:ascii="仿宋" w:eastAsia="仿宋" w:hAnsi="仿宋" w:cs="仿宋"/>
          <w:sz w:val="24"/>
          <w:szCs w:val="24"/>
        </w:rPr>
        <w:t>至少每半年移交一次，提交基建处审核</w:t>
      </w:r>
      <w:r w:rsidR="00DE1EB5">
        <w:rPr>
          <w:rFonts w:ascii="仿宋" w:eastAsia="仿宋" w:hAnsi="仿宋" w:cs="仿宋" w:hint="eastAsia"/>
          <w:sz w:val="24"/>
          <w:szCs w:val="24"/>
        </w:rPr>
        <w:t>，</w:t>
      </w:r>
      <w:r w:rsidR="00DE1EB5" w:rsidRPr="00565641">
        <w:rPr>
          <w:rFonts w:ascii="仿宋" w:eastAsia="仿宋" w:hAnsi="仿宋" w:cs="仿宋"/>
          <w:sz w:val="24"/>
          <w:szCs w:val="24"/>
        </w:rPr>
        <w:t>合同期满后需将符合要求的完整</w:t>
      </w:r>
      <w:proofErr w:type="gramStart"/>
      <w:r w:rsidR="00DE1EB5" w:rsidRPr="00565641">
        <w:rPr>
          <w:rFonts w:ascii="仿宋" w:eastAsia="仿宋" w:hAnsi="仿宋" w:cs="仿宋"/>
          <w:sz w:val="24"/>
          <w:szCs w:val="24"/>
        </w:rPr>
        <w:t>的维保台</w:t>
      </w:r>
      <w:proofErr w:type="gramEnd"/>
      <w:r w:rsidR="00DE1EB5" w:rsidRPr="00565641">
        <w:rPr>
          <w:rFonts w:ascii="仿宋" w:eastAsia="仿宋" w:hAnsi="仿宋" w:cs="仿宋"/>
          <w:sz w:val="24"/>
          <w:szCs w:val="24"/>
        </w:rPr>
        <w:t>账移交基建处。基建处</w:t>
      </w:r>
      <w:r w:rsidR="00DE1EB5">
        <w:rPr>
          <w:rFonts w:ascii="仿宋" w:eastAsia="仿宋" w:hAnsi="仿宋" w:cs="仿宋" w:hint="eastAsia"/>
          <w:sz w:val="24"/>
          <w:szCs w:val="24"/>
        </w:rPr>
        <w:t>有权</w:t>
      </w:r>
      <w:r w:rsidR="00DE1EB5" w:rsidRPr="00565641">
        <w:rPr>
          <w:rFonts w:ascii="仿宋" w:eastAsia="仿宋" w:hAnsi="仿宋" w:cs="仿宋"/>
          <w:sz w:val="24"/>
          <w:szCs w:val="24"/>
        </w:rPr>
        <w:t>不定期检查维保台账，如未按要求做好相应的定期维保和记录工作，每发现一次扣减</w:t>
      </w:r>
      <w:r w:rsidR="00DE1EB5" w:rsidRPr="00565641">
        <w:rPr>
          <w:rFonts w:ascii="仿宋" w:eastAsia="仿宋" w:hAnsi="仿宋" w:cs="仿宋" w:hint="eastAsia"/>
          <w:sz w:val="24"/>
          <w:szCs w:val="24"/>
        </w:rPr>
        <w:t>2</w:t>
      </w:r>
      <w:r w:rsidR="00DE1EB5" w:rsidRPr="00565641">
        <w:rPr>
          <w:rFonts w:ascii="仿宋" w:eastAsia="仿宋" w:hAnsi="仿宋" w:cs="仿宋"/>
          <w:sz w:val="24"/>
          <w:szCs w:val="24"/>
        </w:rPr>
        <w:t>000元。</w:t>
      </w:r>
    </w:p>
    <w:bookmarkEnd w:id="2"/>
    <w:p w14:paraId="71C5E80D" w14:textId="77777777" w:rsidR="00575DAE" w:rsidRDefault="00575DAE" w:rsidP="00575DAE">
      <w:pPr>
        <w:pStyle w:val="af0"/>
        <w:spacing w:line="288" w:lineRule="auto"/>
        <w:ind w:firstLineChars="0" w:firstLine="0"/>
        <w:rPr>
          <w:rFonts w:ascii="仿宋" w:eastAsia="仿宋" w:hAnsi="仿宋"/>
          <w:b/>
          <w:sz w:val="24"/>
          <w:szCs w:val="24"/>
        </w:rPr>
      </w:pPr>
    </w:p>
    <w:p w14:paraId="2D23BFFA" w14:textId="7BC28DC6" w:rsidR="00FF132A" w:rsidRPr="00565641" w:rsidRDefault="00092A52" w:rsidP="0074134D">
      <w:pPr>
        <w:pStyle w:val="af0"/>
        <w:spacing w:line="288" w:lineRule="auto"/>
        <w:ind w:firstLine="482"/>
        <w:rPr>
          <w:rFonts w:ascii="仿宋" w:eastAsia="仿宋" w:hAnsi="仿宋"/>
          <w:b/>
          <w:sz w:val="24"/>
          <w:szCs w:val="24"/>
        </w:rPr>
      </w:pPr>
      <w:r>
        <w:rPr>
          <w:rFonts w:ascii="仿宋" w:eastAsia="仿宋" w:hAnsi="仿宋" w:hint="eastAsia"/>
          <w:b/>
          <w:sz w:val="24"/>
          <w:szCs w:val="24"/>
        </w:rPr>
        <w:t>（六）</w:t>
      </w:r>
      <w:r w:rsidR="002B44BC" w:rsidRPr="00565641">
        <w:rPr>
          <w:rFonts w:ascii="仿宋" w:eastAsia="仿宋" w:hAnsi="仿宋" w:hint="eastAsia"/>
          <w:b/>
          <w:sz w:val="24"/>
          <w:szCs w:val="24"/>
        </w:rPr>
        <w:t>报价及其他要求</w:t>
      </w:r>
    </w:p>
    <w:p w14:paraId="20BBD4CC" w14:textId="7EAB73DB" w:rsidR="001E3C6F" w:rsidRPr="00565641" w:rsidRDefault="001E3C6F" w:rsidP="00575DAE">
      <w:pPr>
        <w:adjustRightInd w:val="0"/>
        <w:snapToGrid w:val="0"/>
        <w:spacing w:line="288" w:lineRule="auto"/>
        <w:ind w:firstLineChars="200" w:firstLine="482"/>
        <w:rPr>
          <w:rFonts w:ascii="仿宋" w:eastAsia="仿宋" w:hAnsi="仿宋"/>
          <w:b/>
          <w:sz w:val="24"/>
          <w:szCs w:val="24"/>
        </w:rPr>
      </w:pPr>
      <w:r w:rsidRPr="00565641">
        <w:rPr>
          <w:rFonts w:ascii="仿宋" w:eastAsia="仿宋" w:hAnsi="仿宋" w:hint="eastAsia"/>
          <w:b/>
          <w:sz w:val="24"/>
          <w:szCs w:val="24"/>
        </w:rPr>
        <w:t>报价要求：</w:t>
      </w:r>
    </w:p>
    <w:p w14:paraId="71810BB9" w14:textId="25313226" w:rsidR="00FF132A" w:rsidRPr="00565641" w:rsidRDefault="002B44BC" w:rsidP="00575DAE">
      <w:pPr>
        <w:adjustRightInd w:val="0"/>
        <w:snapToGrid w:val="0"/>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1</w:t>
      </w:r>
      <w:bookmarkStart w:id="3" w:name="_Hlk193793168"/>
      <w:r w:rsidRPr="00565641">
        <w:rPr>
          <w:rFonts w:ascii="仿宋" w:eastAsia="仿宋" w:hAnsi="仿宋" w:cs="仿宋" w:hint="eastAsia"/>
          <w:sz w:val="24"/>
          <w:szCs w:val="24"/>
        </w:rPr>
        <w:t>、最高限价：</w:t>
      </w:r>
      <w:r w:rsidR="00420BF0" w:rsidRPr="00565641">
        <w:rPr>
          <w:rFonts w:ascii="仿宋" w:eastAsia="仿宋" w:hAnsi="仿宋" w:cs="仿宋"/>
          <w:sz w:val="24"/>
          <w:szCs w:val="24"/>
        </w:rPr>
        <w:t>33.5</w:t>
      </w:r>
      <w:r w:rsidRPr="00565641">
        <w:rPr>
          <w:rFonts w:ascii="仿宋" w:eastAsia="仿宋" w:hAnsi="仿宋" w:cs="仿宋" w:hint="eastAsia"/>
          <w:sz w:val="24"/>
          <w:szCs w:val="24"/>
        </w:rPr>
        <w:t>万元。</w:t>
      </w:r>
    </w:p>
    <w:p w14:paraId="1239690E" w14:textId="6C42C65B" w:rsidR="00FF132A" w:rsidRPr="00565641" w:rsidRDefault="006C365B" w:rsidP="00575DAE">
      <w:pPr>
        <w:adjustRightInd w:val="0"/>
        <w:snapToGrid w:val="0"/>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w:t>
      </w:r>
      <w:r w:rsidR="002B44BC" w:rsidRPr="00565641">
        <w:rPr>
          <w:rFonts w:ascii="仿宋" w:eastAsia="仿宋" w:hAnsi="仿宋" w:cs="仿宋" w:hint="eastAsia"/>
          <w:sz w:val="24"/>
          <w:szCs w:val="24"/>
        </w:rPr>
        <w:t>2、本项目采用大包维保方式，大包费用包含自空调电源箱开关后有关空调的一切维保费用，包括但不限于包含每年冬夏季两次大保养以及定期检查小保养、全面故障排查、深度清洗保养及维修及更换配件等，维保期间需提供全年24小时不间断报修服务、上门检查检修等。维保期内检查、清洗、更换配件、维保服务的人工费等以及配件、耗材费用等均包含在合同价中。</w:t>
      </w:r>
    </w:p>
    <w:bookmarkEnd w:id="3"/>
    <w:p w14:paraId="2F7D701F" w14:textId="77777777" w:rsidR="00575DAE" w:rsidRDefault="00575DAE" w:rsidP="0074134D">
      <w:pPr>
        <w:pStyle w:val="af0"/>
        <w:spacing w:line="288" w:lineRule="auto"/>
        <w:ind w:firstLine="482"/>
        <w:rPr>
          <w:rFonts w:ascii="仿宋" w:eastAsia="仿宋" w:hAnsi="仿宋"/>
          <w:b/>
          <w:sz w:val="24"/>
          <w:szCs w:val="24"/>
        </w:rPr>
      </w:pPr>
    </w:p>
    <w:p w14:paraId="67ECDB58" w14:textId="50643621" w:rsidR="001E3C6F" w:rsidRPr="00565641" w:rsidRDefault="00092A52" w:rsidP="0074134D">
      <w:pPr>
        <w:pStyle w:val="af0"/>
        <w:spacing w:line="288" w:lineRule="auto"/>
        <w:ind w:firstLine="482"/>
        <w:rPr>
          <w:rFonts w:ascii="仿宋" w:eastAsia="仿宋" w:hAnsi="仿宋"/>
          <w:b/>
          <w:sz w:val="24"/>
          <w:szCs w:val="24"/>
        </w:rPr>
      </w:pPr>
      <w:r>
        <w:rPr>
          <w:rFonts w:ascii="仿宋" w:eastAsia="仿宋" w:hAnsi="仿宋" w:hint="eastAsia"/>
          <w:b/>
          <w:sz w:val="24"/>
          <w:szCs w:val="24"/>
        </w:rPr>
        <w:t>（七）</w:t>
      </w:r>
      <w:r w:rsidR="001E3C6F" w:rsidRPr="00565641">
        <w:rPr>
          <w:rFonts w:ascii="仿宋" w:eastAsia="仿宋" w:hAnsi="仿宋"/>
          <w:b/>
          <w:sz w:val="24"/>
          <w:szCs w:val="24"/>
        </w:rPr>
        <w:t>维保服务信息化</w:t>
      </w:r>
      <w:r w:rsidR="001E3C6F" w:rsidRPr="00565641">
        <w:rPr>
          <w:rFonts w:ascii="仿宋" w:eastAsia="仿宋" w:hAnsi="仿宋" w:hint="eastAsia"/>
          <w:b/>
          <w:sz w:val="24"/>
          <w:szCs w:val="24"/>
        </w:rPr>
        <w:t>要求:</w:t>
      </w:r>
    </w:p>
    <w:p w14:paraId="5364E8D2" w14:textId="43A196D6" w:rsidR="001E3C6F" w:rsidRPr="00565641" w:rsidRDefault="001E3C6F" w:rsidP="00575DAE">
      <w:pPr>
        <w:adjustRightInd w:val="0"/>
        <w:snapToGrid w:val="0"/>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供应商提供适用于本项目的具有针对性的空调维保信息化方案（如空调维保监管系统、远程监控、</w:t>
      </w:r>
      <w:r w:rsidR="00EC3E04" w:rsidRPr="00565641">
        <w:rPr>
          <w:rFonts w:ascii="仿宋" w:eastAsia="仿宋" w:hAnsi="仿宋" w:cs="仿宋" w:hint="eastAsia"/>
          <w:sz w:val="24"/>
          <w:szCs w:val="24"/>
        </w:rPr>
        <w:t>线上</w:t>
      </w:r>
      <w:r w:rsidRPr="00565641">
        <w:rPr>
          <w:rFonts w:ascii="仿宋" w:eastAsia="仿宋" w:hAnsi="仿宋" w:cs="仿宋" w:hint="eastAsia"/>
          <w:sz w:val="24"/>
          <w:szCs w:val="24"/>
        </w:rPr>
        <w:t>维保管理系统等）。</w:t>
      </w:r>
    </w:p>
    <w:p w14:paraId="6144B28E" w14:textId="77777777" w:rsidR="001E3C6F" w:rsidRPr="00565641" w:rsidRDefault="001E3C6F" w:rsidP="00575DAE">
      <w:pPr>
        <w:adjustRightInd w:val="0"/>
        <w:snapToGrid w:val="0"/>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1、承诺在维保过程中应用于本项目，并提供管理方可查看监管的功能，方案成熟、可行性高、针对性、适用性强。</w:t>
      </w:r>
    </w:p>
    <w:p w14:paraId="2382CB80" w14:textId="18DC86D7" w:rsidR="001E3C6F" w:rsidRPr="00565641" w:rsidRDefault="001E3C6F" w:rsidP="00575DAE">
      <w:pPr>
        <w:adjustRightInd w:val="0"/>
        <w:snapToGrid w:val="0"/>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2、可提供满足上述功能要求（如空调维保监管系统、远程监控、</w:t>
      </w:r>
      <w:r w:rsidR="00EC3E04" w:rsidRPr="00565641">
        <w:rPr>
          <w:rFonts w:ascii="仿宋" w:eastAsia="仿宋" w:hAnsi="仿宋" w:cs="仿宋" w:hint="eastAsia"/>
          <w:sz w:val="24"/>
          <w:szCs w:val="24"/>
        </w:rPr>
        <w:t>线上</w:t>
      </w:r>
      <w:r w:rsidRPr="00565641">
        <w:rPr>
          <w:rFonts w:ascii="仿宋" w:eastAsia="仿宋" w:hAnsi="仿宋" w:cs="仿宋" w:hint="eastAsia"/>
          <w:sz w:val="24"/>
          <w:szCs w:val="24"/>
        </w:rPr>
        <w:t>维保管理系统等）的信息化平台</w:t>
      </w:r>
      <w:r w:rsidR="005C1468">
        <w:rPr>
          <w:rFonts w:ascii="仿宋" w:eastAsia="仿宋" w:hAnsi="仿宋" w:cs="仿宋" w:hint="eastAsia"/>
          <w:sz w:val="24"/>
          <w:szCs w:val="24"/>
        </w:rPr>
        <w:t>功能截图</w:t>
      </w:r>
      <w:r w:rsidRPr="00565641">
        <w:rPr>
          <w:rFonts w:ascii="仿宋" w:eastAsia="仿宋" w:hAnsi="仿宋" w:cs="仿宋" w:hint="eastAsia"/>
          <w:sz w:val="24"/>
          <w:szCs w:val="24"/>
        </w:rPr>
        <w:t>。</w:t>
      </w:r>
    </w:p>
    <w:p w14:paraId="7EB4E724" w14:textId="77777777" w:rsidR="00575DAE" w:rsidRDefault="00575DAE" w:rsidP="00575DAE">
      <w:pPr>
        <w:spacing w:line="288" w:lineRule="auto"/>
        <w:rPr>
          <w:rFonts w:ascii="仿宋" w:eastAsia="仿宋" w:hAnsi="仿宋" w:cs="仿宋"/>
          <w:b/>
          <w:bCs/>
          <w:sz w:val="24"/>
          <w:szCs w:val="24"/>
        </w:rPr>
      </w:pPr>
    </w:p>
    <w:p w14:paraId="1506801C" w14:textId="7A4330D2" w:rsidR="001E3C6F" w:rsidRPr="0074134D" w:rsidRDefault="00092A52" w:rsidP="0074134D">
      <w:pPr>
        <w:pStyle w:val="af0"/>
        <w:spacing w:line="288" w:lineRule="auto"/>
        <w:ind w:firstLine="482"/>
        <w:rPr>
          <w:rFonts w:ascii="仿宋" w:eastAsia="仿宋" w:hAnsi="仿宋"/>
          <w:b/>
          <w:sz w:val="24"/>
          <w:szCs w:val="24"/>
        </w:rPr>
      </w:pPr>
      <w:r w:rsidRPr="0074134D">
        <w:rPr>
          <w:rFonts w:ascii="仿宋" w:eastAsia="仿宋" w:hAnsi="仿宋" w:hint="eastAsia"/>
          <w:b/>
          <w:sz w:val="24"/>
          <w:szCs w:val="24"/>
        </w:rPr>
        <w:t>（八）</w:t>
      </w:r>
      <w:r w:rsidR="001E3C6F" w:rsidRPr="0074134D">
        <w:rPr>
          <w:rFonts w:ascii="仿宋" w:eastAsia="仿宋" w:hAnsi="仿宋" w:hint="eastAsia"/>
          <w:b/>
          <w:sz w:val="24"/>
          <w:szCs w:val="24"/>
        </w:rPr>
        <w:t>故障维修响应要求：</w:t>
      </w:r>
    </w:p>
    <w:p w14:paraId="356D7083" w14:textId="77777777" w:rsidR="001E3C6F" w:rsidRPr="00565641" w:rsidRDefault="001E3C6F" w:rsidP="00575DAE">
      <w:pPr>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1、设立24小时报修电话；</w:t>
      </w:r>
    </w:p>
    <w:p w14:paraId="42823039" w14:textId="77777777" w:rsidR="001E3C6F" w:rsidRPr="00565641" w:rsidRDefault="001E3C6F" w:rsidP="00575DAE">
      <w:pPr>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2、对于影响空调制冷、制热的紧急故障的处理原则：应按照先抢修、后修复的原则迅速处理；</w:t>
      </w:r>
    </w:p>
    <w:p w14:paraId="1780E45C" w14:textId="77777777" w:rsidR="001E3C6F" w:rsidRPr="00565641" w:rsidRDefault="001E3C6F" w:rsidP="00575DAE">
      <w:pPr>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3、对紧急故障的处理时限：除不可抗力的影响外，维保方接到故障通知后须1小时内派技术人员到达现场抢修；</w:t>
      </w:r>
    </w:p>
    <w:p w14:paraId="46C5553E" w14:textId="77777777" w:rsidR="001E3C6F" w:rsidRPr="00565641" w:rsidRDefault="001E3C6F" w:rsidP="00575DAE">
      <w:pPr>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4、对不影响空调制冷、制热的一般故障的处理时限：2小时内派技术人员到达现场处理、维修。一般性设备故障的最大修复时间不得超过4小时；</w:t>
      </w:r>
    </w:p>
    <w:p w14:paraId="1B6411BA" w14:textId="14A15C0F" w:rsidR="001E3C6F" w:rsidRPr="00565641" w:rsidRDefault="001E3C6F" w:rsidP="00575DAE">
      <w:pPr>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5、接报修时应及时填写维修记录表，署明报修人、接报人、报修人联系电话、报修设备</w:t>
      </w:r>
      <w:r w:rsidRPr="00565641">
        <w:rPr>
          <w:rFonts w:ascii="仿宋" w:eastAsia="仿宋" w:hAnsi="仿宋" w:cs="仿宋" w:hint="eastAsia"/>
          <w:sz w:val="24"/>
          <w:szCs w:val="24"/>
        </w:rPr>
        <w:lastRenderedPageBreak/>
        <w:t>地点、接报修时间，维修工作完成时，应在维修</w:t>
      </w:r>
      <w:proofErr w:type="gramStart"/>
      <w:r w:rsidRPr="00565641">
        <w:rPr>
          <w:rFonts w:ascii="仿宋" w:eastAsia="仿宋" w:hAnsi="仿宋" w:cs="仿宋" w:hint="eastAsia"/>
          <w:sz w:val="24"/>
          <w:szCs w:val="24"/>
        </w:rPr>
        <w:t>记录表署明</w:t>
      </w:r>
      <w:proofErr w:type="gramEnd"/>
      <w:r w:rsidRPr="00565641">
        <w:rPr>
          <w:rFonts w:ascii="仿宋" w:eastAsia="仿宋" w:hAnsi="仿宋" w:cs="仿宋" w:hint="eastAsia"/>
          <w:sz w:val="24"/>
          <w:szCs w:val="24"/>
        </w:rPr>
        <w:t>到达现场时间、修复时间、场地清理情况，并请报修人签字确认。</w:t>
      </w:r>
    </w:p>
    <w:p w14:paraId="55EC92E2" w14:textId="560BDA9C" w:rsidR="00F674DB" w:rsidRPr="00565641" w:rsidRDefault="006C365B" w:rsidP="00575DAE">
      <w:pPr>
        <w:spacing w:line="288" w:lineRule="auto"/>
        <w:ind w:firstLineChars="200" w:firstLine="480"/>
        <w:rPr>
          <w:rFonts w:ascii="仿宋" w:eastAsia="仿宋" w:hAnsi="仿宋" w:cs="仿宋"/>
          <w:sz w:val="24"/>
          <w:szCs w:val="24"/>
        </w:rPr>
      </w:pPr>
      <w:r w:rsidRPr="00565641">
        <w:rPr>
          <w:rFonts w:ascii="仿宋" w:eastAsia="仿宋" w:hAnsi="仿宋" w:cs="仿宋"/>
          <w:sz w:val="24"/>
          <w:szCs w:val="24"/>
        </w:rPr>
        <w:t>6</w:t>
      </w:r>
      <w:r w:rsidRPr="00565641">
        <w:rPr>
          <w:rFonts w:ascii="仿宋" w:eastAsia="仿宋" w:hAnsi="仿宋" w:cs="仿宋" w:hint="eastAsia"/>
          <w:sz w:val="24"/>
          <w:szCs w:val="24"/>
        </w:rPr>
        <w:t>、遇到系统故障报修，供应</w:t>
      </w:r>
      <w:proofErr w:type="gramStart"/>
      <w:r w:rsidRPr="00565641">
        <w:rPr>
          <w:rFonts w:ascii="仿宋" w:eastAsia="仿宋" w:hAnsi="仿宋" w:cs="仿宋" w:hint="eastAsia"/>
          <w:sz w:val="24"/>
          <w:szCs w:val="24"/>
        </w:rPr>
        <w:t>商未能</w:t>
      </w:r>
      <w:proofErr w:type="gramEnd"/>
      <w:r w:rsidRPr="00565641">
        <w:rPr>
          <w:rFonts w:ascii="仿宋" w:eastAsia="仿宋" w:hAnsi="仿宋" w:cs="仿宋" w:hint="eastAsia"/>
          <w:sz w:val="24"/>
          <w:szCs w:val="24"/>
        </w:rPr>
        <w:t>在规定的时间内到场处理，每发现一次扣减2000元且采购人有权终止合同。</w:t>
      </w:r>
    </w:p>
    <w:p w14:paraId="0C958BB8" w14:textId="77777777" w:rsidR="00575DAE" w:rsidRPr="0074134D" w:rsidRDefault="00575DAE" w:rsidP="0074134D">
      <w:pPr>
        <w:pStyle w:val="af0"/>
        <w:spacing w:line="288" w:lineRule="auto"/>
        <w:ind w:firstLine="482"/>
        <w:rPr>
          <w:rFonts w:ascii="仿宋" w:eastAsia="仿宋" w:hAnsi="仿宋"/>
          <w:b/>
          <w:sz w:val="24"/>
          <w:szCs w:val="24"/>
        </w:rPr>
      </w:pPr>
      <w:bookmarkStart w:id="4" w:name="_Toc178347122"/>
    </w:p>
    <w:p w14:paraId="12EFEA83" w14:textId="7D143DD8" w:rsidR="001E3C6F" w:rsidRPr="0074134D" w:rsidRDefault="00A47867" w:rsidP="0074134D">
      <w:pPr>
        <w:pStyle w:val="af0"/>
        <w:spacing w:line="288" w:lineRule="auto"/>
        <w:ind w:firstLine="482"/>
        <w:rPr>
          <w:rFonts w:ascii="仿宋" w:eastAsia="仿宋" w:hAnsi="仿宋"/>
          <w:b/>
          <w:sz w:val="24"/>
          <w:szCs w:val="24"/>
        </w:rPr>
      </w:pPr>
      <w:r w:rsidRPr="0074134D">
        <w:rPr>
          <w:rFonts w:ascii="仿宋" w:eastAsia="仿宋" w:hAnsi="仿宋" w:hint="eastAsia"/>
          <w:b/>
          <w:sz w:val="24"/>
          <w:szCs w:val="24"/>
        </w:rPr>
        <w:t>（九）</w:t>
      </w:r>
      <w:r w:rsidR="001E3C6F" w:rsidRPr="0074134D">
        <w:rPr>
          <w:rFonts w:ascii="仿宋" w:eastAsia="仿宋" w:hAnsi="仿宋" w:hint="eastAsia"/>
          <w:b/>
          <w:sz w:val="24"/>
          <w:szCs w:val="24"/>
        </w:rPr>
        <w:t>售后服务方面的要求</w:t>
      </w:r>
      <w:bookmarkEnd w:id="4"/>
      <w:r w:rsidR="00F674DB" w:rsidRPr="0074134D">
        <w:rPr>
          <w:rFonts w:ascii="仿宋" w:eastAsia="仿宋" w:hAnsi="仿宋" w:hint="eastAsia"/>
          <w:b/>
          <w:sz w:val="24"/>
          <w:szCs w:val="24"/>
        </w:rPr>
        <w:t>：</w:t>
      </w:r>
    </w:p>
    <w:p w14:paraId="04CC51DF" w14:textId="059EFF63" w:rsidR="00A60B53" w:rsidRDefault="001E3C6F" w:rsidP="00575DAE">
      <w:pPr>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1、本项目服务</w:t>
      </w:r>
      <w:r w:rsidR="005C1468">
        <w:rPr>
          <w:rFonts w:ascii="仿宋" w:eastAsia="仿宋" w:hAnsi="仿宋" w:cs="仿宋" w:hint="eastAsia"/>
          <w:sz w:val="24"/>
          <w:szCs w:val="24"/>
        </w:rPr>
        <w:t>周期内</w:t>
      </w:r>
      <w:r w:rsidRPr="00565641">
        <w:rPr>
          <w:rFonts w:ascii="仿宋" w:eastAsia="仿宋" w:hAnsi="仿宋" w:cs="仿宋" w:hint="eastAsia"/>
          <w:sz w:val="24"/>
          <w:szCs w:val="24"/>
        </w:rPr>
        <w:t>成交供应商需提供免费</w:t>
      </w:r>
      <w:r w:rsidR="00B11CB6">
        <w:rPr>
          <w:rFonts w:ascii="仿宋" w:eastAsia="仿宋" w:hAnsi="仿宋" w:cs="仿宋" w:hint="eastAsia"/>
          <w:sz w:val="24"/>
          <w:szCs w:val="24"/>
        </w:rPr>
        <w:t>、及时</w:t>
      </w:r>
      <w:r w:rsidRPr="00565641">
        <w:rPr>
          <w:rFonts w:ascii="仿宋" w:eastAsia="仿宋" w:hAnsi="仿宋" w:cs="仿宋" w:hint="eastAsia"/>
          <w:sz w:val="24"/>
          <w:szCs w:val="24"/>
        </w:rPr>
        <w:t>的维修服务</w:t>
      </w:r>
      <w:r w:rsidR="00A60B53">
        <w:rPr>
          <w:rFonts w:ascii="仿宋" w:eastAsia="仿宋" w:hAnsi="仿宋" w:cs="仿宋" w:hint="eastAsia"/>
          <w:sz w:val="24"/>
          <w:szCs w:val="24"/>
        </w:rPr>
        <w:t>，</w:t>
      </w:r>
      <w:r w:rsidR="00B11CB6" w:rsidRPr="00B11CB6">
        <w:rPr>
          <w:rFonts w:ascii="仿宋" w:eastAsia="仿宋" w:hAnsi="仿宋" w:cs="仿宋" w:hint="eastAsia"/>
          <w:sz w:val="24"/>
          <w:szCs w:val="24"/>
        </w:rPr>
        <w:t>故障发生后，供应商需在</w:t>
      </w:r>
      <w:r w:rsidR="00B11CB6" w:rsidRPr="00B11CB6">
        <w:rPr>
          <w:rFonts w:ascii="仿宋" w:eastAsia="仿宋" w:hAnsi="仿宋" w:cs="仿宋"/>
          <w:sz w:val="24"/>
          <w:szCs w:val="24"/>
        </w:rPr>
        <w:t>3天内提供故障问题诊断评估报告；涉及更换配件的，需同时提供所换配件的出厂证明等货源证明材料和材料报验资料；</w:t>
      </w:r>
    </w:p>
    <w:p w14:paraId="7702E042" w14:textId="5BB00D0F" w:rsidR="00A60B53" w:rsidRPr="00565641" w:rsidRDefault="00A60B53" w:rsidP="00575DAE">
      <w:pPr>
        <w:spacing w:line="288" w:lineRule="auto"/>
        <w:ind w:firstLineChars="200" w:firstLine="480"/>
        <w:rPr>
          <w:rFonts w:ascii="仿宋" w:eastAsia="仿宋" w:hAnsi="仿宋" w:cs="仿宋"/>
          <w:sz w:val="24"/>
          <w:szCs w:val="24"/>
        </w:rPr>
      </w:pPr>
      <w:r>
        <w:rPr>
          <w:rFonts w:ascii="仿宋" w:eastAsia="仿宋" w:hAnsi="仿宋" w:cs="仿宋"/>
          <w:sz w:val="24"/>
          <w:szCs w:val="24"/>
        </w:rPr>
        <w:t>2</w:t>
      </w:r>
      <w:r w:rsidRPr="00565641">
        <w:rPr>
          <w:rFonts w:ascii="仿宋" w:eastAsia="仿宋" w:hAnsi="仿宋" w:cs="仿宋" w:hint="eastAsia"/>
          <w:sz w:val="24"/>
          <w:szCs w:val="24"/>
        </w:rPr>
        <w:t>、售后服务方案</w:t>
      </w:r>
      <w:r>
        <w:rPr>
          <w:rFonts w:ascii="仿宋" w:eastAsia="仿宋" w:hAnsi="仿宋" w:cs="仿宋" w:hint="eastAsia"/>
          <w:sz w:val="24"/>
          <w:szCs w:val="24"/>
        </w:rPr>
        <w:t>：</w:t>
      </w:r>
      <w:r w:rsidRPr="00565641">
        <w:rPr>
          <w:rFonts w:ascii="仿宋" w:eastAsia="仿宋" w:hAnsi="仿宋" w:cs="仿宋" w:hint="eastAsia"/>
          <w:sz w:val="24"/>
          <w:szCs w:val="24"/>
        </w:rPr>
        <w:t>针对本项目的维保服务提供售后方案（包括但不限于售后服务体系内容、维修售后跟踪、维修过错或延误导致后果的处理以及教职工的评价反馈制度等）</w:t>
      </w:r>
      <w:r>
        <w:rPr>
          <w:rFonts w:ascii="仿宋" w:eastAsia="仿宋" w:hAnsi="仿宋" w:cs="仿宋" w:hint="eastAsia"/>
          <w:sz w:val="24"/>
          <w:szCs w:val="24"/>
        </w:rPr>
        <w:t>。</w:t>
      </w:r>
    </w:p>
    <w:p w14:paraId="44624933" w14:textId="594DB956" w:rsidR="00A60B53" w:rsidRDefault="00A60B53" w:rsidP="00575DAE">
      <w:pPr>
        <w:spacing w:line="288" w:lineRule="auto"/>
        <w:ind w:firstLineChars="200" w:firstLine="480"/>
        <w:rPr>
          <w:rFonts w:ascii="仿宋" w:eastAsia="仿宋" w:hAnsi="仿宋" w:cs="仿宋"/>
          <w:sz w:val="24"/>
          <w:szCs w:val="24"/>
        </w:rPr>
      </w:pPr>
      <w:r>
        <w:rPr>
          <w:rFonts w:ascii="仿宋" w:eastAsia="仿宋" w:hAnsi="仿宋" w:cs="仿宋"/>
          <w:sz w:val="24"/>
          <w:szCs w:val="24"/>
        </w:rPr>
        <w:t>3</w:t>
      </w:r>
      <w:r w:rsidRPr="00565641">
        <w:rPr>
          <w:rFonts w:ascii="仿宋" w:eastAsia="仿宋" w:hAnsi="仿宋" w:cs="仿宋" w:hint="eastAsia"/>
          <w:sz w:val="24"/>
          <w:szCs w:val="24"/>
        </w:rPr>
        <w:t>、培训服务要求</w:t>
      </w:r>
      <w:r>
        <w:rPr>
          <w:rFonts w:ascii="仿宋" w:eastAsia="仿宋" w:hAnsi="仿宋" w:cs="仿宋" w:hint="eastAsia"/>
          <w:sz w:val="24"/>
          <w:szCs w:val="24"/>
        </w:rPr>
        <w:t>：</w:t>
      </w:r>
      <w:r w:rsidRPr="00565641">
        <w:rPr>
          <w:rFonts w:ascii="仿宋" w:eastAsia="仿宋" w:hAnsi="仿宋" w:cs="仿宋" w:hint="eastAsia"/>
          <w:sz w:val="24"/>
          <w:szCs w:val="24"/>
        </w:rPr>
        <w:t>针对本项</w:t>
      </w:r>
      <w:r w:rsidRPr="00565641">
        <w:rPr>
          <w:rFonts w:ascii="仿宋" w:eastAsia="仿宋" w:hAnsi="仿宋" w:cs="仿宋" w:hint="eastAsia"/>
          <w:sz w:val="24"/>
          <w:szCs w:val="24"/>
          <w:lang w:val="zh-TW"/>
        </w:rPr>
        <w:t>目提供的</w:t>
      </w:r>
      <w:r w:rsidRPr="00565641">
        <w:rPr>
          <w:rFonts w:ascii="仿宋" w:eastAsia="仿宋" w:hAnsi="仿宋" w:cs="仿宋" w:hint="eastAsia"/>
          <w:sz w:val="24"/>
          <w:szCs w:val="24"/>
        </w:rPr>
        <w:t>培训服务方案（包括但不限于培训方式、培训内容、培训过程、培训目标及考核办法、培训质量保证等内容）。</w:t>
      </w:r>
    </w:p>
    <w:p w14:paraId="6E5A56FA" w14:textId="5C68592C" w:rsidR="00A60B53" w:rsidRDefault="00A60B53" w:rsidP="00575DAE">
      <w:pPr>
        <w:spacing w:line="288" w:lineRule="auto"/>
        <w:ind w:firstLineChars="200" w:firstLine="480"/>
        <w:rPr>
          <w:rFonts w:ascii="仿宋" w:eastAsia="仿宋" w:hAnsi="仿宋" w:cs="仿宋"/>
          <w:sz w:val="24"/>
          <w:szCs w:val="24"/>
        </w:rPr>
      </w:pPr>
      <w:r>
        <w:rPr>
          <w:rFonts w:ascii="仿宋" w:eastAsia="仿宋" w:hAnsi="仿宋" w:cs="仿宋"/>
          <w:sz w:val="24"/>
          <w:szCs w:val="24"/>
        </w:rPr>
        <w:t>4</w:t>
      </w:r>
      <w:r w:rsidR="00134BB2">
        <w:rPr>
          <w:rFonts w:ascii="仿宋" w:eastAsia="仿宋" w:hAnsi="仿宋" w:cs="仿宋" w:hint="eastAsia"/>
          <w:sz w:val="24"/>
          <w:szCs w:val="24"/>
        </w:rPr>
        <w:t>、</w:t>
      </w:r>
      <w:r w:rsidR="00134BD2" w:rsidRPr="00565641">
        <w:rPr>
          <w:rFonts w:ascii="仿宋" w:eastAsia="仿宋" w:hAnsi="仿宋" w:cs="仿宋"/>
          <w:sz w:val="24"/>
          <w:szCs w:val="24"/>
        </w:rPr>
        <w:t>供应商</w:t>
      </w:r>
      <w:r w:rsidR="0098032D">
        <w:rPr>
          <w:rFonts w:ascii="仿宋" w:eastAsia="仿宋" w:hAnsi="仿宋" w:cs="仿宋" w:hint="eastAsia"/>
          <w:sz w:val="24"/>
          <w:szCs w:val="24"/>
        </w:rPr>
        <w:t>承诺</w:t>
      </w:r>
      <w:r w:rsidR="00134BD2" w:rsidRPr="00565641">
        <w:rPr>
          <w:rFonts w:ascii="仿宋" w:eastAsia="仿宋" w:hAnsi="仿宋" w:cs="仿宋"/>
          <w:sz w:val="24"/>
          <w:szCs w:val="24"/>
        </w:rPr>
        <w:t>提供的物品（含配件）应是全新、未使用过的原装（原厂配件）合格正品</w:t>
      </w:r>
      <w:r w:rsidR="0098032D">
        <w:rPr>
          <w:rFonts w:ascii="仿宋" w:eastAsia="仿宋" w:hAnsi="仿宋" w:cs="仿宋" w:hint="eastAsia"/>
          <w:sz w:val="24"/>
          <w:szCs w:val="24"/>
        </w:rPr>
        <w:t>，</w:t>
      </w:r>
      <w:r w:rsidR="00134BD2" w:rsidRPr="00565641">
        <w:rPr>
          <w:rFonts w:ascii="仿宋" w:eastAsia="仿宋" w:hAnsi="仿宋" w:cs="仿宋"/>
          <w:sz w:val="24"/>
          <w:szCs w:val="24"/>
        </w:rPr>
        <w:t>所有的空调配件质量应符合国家及行业相关标准，</w:t>
      </w:r>
      <w:r w:rsidR="0098032D" w:rsidRPr="0098032D">
        <w:rPr>
          <w:rFonts w:ascii="仿宋" w:eastAsia="仿宋" w:hAnsi="仿宋" w:cs="仿宋"/>
          <w:b/>
          <w:bCs/>
          <w:sz w:val="24"/>
          <w:szCs w:val="24"/>
        </w:rPr>
        <w:t>提供</w:t>
      </w:r>
      <w:r w:rsidR="0098032D" w:rsidRPr="0098032D">
        <w:rPr>
          <w:rFonts w:ascii="仿宋" w:eastAsia="仿宋" w:hAnsi="仿宋" w:cs="仿宋" w:hint="eastAsia"/>
          <w:b/>
          <w:bCs/>
          <w:sz w:val="24"/>
          <w:szCs w:val="24"/>
        </w:rPr>
        <w:t>加盖</w:t>
      </w:r>
      <w:r w:rsidR="000B026B">
        <w:rPr>
          <w:rFonts w:ascii="仿宋" w:eastAsia="仿宋" w:hAnsi="仿宋" w:cs="仿宋" w:hint="eastAsia"/>
          <w:b/>
          <w:bCs/>
          <w:sz w:val="24"/>
          <w:szCs w:val="24"/>
        </w:rPr>
        <w:t>投标人</w:t>
      </w:r>
      <w:r w:rsidR="0098032D" w:rsidRPr="0098032D">
        <w:rPr>
          <w:rFonts w:ascii="仿宋" w:eastAsia="仿宋" w:hAnsi="仿宋" w:cs="仿宋" w:hint="eastAsia"/>
          <w:b/>
          <w:bCs/>
          <w:sz w:val="24"/>
          <w:szCs w:val="24"/>
        </w:rPr>
        <w:t>公章的承诺书</w:t>
      </w:r>
      <w:r w:rsidR="0098032D" w:rsidRPr="00565641">
        <w:rPr>
          <w:rFonts w:ascii="仿宋" w:eastAsia="仿宋" w:hAnsi="仿宋" w:cs="仿宋"/>
          <w:sz w:val="24"/>
          <w:szCs w:val="24"/>
        </w:rPr>
        <w:t>。</w:t>
      </w:r>
    </w:p>
    <w:p w14:paraId="61AFF02C" w14:textId="6894B931" w:rsidR="00A60B53" w:rsidRDefault="00A60B53" w:rsidP="00575DAE">
      <w:pPr>
        <w:spacing w:line="288" w:lineRule="auto"/>
        <w:ind w:firstLineChars="200" w:firstLine="480"/>
        <w:rPr>
          <w:rFonts w:ascii="仿宋" w:eastAsia="仿宋" w:hAnsi="仿宋" w:cs="仿宋"/>
          <w:sz w:val="24"/>
          <w:szCs w:val="24"/>
        </w:rPr>
      </w:pPr>
      <w:r>
        <w:rPr>
          <w:rFonts w:ascii="仿宋" w:eastAsia="仿宋" w:hAnsi="仿宋" w:cs="仿宋"/>
          <w:sz w:val="24"/>
          <w:szCs w:val="24"/>
        </w:rPr>
        <w:t>5</w:t>
      </w:r>
      <w:r w:rsidR="00134BB2" w:rsidRPr="00565641">
        <w:rPr>
          <w:rFonts w:ascii="仿宋" w:eastAsia="仿宋" w:hAnsi="仿宋" w:cs="仿宋" w:hint="eastAsia"/>
          <w:sz w:val="24"/>
          <w:szCs w:val="24"/>
        </w:rPr>
        <w:t>、供应商更换的设备及零配件的质保期最低为2年，自成交供应商每次维修完工，采购人验收合格</w:t>
      </w:r>
      <w:proofErr w:type="gramStart"/>
      <w:r w:rsidR="00134BB2" w:rsidRPr="00565641">
        <w:rPr>
          <w:rFonts w:ascii="仿宋" w:eastAsia="仿宋" w:hAnsi="仿宋" w:cs="仿宋" w:hint="eastAsia"/>
          <w:sz w:val="24"/>
          <w:szCs w:val="24"/>
        </w:rPr>
        <w:t>且正常</w:t>
      </w:r>
      <w:proofErr w:type="gramEnd"/>
      <w:r w:rsidR="00134BB2" w:rsidRPr="00565641">
        <w:rPr>
          <w:rFonts w:ascii="仿宋" w:eastAsia="仿宋" w:hAnsi="仿宋" w:cs="仿宋" w:hint="eastAsia"/>
          <w:sz w:val="24"/>
          <w:szCs w:val="24"/>
        </w:rPr>
        <w:t>使用之日起计，质保期内若出现材料质量问题，则</w:t>
      </w:r>
      <w:proofErr w:type="gramStart"/>
      <w:r w:rsidR="00134BB2" w:rsidRPr="00565641">
        <w:rPr>
          <w:rFonts w:ascii="仿宋" w:eastAsia="仿宋" w:hAnsi="仿宋" w:cs="仿宋" w:hint="eastAsia"/>
          <w:sz w:val="24"/>
          <w:szCs w:val="24"/>
        </w:rPr>
        <w:t>由成交</w:t>
      </w:r>
      <w:proofErr w:type="gramEnd"/>
      <w:r w:rsidR="00134BB2" w:rsidRPr="00565641">
        <w:rPr>
          <w:rFonts w:ascii="仿宋" w:eastAsia="仿宋" w:hAnsi="仿宋" w:cs="仿宋" w:hint="eastAsia"/>
          <w:sz w:val="24"/>
          <w:szCs w:val="24"/>
        </w:rPr>
        <w:t>供应商提供无偿维修和更换。</w:t>
      </w:r>
      <w:r w:rsidR="0098032D" w:rsidRPr="00565641">
        <w:rPr>
          <w:rFonts w:ascii="仿宋" w:eastAsia="仿宋" w:hAnsi="仿宋" w:cs="仿宋"/>
          <w:sz w:val="24"/>
          <w:szCs w:val="24"/>
        </w:rPr>
        <w:t>供应商提供的配件，采购人有权了解其性能及技术参数；性能和技术参数不明确的配件，采购人有权拒绝使用。</w:t>
      </w:r>
    </w:p>
    <w:p w14:paraId="7C1C8DEB" w14:textId="77777777" w:rsidR="00B80A64" w:rsidRDefault="0074134D" w:rsidP="00B80A64">
      <w:pPr>
        <w:spacing w:line="288" w:lineRule="auto"/>
        <w:ind w:firstLineChars="200" w:firstLine="480"/>
        <w:rPr>
          <w:rFonts w:ascii="仿宋" w:eastAsia="仿宋" w:hAnsi="仿宋" w:cs="仿宋"/>
          <w:sz w:val="24"/>
          <w:szCs w:val="24"/>
        </w:rPr>
      </w:pPr>
      <w:r>
        <w:rPr>
          <w:rFonts w:ascii="仿宋" w:eastAsia="仿宋" w:hAnsi="仿宋" w:cs="仿宋"/>
          <w:sz w:val="24"/>
          <w:szCs w:val="24"/>
        </w:rPr>
        <w:t>6</w:t>
      </w:r>
      <w:r w:rsidR="00A60B53" w:rsidRPr="00565641">
        <w:rPr>
          <w:rFonts w:ascii="仿宋" w:eastAsia="仿宋" w:hAnsi="仿宋" w:cs="仿宋"/>
          <w:sz w:val="24"/>
          <w:szCs w:val="24"/>
        </w:rPr>
        <w:t>、采购人有权不定期对本项目服务质量进行检查，发现问题有权督促供应商整改；如采购人书面通知三次供应商仍未整改，采购人有权延期或拒绝支付年度基本维保费及维修更换配件费用，且有权终止合同及要求供应商赔偿。</w:t>
      </w:r>
    </w:p>
    <w:p w14:paraId="2D3D2BEC" w14:textId="1D024BA4" w:rsidR="00A60B53" w:rsidRPr="00565641" w:rsidRDefault="0074134D" w:rsidP="00B80A64">
      <w:pPr>
        <w:spacing w:line="288" w:lineRule="auto"/>
        <w:ind w:firstLineChars="200" w:firstLine="480"/>
        <w:rPr>
          <w:rFonts w:ascii="仿宋" w:eastAsia="仿宋" w:hAnsi="仿宋" w:cs="仿宋"/>
          <w:sz w:val="24"/>
          <w:szCs w:val="24"/>
        </w:rPr>
      </w:pPr>
      <w:r>
        <w:rPr>
          <w:rFonts w:ascii="仿宋" w:eastAsia="仿宋" w:hAnsi="仿宋" w:cs="仿宋"/>
          <w:sz w:val="24"/>
          <w:szCs w:val="24"/>
        </w:rPr>
        <w:t>7</w:t>
      </w:r>
      <w:r w:rsidR="00A60B53" w:rsidRPr="00565641">
        <w:rPr>
          <w:rFonts w:ascii="仿宋" w:eastAsia="仿宋" w:hAnsi="仿宋" w:cs="仿宋"/>
          <w:sz w:val="24"/>
          <w:szCs w:val="24"/>
        </w:rPr>
        <w:t>、供应</w:t>
      </w:r>
      <w:proofErr w:type="gramStart"/>
      <w:r w:rsidR="00A60B53" w:rsidRPr="00565641">
        <w:rPr>
          <w:rFonts w:ascii="仿宋" w:eastAsia="仿宋" w:hAnsi="仿宋" w:cs="仿宋"/>
          <w:sz w:val="24"/>
          <w:szCs w:val="24"/>
        </w:rPr>
        <w:t>商</w:t>
      </w:r>
      <w:r w:rsidR="00A60B53">
        <w:rPr>
          <w:rFonts w:ascii="仿宋" w:eastAsia="仿宋" w:hAnsi="仿宋" w:cs="仿宋" w:hint="eastAsia"/>
          <w:sz w:val="24"/>
          <w:szCs w:val="24"/>
        </w:rPr>
        <w:t>服务</w:t>
      </w:r>
      <w:proofErr w:type="gramEnd"/>
      <w:r w:rsidR="00A60B53">
        <w:rPr>
          <w:rFonts w:ascii="仿宋" w:eastAsia="仿宋" w:hAnsi="仿宋" w:cs="仿宋" w:hint="eastAsia"/>
          <w:sz w:val="24"/>
          <w:szCs w:val="24"/>
        </w:rPr>
        <w:t>期间</w:t>
      </w:r>
      <w:r w:rsidR="00A60B53" w:rsidRPr="00565641">
        <w:rPr>
          <w:rFonts w:ascii="仿宋" w:eastAsia="仿宋" w:hAnsi="仿宋" w:cs="仿宋"/>
          <w:sz w:val="24"/>
          <w:szCs w:val="24"/>
        </w:rPr>
        <w:t>应确保用户零投诉，若发现有效投诉，每发现一次扣减</w:t>
      </w:r>
      <w:r w:rsidR="00A60B53" w:rsidRPr="00565641">
        <w:rPr>
          <w:rFonts w:ascii="仿宋" w:eastAsia="仿宋" w:hAnsi="仿宋" w:cs="仿宋" w:hint="eastAsia"/>
          <w:sz w:val="24"/>
          <w:szCs w:val="24"/>
        </w:rPr>
        <w:t>2</w:t>
      </w:r>
      <w:r w:rsidR="00A60B53" w:rsidRPr="00565641">
        <w:rPr>
          <w:rFonts w:ascii="仿宋" w:eastAsia="仿宋" w:hAnsi="仿宋" w:cs="仿宋"/>
          <w:sz w:val="24"/>
          <w:szCs w:val="24"/>
        </w:rPr>
        <w:t>000元</w:t>
      </w:r>
      <w:r w:rsidR="00A60B53" w:rsidRPr="00565641">
        <w:rPr>
          <w:rFonts w:ascii="仿宋" w:eastAsia="仿宋" w:hAnsi="仿宋" w:cs="仿宋" w:hint="eastAsia"/>
          <w:sz w:val="24"/>
          <w:szCs w:val="24"/>
        </w:rPr>
        <w:t>且</w:t>
      </w:r>
      <w:r w:rsidR="00A60B53" w:rsidRPr="00565641">
        <w:rPr>
          <w:rFonts w:ascii="仿宋" w:eastAsia="仿宋" w:hAnsi="仿宋" w:cs="仿宋"/>
          <w:sz w:val="24"/>
          <w:szCs w:val="24"/>
        </w:rPr>
        <w:t>采购人有权终止合同。</w:t>
      </w:r>
    </w:p>
    <w:p w14:paraId="48938C20" w14:textId="4785996A" w:rsidR="00FF132A" w:rsidRPr="00565641" w:rsidRDefault="003D3B47" w:rsidP="00575DAE">
      <w:pPr>
        <w:adjustRightInd w:val="0"/>
        <w:snapToGrid w:val="0"/>
        <w:spacing w:beforeLines="50" w:before="156" w:line="288" w:lineRule="auto"/>
        <w:ind w:firstLineChars="200" w:firstLine="482"/>
        <w:rPr>
          <w:rFonts w:ascii="仿宋" w:eastAsia="仿宋" w:hAnsi="仿宋"/>
          <w:b/>
          <w:sz w:val="24"/>
          <w:szCs w:val="24"/>
        </w:rPr>
      </w:pPr>
      <w:r w:rsidRPr="00565641">
        <w:rPr>
          <w:rFonts w:ascii="仿宋" w:eastAsia="仿宋" w:hAnsi="仿宋" w:hint="eastAsia"/>
          <w:b/>
          <w:sz w:val="24"/>
          <w:szCs w:val="24"/>
        </w:rPr>
        <w:t>四、</w:t>
      </w:r>
      <w:r w:rsidR="002B44BC" w:rsidRPr="00565641">
        <w:rPr>
          <w:rFonts w:ascii="仿宋" w:eastAsia="仿宋" w:hAnsi="仿宋" w:hint="eastAsia"/>
          <w:b/>
          <w:sz w:val="24"/>
          <w:szCs w:val="24"/>
        </w:rPr>
        <w:t>服务项目执行的国家相关标准、行业标准、地方标准或者其他标准、规范</w:t>
      </w:r>
    </w:p>
    <w:p w14:paraId="46DC8D77" w14:textId="77777777" w:rsidR="00FF132A" w:rsidRPr="0015767A" w:rsidRDefault="002B44BC" w:rsidP="00575DAE">
      <w:pPr>
        <w:spacing w:line="288" w:lineRule="auto"/>
        <w:ind w:firstLineChars="200" w:firstLine="480"/>
        <w:rPr>
          <w:rFonts w:ascii="仿宋" w:eastAsia="仿宋" w:hAnsi="仿宋" w:cs="仿宋"/>
          <w:sz w:val="24"/>
          <w:szCs w:val="24"/>
        </w:rPr>
      </w:pPr>
      <w:bookmarkStart w:id="5" w:name="_Hlk193793193"/>
      <w:r w:rsidRPr="0015767A">
        <w:rPr>
          <w:rFonts w:ascii="仿宋" w:eastAsia="仿宋" w:hAnsi="仿宋" w:cs="仿宋"/>
          <w:sz w:val="24"/>
          <w:szCs w:val="24"/>
        </w:rPr>
        <w:t>相关标准不应低于国家相关标准、行业标准或者其他通行标准、规范。</w:t>
      </w:r>
      <w:bookmarkEnd w:id="5"/>
    </w:p>
    <w:p w14:paraId="0319D7EC" w14:textId="0BB5F1A7" w:rsidR="00FF132A" w:rsidRPr="00565641" w:rsidRDefault="003C0F11" w:rsidP="00575DAE">
      <w:pPr>
        <w:adjustRightInd w:val="0"/>
        <w:snapToGrid w:val="0"/>
        <w:spacing w:beforeLines="50" w:before="156" w:line="288" w:lineRule="auto"/>
        <w:ind w:firstLineChars="200" w:firstLine="482"/>
        <w:rPr>
          <w:rFonts w:ascii="仿宋" w:eastAsia="仿宋" w:hAnsi="仿宋"/>
          <w:b/>
          <w:sz w:val="24"/>
          <w:szCs w:val="24"/>
        </w:rPr>
      </w:pPr>
      <w:r w:rsidRPr="00565641">
        <w:rPr>
          <w:rFonts w:ascii="仿宋" w:eastAsia="仿宋" w:hAnsi="仿宋" w:hint="eastAsia"/>
          <w:b/>
          <w:sz w:val="24"/>
          <w:szCs w:val="24"/>
        </w:rPr>
        <w:t>五</w:t>
      </w:r>
      <w:r w:rsidR="002B44BC" w:rsidRPr="00565641">
        <w:rPr>
          <w:rFonts w:ascii="仿宋" w:eastAsia="仿宋" w:hAnsi="仿宋" w:hint="eastAsia"/>
          <w:b/>
          <w:sz w:val="24"/>
          <w:szCs w:val="24"/>
        </w:rPr>
        <w:t>、供应</w:t>
      </w:r>
      <w:proofErr w:type="gramStart"/>
      <w:r w:rsidR="002B44BC" w:rsidRPr="00565641">
        <w:rPr>
          <w:rFonts w:ascii="仿宋" w:eastAsia="仿宋" w:hAnsi="仿宋" w:hint="eastAsia"/>
          <w:b/>
          <w:sz w:val="24"/>
          <w:szCs w:val="24"/>
        </w:rPr>
        <w:t>商特殊</w:t>
      </w:r>
      <w:proofErr w:type="gramEnd"/>
      <w:r w:rsidR="002B44BC" w:rsidRPr="00565641">
        <w:rPr>
          <w:rFonts w:ascii="仿宋" w:eastAsia="仿宋" w:hAnsi="仿宋" w:hint="eastAsia"/>
          <w:b/>
          <w:sz w:val="24"/>
          <w:szCs w:val="24"/>
        </w:rPr>
        <w:t>资质要求</w:t>
      </w:r>
    </w:p>
    <w:p w14:paraId="7D8F6DA5" w14:textId="336F306C" w:rsidR="00FF132A" w:rsidRPr="00565641" w:rsidRDefault="00AB3C94" w:rsidP="00575DAE">
      <w:pPr>
        <w:adjustRightInd w:val="0"/>
        <w:snapToGrid w:val="0"/>
        <w:spacing w:line="288" w:lineRule="auto"/>
        <w:ind w:firstLineChars="200" w:firstLine="480"/>
        <w:rPr>
          <w:rFonts w:ascii="仿宋" w:eastAsia="仿宋" w:hAnsi="仿宋"/>
          <w:sz w:val="24"/>
          <w:szCs w:val="24"/>
        </w:rPr>
      </w:pPr>
      <w:r>
        <w:rPr>
          <w:rFonts w:ascii="仿宋" w:eastAsia="仿宋" w:hAnsi="仿宋" w:cs="仿宋" w:hint="eastAsia"/>
          <w:sz w:val="24"/>
          <w:szCs w:val="24"/>
        </w:rPr>
        <w:t>无</w:t>
      </w:r>
    </w:p>
    <w:p w14:paraId="522EB1BB" w14:textId="1DC883BB" w:rsidR="003C0F11" w:rsidRPr="00565641" w:rsidRDefault="003C0F11" w:rsidP="00575DAE">
      <w:pPr>
        <w:adjustRightInd w:val="0"/>
        <w:snapToGrid w:val="0"/>
        <w:spacing w:beforeLines="50" w:before="156" w:line="288" w:lineRule="auto"/>
        <w:ind w:firstLineChars="200" w:firstLine="482"/>
        <w:rPr>
          <w:rFonts w:ascii="仿宋" w:eastAsia="仿宋" w:hAnsi="仿宋"/>
          <w:b/>
          <w:sz w:val="24"/>
          <w:szCs w:val="24"/>
        </w:rPr>
      </w:pPr>
      <w:r w:rsidRPr="00565641">
        <w:rPr>
          <w:rFonts w:ascii="仿宋" w:eastAsia="仿宋" w:hAnsi="仿宋" w:hint="eastAsia"/>
          <w:b/>
          <w:sz w:val="24"/>
          <w:szCs w:val="24"/>
        </w:rPr>
        <w:t>六、商务要求</w:t>
      </w:r>
    </w:p>
    <w:p w14:paraId="0C1B2B21" w14:textId="3845FD05" w:rsidR="00FF132A" w:rsidRPr="00565641" w:rsidRDefault="002B44BC" w:rsidP="00575DAE">
      <w:pPr>
        <w:pStyle w:val="af0"/>
        <w:spacing w:line="288" w:lineRule="auto"/>
        <w:ind w:firstLine="480"/>
        <w:rPr>
          <w:rFonts w:ascii="仿宋" w:eastAsia="仿宋" w:hAnsi="仿宋" w:cs="仿宋"/>
          <w:sz w:val="24"/>
          <w:szCs w:val="24"/>
        </w:rPr>
      </w:pPr>
      <w:r w:rsidRPr="00565641">
        <w:rPr>
          <w:rFonts w:ascii="仿宋" w:eastAsia="仿宋" w:hAnsi="仿宋" w:cs="仿宋" w:hint="eastAsia"/>
          <w:sz w:val="24"/>
          <w:szCs w:val="24"/>
        </w:rPr>
        <w:t>★</w:t>
      </w:r>
      <w:r w:rsidR="005C1468">
        <w:rPr>
          <w:rFonts w:ascii="仿宋" w:eastAsia="仿宋" w:hAnsi="仿宋" w:cs="仿宋"/>
          <w:sz w:val="24"/>
          <w:szCs w:val="24"/>
        </w:rPr>
        <w:t>1</w:t>
      </w:r>
      <w:r w:rsidRPr="00565641">
        <w:rPr>
          <w:rFonts w:ascii="仿宋" w:eastAsia="仿宋" w:hAnsi="仿宋" w:cs="仿宋" w:hint="eastAsia"/>
          <w:sz w:val="24"/>
          <w:szCs w:val="24"/>
        </w:rPr>
        <w:t>、服务时间：合同签订之日起</w:t>
      </w:r>
      <w:r w:rsidR="00335B19" w:rsidRPr="00565641">
        <w:rPr>
          <w:rFonts w:ascii="仿宋" w:eastAsia="仿宋" w:hAnsi="仿宋" w:cs="仿宋" w:hint="eastAsia"/>
          <w:sz w:val="24"/>
          <w:szCs w:val="24"/>
        </w:rPr>
        <w:t>两</w:t>
      </w:r>
      <w:r w:rsidRPr="00565641">
        <w:rPr>
          <w:rFonts w:ascii="仿宋" w:eastAsia="仿宋" w:hAnsi="仿宋" w:cs="仿宋" w:hint="eastAsia"/>
          <w:sz w:val="24"/>
          <w:szCs w:val="24"/>
        </w:rPr>
        <w:t>年，合同一年一签。合同到期后采购人根据上一年度项目执行情况决定是否续签。供应</w:t>
      </w:r>
      <w:proofErr w:type="gramStart"/>
      <w:r w:rsidRPr="00565641">
        <w:rPr>
          <w:rFonts w:ascii="仿宋" w:eastAsia="仿宋" w:hAnsi="仿宋" w:cs="仿宋" w:hint="eastAsia"/>
          <w:sz w:val="24"/>
          <w:szCs w:val="24"/>
        </w:rPr>
        <w:t>商维保服务</w:t>
      </w:r>
      <w:proofErr w:type="gramEnd"/>
      <w:r w:rsidRPr="00565641">
        <w:rPr>
          <w:rFonts w:ascii="仿宋" w:eastAsia="仿宋" w:hAnsi="仿宋" w:cs="仿宋" w:hint="eastAsia"/>
          <w:sz w:val="24"/>
          <w:szCs w:val="24"/>
        </w:rPr>
        <w:t>年度考核评分低于60分不再续签（考核标准</w:t>
      </w:r>
      <w:proofErr w:type="gramStart"/>
      <w:r w:rsidRPr="00565641">
        <w:rPr>
          <w:rFonts w:ascii="仿宋" w:eastAsia="仿宋" w:hAnsi="仿宋" w:cs="仿宋" w:hint="eastAsia"/>
          <w:sz w:val="24"/>
          <w:szCs w:val="24"/>
        </w:rPr>
        <w:t>见合同</w:t>
      </w:r>
      <w:proofErr w:type="gramEnd"/>
      <w:r w:rsidRPr="00565641">
        <w:rPr>
          <w:rFonts w:ascii="仿宋" w:eastAsia="仿宋" w:hAnsi="仿宋" w:cs="仿宋" w:hint="eastAsia"/>
          <w:sz w:val="24"/>
          <w:szCs w:val="24"/>
        </w:rPr>
        <w:t>附件）。</w:t>
      </w:r>
    </w:p>
    <w:p w14:paraId="5C31C849" w14:textId="70086B93" w:rsidR="003D59A7" w:rsidRDefault="005C1468" w:rsidP="00575DAE">
      <w:pPr>
        <w:pStyle w:val="af0"/>
        <w:spacing w:line="288" w:lineRule="auto"/>
        <w:ind w:leftChars="228" w:left="479" w:firstLineChars="0" w:firstLine="0"/>
        <w:rPr>
          <w:rFonts w:ascii="仿宋" w:eastAsia="仿宋" w:hAnsi="仿宋" w:cs="仿宋"/>
          <w:sz w:val="24"/>
          <w:szCs w:val="24"/>
        </w:rPr>
      </w:pPr>
      <w:r>
        <w:rPr>
          <w:rFonts w:ascii="仿宋" w:eastAsia="仿宋" w:hAnsi="仿宋" w:cs="仿宋"/>
          <w:sz w:val="24"/>
          <w:szCs w:val="24"/>
        </w:rPr>
        <w:t>2</w:t>
      </w:r>
      <w:r w:rsidR="002B44BC" w:rsidRPr="00565641">
        <w:rPr>
          <w:rFonts w:ascii="仿宋" w:eastAsia="仿宋" w:hAnsi="仿宋" w:cs="仿宋" w:hint="eastAsia"/>
          <w:sz w:val="24"/>
          <w:szCs w:val="24"/>
        </w:rPr>
        <w:t>、服务地点：南京大学鼓楼校区</w:t>
      </w:r>
    </w:p>
    <w:p w14:paraId="016FAC78" w14:textId="790EC2AE" w:rsidR="00FF132A" w:rsidRPr="00064D37" w:rsidRDefault="005C1468" w:rsidP="00575DAE">
      <w:pPr>
        <w:spacing w:line="288" w:lineRule="auto"/>
        <w:ind w:firstLineChars="200" w:firstLine="480"/>
        <w:jc w:val="left"/>
        <w:rPr>
          <w:rFonts w:ascii="仿宋" w:eastAsia="仿宋" w:hAnsi="仿宋" w:cs="仿宋"/>
          <w:sz w:val="24"/>
          <w:szCs w:val="24"/>
        </w:rPr>
      </w:pPr>
      <w:r>
        <w:rPr>
          <w:rFonts w:ascii="仿宋" w:eastAsia="仿宋" w:hAnsi="仿宋" w:cs="仿宋"/>
          <w:sz w:val="24"/>
          <w:szCs w:val="24"/>
        </w:rPr>
        <w:t>3</w:t>
      </w:r>
      <w:r w:rsidR="002B44BC" w:rsidRPr="00064D37">
        <w:rPr>
          <w:rFonts w:ascii="仿宋" w:eastAsia="仿宋" w:hAnsi="仿宋" w:cs="仿宋" w:hint="eastAsia"/>
          <w:sz w:val="24"/>
          <w:szCs w:val="24"/>
        </w:rPr>
        <w:t>、</w:t>
      </w:r>
      <w:r w:rsidR="00EC1A9F" w:rsidRPr="00064D37">
        <w:rPr>
          <w:rFonts w:ascii="仿宋" w:eastAsia="仿宋" w:hAnsi="仿宋" w:cs="仿宋" w:hint="eastAsia"/>
          <w:sz w:val="24"/>
          <w:szCs w:val="24"/>
        </w:rPr>
        <w:t>风险</w:t>
      </w:r>
      <w:r w:rsidR="002B44BC" w:rsidRPr="00064D37">
        <w:rPr>
          <w:rFonts w:ascii="仿宋" w:eastAsia="仿宋" w:hAnsi="仿宋" w:cs="仿宋" w:hint="eastAsia"/>
          <w:sz w:val="24"/>
          <w:szCs w:val="24"/>
        </w:rPr>
        <w:t>：供应商应充分考虑合同履行期间和服务期间的税收等政策性调整和市场风险，确定风险系数计入总报价。所有政策性调整和市场风险带来的额外支出均由供应商承担。</w:t>
      </w:r>
    </w:p>
    <w:p w14:paraId="7B7D9F66" w14:textId="2B99C49B" w:rsidR="00FF132A" w:rsidRPr="00565641" w:rsidRDefault="002B44BC" w:rsidP="00575DAE">
      <w:pPr>
        <w:adjustRightInd w:val="0"/>
        <w:snapToGrid w:val="0"/>
        <w:spacing w:line="288" w:lineRule="auto"/>
        <w:ind w:firstLineChars="200" w:firstLine="420"/>
        <w:rPr>
          <w:rFonts w:ascii="仿宋" w:eastAsia="仿宋" w:hAnsi="仿宋" w:cs="仿宋"/>
          <w:sz w:val="24"/>
          <w:szCs w:val="24"/>
        </w:rPr>
      </w:pPr>
      <w:r w:rsidRPr="00565641">
        <w:rPr>
          <w:rFonts w:ascii="仿宋" w:eastAsia="仿宋" w:hAnsi="仿宋"/>
          <w:szCs w:val="21"/>
        </w:rPr>
        <w:t>★</w:t>
      </w:r>
      <w:r w:rsidR="005C1468">
        <w:rPr>
          <w:rFonts w:ascii="仿宋" w:eastAsia="仿宋" w:hAnsi="仿宋" w:cs="仿宋"/>
          <w:sz w:val="24"/>
          <w:szCs w:val="24"/>
        </w:rPr>
        <w:t>4</w:t>
      </w:r>
      <w:r w:rsidRPr="00565641">
        <w:rPr>
          <w:rFonts w:ascii="仿宋" w:eastAsia="仿宋" w:hAnsi="仿宋" w:cs="仿宋" w:hint="eastAsia"/>
          <w:sz w:val="24"/>
          <w:szCs w:val="24"/>
        </w:rPr>
        <w:t>、付款方式：</w:t>
      </w:r>
      <w:bookmarkStart w:id="6" w:name="_Hlk192512315"/>
      <w:r w:rsidRPr="00565641">
        <w:rPr>
          <w:rFonts w:ascii="仿宋" w:eastAsia="仿宋" w:hAnsi="仿宋" w:cs="仿宋" w:hint="eastAsia"/>
          <w:sz w:val="24"/>
          <w:szCs w:val="24"/>
        </w:rPr>
        <w:t>无预付款，合同签订后，</w:t>
      </w:r>
      <w:proofErr w:type="gramStart"/>
      <w:r w:rsidRPr="00565641">
        <w:rPr>
          <w:rFonts w:ascii="仿宋" w:eastAsia="仿宋" w:hAnsi="仿宋" w:cs="仿宋" w:hint="eastAsia"/>
          <w:sz w:val="24"/>
          <w:szCs w:val="24"/>
        </w:rPr>
        <w:t>维保服务</w:t>
      </w:r>
      <w:proofErr w:type="gramEnd"/>
      <w:r w:rsidRPr="00565641">
        <w:rPr>
          <w:rFonts w:ascii="仿宋" w:eastAsia="仿宋" w:hAnsi="仿宋" w:cs="仿宋" w:hint="eastAsia"/>
          <w:sz w:val="24"/>
          <w:szCs w:val="24"/>
        </w:rPr>
        <w:t>每满半年，设备保养良好，运行正常，</w:t>
      </w:r>
      <w:r w:rsidRPr="00565641">
        <w:rPr>
          <w:rFonts w:ascii="仿宋" w:eastAsia="仿宋" w:hAnsi="仿宋" w:cs="仿宋" w:hint="eastAsia"/>
          <w:sz w:val="24"/>
          <w:szCs w:val="24"/>
        </w:rPr>
        <w:lastRenderedPageBreak/>
        <w:t>供应商移交</w:t>
      </w:r>
      <w:proofErr w:type="gramStart"/>
      <w:r w:rsidRPr="00565641">
        <w:rPr>
          <w:rFonts w:ascii="仿宋" w:eastAsia="仿宋" w:hAnsi="仿宋" w:cs="仿宋" w:hint="eastAsia"/>
          <w:sz w:val="24"/>
          <w:szCs w:val="24"/>
        </w:rPr>
        <w:t>维保台账资料</w:t>
      </w:r>
      <w:proofErr w:type="gramEnd"/>
      <w:r w:rsidRPr="00565641">
        <w:rPr>
          <w:rFonts w:ascii="仿宋" w:eastAsia="仿宋" w:hAnsi="仿宋" w:cs="仿宋" w:hint="eastAsia"/>
          <w:sz w:val="24"/>
          <w:szCs w:val="24"/>
        </w:rPr>
        <w:t>并经采购人审核后，采购人支付</w:t>
      </w:r>
      <w:proofErr w:type="gramStart"/>
      <w:r w:rsidRPr="00565641">
        <w:rPr>
          <w:rFonts w:ascii="仿宋" w:eastAsia="仿宋" w:hAnsi="仿宋" w:cs="仿宋" w:hint="eastAsia"/>
          <w:sz w:val="24"/>
          <w:szCs w:val="24"/>
        </w:rPr>
        <w:t>年度维保服务费</w:t>
      </w:r>
      <w:proofErr w:type="gramEnd"/>
      <w:r w:rsidRPr="00565641">
        <w:rPr>
          <w:rFonts w:ascii="仿宋" w:eastAsia="仿宋" w:hAnsi="仿宋" w:cs="仿宋" w:hint="eastAsia"/>
          <w:sz w:val="24"/>
          <w:szCs w:val="24"/>
        </w:rPr>
        <w:t>的50%；</w:t>
      </w:r>
      <w:proofErr w:type="gramStart"/>
      <w:r w:rsidRPr="00565641">
        <w:rPr>
          <w:rFonts w:ascii="仿宋" w:eastAsia="仿宋" w:hAnsi="仿宋" w:cs="仿宋" w:hint="eastAsia"/>
          <w:sz w:val="24"/>
          <w:szCs w:val="24"/>
        </w:rPr>
        <w:t>维保服务</w:t>
      </w:r>
      <w:proofErr w:type="gramEnd"/>
      <w:r w:rsidRPr="00565641">
        <w:rPr>
          <w:rFonts w:ascii="仿宋" w:eastAsia="仿宋" w:hAnsi="仿宋" w:cs="仿宋" w:hint="eastAsia"/>
          <w:sz w:val="24"/>
          <w:szCs w:val="24"/>
        </w:rPr>
        <w:t>期满，供应商移交项目全部归档资料，经采购人验收确认所有设备保养良好，系统运行正常，无损坏、无故障</w:t>
      </w:r>
      <w:proofErr w:type="gramStart"/>
      <w:r w:rsidRPr="00565641">
        <w:rPr>
          <w:rFonts w:ascii="仿宋" w:eastAsia="仿宋" w:hAnsi="仿宋" w:cs="仿宋" w:hint="eastAsia"/>
          <w:sz w:val="24"/>
          <w:szCs w:val="24"/>
        </w:rPr>
        <w:t>且资料</w:t>
      </w:r>
      <w:proofErr w:type="gramEnd"/>
      <w:r w:rsidRPr="00565641">
        <w:rPr>
          <w:rFonts w:ascii="仿宋" w:eastAsia="仿宋" w:hAnsi="仿宋" w:cs="仿宋" w:hint="eastAsia"/>
          <w:sz w:val="24"/>
          <w:szCs w:val="24"/>
        </w:rPr>
        <w:t>完整后，支付</w:t>
      </w:r>
      <w:proofErr w:type="gramStart"/>
      <w:r w:rsidRPr="00565641">
        <w:rPr>
          <w:rFonts w:ascii="仿宋" w:eastAsia="仿宋" w:hAnsi="仿宋" w:cs="仿宋" w:hint="eastAsia"/>
          <w:sz w:val="24"/>
          <w:szCs w:val="24"/>
        </w:rPr>
        <w:t>实际维</w:t>
      </w:r>
      <w:proofErr w:type="gramEnd"/>
      <w:r w:rsidRPr="00565641">
        <w:rPr>
          <w:rFonts w:ascii="仿宋" w:eastAsia="仿宋" w:hAnsi="仿宋" w:cs="仿宋" w:hint="eastAsia"/>
          <w:sz w:val="24"/>
          <w:szCs w:val="24"/>
        </w:rPr>
        <w:t>保费的剩余尾款。</w:t>
      </w:r>
      <w:bookmarkEnd w:id="6"/>
    </w:p>
    <w:p w14:paraId="4E83B427" w14:textId="0E832F7A" w:rsidR="00FF132A" w:rsidRDefault="002B44BC" w:rsidP="00575DAE">
      <w:pPr>
        <w:adjustRightInd w:val="0"/>
        <w:snapToGrid w:val="0"/>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本次维保服务周期内，如有空调报废（拆除）或报停</w:t>
      </w:r>
      <w:r w:rsidR="006C365B" w:rsidRPr="00565641">
        <w:rPr>
          <w:rFonts w:ascii="仿宋" w:eastAsia="仿宋" w:hAnsi="仿宋" w:cs="仿宋" w:hint="eastAsia"/>
          <w:sz w:val="24"/>
          <w:szCs w:val="24"/>
        </w:rPr>
        <w:t>（含停机大修）</w:t>
      </w:r>
      <w:r w:rsidRPr="00565641">
        <w:rPr>
          <w:rFonts w:ascii="仿宋" w:eastAsia="仿宋" w:hAnsi="仿宋" w:cs="仿宋" w:hint="eastAsia"/>
          <w:sz w:val="24"/>
          <w:szCs w:val="24"/>
        </w:rPr>
        <w:t>，按实际维保月数折算。（月数取整，不足一个月的天数视为投标让利，</w:t>
      </w:r>
      <w:proofErr w:type="gramStart"/>
      <w:r w:rsidRPr="00565641">
        <w:rPr>
          <w:rFonts w:ascii="仿宋" w:eastAsia="仿宋" w:hAnsi="仿宋" w:cs="仿宋" w:hint="eastAsia"/>
          <w:sz w:val="24"/>
          <w:szCs w:val="24"/>
        </w:rPr>
        <w:t>不</w:t>
      </w:r>
      <w:proofErr w:type="gramEnd"/>
      <w:r w:rsidRPr="00565641">
        <w:rPr>
          <w:rFonts w:ascii="仿宋" w:eastAsia="仿宋" w:hAnsi="仿宋" w:cs="仿宋" w:hint="eastAsia"/>
          <w:sz w:val="24"/>
          <w:szCs w:val="24"/>
        </w:rPr>
        <w:t>另计费）</w:t>
      </w:r>
    </w:p>
    <w:p w14:paraId="6395BD3A" w14:textId="77777777" w:rsidR="000B2328" w:rsidRDefault="000B2328" w:rsidP="00575DAE">
      <w:pPr>
        <w:adjustRightInd w:val="0"/>
        <w:snapToGrid w:val="0"/>
        <w:spacing w:line="288" w:lineRule="auto"/>
        <w:ind w:firstLineChars="200" w:firstLine="480"/>
        <w:rPr>
          <w:rFonts w:ascii="仿宋" w:eastAsia="仿宋" w:hAnsi="仿宋" w:cs="仿宋"/>
          <w:sz w:val="24"/>
          <w:szCs w:val="24"/>
        </w:rPr>
      </w:pPr>
      <w:r>
        <w:rPr>
          <w:rFonts w:ascii="仿宋" w:eastAsia="仿宋" w:hAnsi="仿宋" w:cs="仿宋" w:hint="eastAsia"/>
          <w:sz w:val="24"/>
          <w:szCs w:val="24"/>
        </w:rPr>
        <w:t>5</w:t>
      </w:r>
      <w:r w:rsidR="00A60B53" w:rsidRPr="00565641">
        <w:rPr>
          <w:rFonts w:ascii="仿宋" w:eastAsia="仿宋" w:hAnsi="仿宋" w:cs="仿宋"/>
          <w:sz w:val="24"/>
          <w:szCs w:val="24"/>
        </w:rPr>
        <w:t>、</w:t>
      </w:r>
      <w:proofErr w:type="gramStart"/>
      <w:r w:rsidR="00A60B53" w:rsidRPr="00565641">
        <w:rPr>
          <w:rFonts w:ascii="仿宋" w:eastAsia="仿宋" w:hAnsi="仿宋" w:cs="仿宋" w:hint="eastAsia"/>
          <w:sz w:val="24"/>
          <w:szCs w:val="24"/>
        </w:rPr>
        <w:t>维保期间</w:t>
      </w:r>
      <w:proofErr w:type="gramEnd"/>
      <w:r w:rsidR="00A60B53" w:rsidRPr="00565641">
        <w:rPr>
          <w:rFonts w:ascii="仿宋" w:eastAsia="仿宋" w:hAnsi="仿宋" w:cs="仿宋" w:hint="eastAsia"/>
          <w:sz w:val="24"/>
          <w:szCs w:val="24"/>
        </w:rPr>
        <w:t>，成交供应</w:t>
      </w:r>
      <w:proofErr w:type="gramStart"/>
      <w:r w:rsidR="00A60B53" w:rsidRPr="00565641">
        <w:rPr>
          <w:rFonts w:ascii="仿宋" w:eastAsia="仿宋" w:hAnsi="仿宋" w:cs="仿宋" w:hint="eastAsia"/>
          <w:sz w:val="24"/>
          <w:szCs w:val="24"/>
        </w:rPr>
        <w:t>商员工</w:t>
      </w:r>
      <w:proofErr w:type="gramEnd"/>
      <w:r w:rsidR="00A60B53" w:rsidRPr="00565641">
        <w:rPr>
          <w:rFonts w:ascii="仿宋" w:eastAsia="仿宋" w:hAnsi="仿宋" w:cs="仿宋" w:hint="eastAsia"/>
          <w:sz w:val="24"/>
          <w:szCs w:val="24"/>
        </w:rPr>
        <w:t>应严格遵守学校的各项规章制度及相关规定，</w:t>
      </w:r>
      <w:proofErr w:type="gramStart"/>
      <w:r w:rsidR="00A60B53" w:rsidRPr="00565641">
        <w:rPr>
          <w:rFonts w:ascii="仿宋" w:eastAsia="仿宋" w:hAnsi="仿宋" w:cs="仿宋"/>
          <w:sz w:val="24"/>
          <w:szCs w:val="24"/>
        </w:rPr>
        <w:t>维保期间</w:t>
      </w:r>
      <w:proofErr w:type="gramEnd"/>
      <w:r w:rsidR="00A60B53" w:rsidRPr="00565641">
        <w:rPr>
          <w:rFonts w:ascii="仿宋" w:eastAsia="仿宋" w:hAnsi="仿宋" w:cs="仿宋"/>
          <w:sz w:val="24"/>
          <w:szCs w:val="24"/>
        </w:rPr>
        <w:t>不得影响学校的正常教学、工作</w:t>
      </w:r>
      <w:r w:rsidR="00A60B53" w:rsidRPr="00565641">
        <w:rPr>
          <w:rFonts w:ascii="仿宋" w:eastAsia="仿宋" w:hAnsi="仿宋" w:cs="仿宋" w:hint="eastAsia"/>
          <w:sz w:val="24"/>
          <w:szCs w:val="24"/>
        </w:rPr>
        <w:t>，</w:t>
      </w:r>
      <w:proofErr w:type="gramStart"/>
      <w:r w:rsidR="00A60B53" w:rsidRPr="00565641">
        <w:rPr>
          <w:rFonts w:ascii="仿宋" w:eastAsia="仿宋" w:hAnsi="仿宋" w:cs="仿宋" w:hint="eastAsia"/>
          <w:sz w:val="24"/>
          <w:szCs w:val="24"/>
        </w:rPr>
        <w:t>维保作业</w:t>
      </w:r>
      <w:proofErr w:type="gramEnd"/>
      <w:r w:rsidR="00A60B53" w:rsidRPr="00565641">
        <w:rPr>
          <w:rFonts w:ascii="仿宋" w:eastAsia="仿宋" w:hAnsi="仿宋" w:cs="仿宋" w:hint="eastAsia"/>
          <w:sz w:val="24"/>
          <w:szCs w:val="24"/>
        </w:rPr>
        <w:t>应配合学校运行要求及校内交通要求进行；</w:t>
      </w:r>
      <w:proofErr w:type="gramStart"/>
      <w:r w:rsidR="00A60B53" w:rsidRPr="00565641">
        <w:rPr>
          <w:rFonts w:ascii="仿宋" w:eastAsia="仿宋" w:hAnsi="仿宋" w:cs="仿宋" w:hint="eastAsia"/>
          <w:sz w:val="24"/>
          <w:szCs w:val="24"/>
        </w:rPr>
        <w:t>进场维保前</w:t>
      </w:r>
      <w:proofErr w:type="gramEnd"/>
      <w:r w:rsidR="00A60B53" w:rsidRPr="00565641">
        <w:rPr>
          <w:rFonts w:ascii="仿宋" w:eastAsia="仿宋" w:hAnsi="仿宋" w:cs="仿宋" w:hint="eastAsia"/>
          <w:sz w:val="24"/>
          <w:szCs w:val="24"/>
        </w:rPr>
        <w:t>，应通知采购单位相关人员，经采购单位批准后方可进入现场进行工作。</w:t>
      </w:r>
    </w:p>
    <w:p w14:paraId="39A0E848" w14:textId="77777777" w:rsidR="000B2328" w:rsidRDefault="000B2328" w:rsidP="00575DAE">
      <w:pPr>
        <w:adjustRightInd w:val="0"/>
        <w:snapToGrid w:val="0"/>
        <w:spacing w:line="288" w:lineRule="auto"/>
        <w:ind w:firstLineChars="200" w:firstLine="480"/>
        <w:rPr>
          <w:rFonts w:ascii="仿宋" w:eastAsia="仿宋" w:hAnsi="仿宋" w:cs="仿宋"/>
          <w:sz w:val="24"/>
          <w:szCs w:val="24"/>
        </w:rPr>
      </w:pPr>
      <w:r>
        <w:rPr>
          <w:rFonts w:ascii="仿宋" w:eastAsia="仿宋" w:hAnsi="仿宋" w:cs="仿宋"/>
          <w:sz w:val="24"/>
          <w:szCs w:val="24"/>
        </w:rPr>
        <w:t>6</w:t>
      </w:r>
      <w:r w:rsidR="00A60B53" w:rsidRPr="00565641">
        <w:rPr>
          <w:rFonts w:ascii="仿宋" w:eastAsia="仿宋" w:hAnsi="仿宋" w:cs="仿宋"/>
          <w:sz w:val="24"/>
          <w:szCs w:val="24"/>
        </w:rPr>
        <w:t>、维保期间，供应商须提供足够的作业机具，自行解决所需的日常工具和劳保用品，并保证安全、文明工作；供应商自雇工作人员必须遵循劳动法规及有关用工规定，并负责员工的一切劳保、福利及医疗、工伤保险等待遇。</w:t>
      </w:r>
    </w:p>
    <w:p w14:paraId="099E6978" w14:textId="77777777" w:rsidR="000B2328" w:rsidRDefault="000B2328" w:rsidP="00575DAE">
      <w:pPr>
        <w:adjustRightInd w:val="0"/>
        <w:snapToGrid w:val="0"/>
        <w:spacing w:line="288" w:lineRule="auto"/>
        <w:ind w:firstLineChars="200" w:firstLine="480"/>
        <w:rPr>
          <w:rFonts w:ascii="仿宋" w:eastAsia="仿宋" w:hAnsi="仿宋" w:cs="仿宋"/>
          <w:sz w:val="24"/>
          <w:szCs w:val="24"/>
        </w:rPr>
      </w:pPr>
      <w:r>
        <w:rPr>
          <w:rFonts w:ascii="仿宋" w:eastAsia="仿宋" w:hAnsi="仿宋" w:cs="仿宋" w:hint="eastAsia"/>
          <w:sz w:val="24"/>
          <w:szCs w:val="24"/>
        </w:rPr>
        <w:t>7</w:t>
      </w:r>
      <w:r w:rsidR="00A60B53" w:rsidRPr="00565641">
        <w:rPr>
          <w:rFonts w:ascii="仿宋" w:eastAsia="仿宋" w:hAnsi="仿宋" w:cs="仿宋"/>
          <w:sz w:val="24"/>
          <w:szCs w:val="24"/>
        </w:rPr>
        <w:t>、供应商必须遵照现行的行业规范和安全操作规范组织作业，如有特殊作业的特殊工种需持证上岗操作。因自身违反操作规程等原因造成的事故，均由供应商承担全部法律责任及经济赔偿。供应</w:t>
      </w:r>
      <w:proofErr w:type="gramStart"/>
      <w:r w:rsidR="00A60B53" w:rsidRPr="00565641">
        <w:rPr>
          <w:rFonts w:ascii="仿宋" w:eastAsia="仿宋" w:hAnsi="仿宋" w:cs="仿宋"/>
          <w:sz w:val="24"/>
          <w:szCs w:val="24"/>
        </w:rPr>
        <w:t>商员工在维保</w:t>
      </w:r>
      <w:proofErr w:type="gramEnd"/>
      <w:r w:rsidR="00A60B53" w:rsidRPr="00565641">
        <w:rPr>
          <w:rFonts w:ascii="仿宋" w:eastAsia="仿宋" w:hAnsi="仿宋" w:cs="仿宋"/>
          <w:sz w:val="24"/>
          <w:szCs w:val="24"/>
        </w:rPr>
        <w:t>作业时应做好一切安全防护措施，不得损害采购人所有设备设施，否则按其原价值进行赔偿。</w:t>
      </w:r>
    </w:p>
    <w:p w14:paraId="3A654A9F" w14:textId="77777777" w:rsidR="000B2328" w:rsidRDefault="000B2328" w:rsidP="00575DAE">
      <w:pPr>
        <w:adjustRightInd w:val="0"/>
        <w:snapToGrid w:val="0"/>
        <w:spacing w:line="288" w:lineRule="auto"/>
        <w:ind w:firstLineChars="200" w:firstLine="480"/>
        <w:rPr>
          <w:rFonts w:ascii="仿宋" w:eastAsia="仿宋" w:hAnsi="仿宋" w:cs="仿宋"/>
          <w:sz w:val="24"/>
          <w:szCs w:val="24"/>
        </w:rPr>
      </w:pPr>
      <w:r>
        <w:rPr>
          <w:rFonts w:ascii="仿宋" w:eastAsia="仿宋" w:hAnsi="仿宋" w:cs="仿宋" w:hint="eastAsia"/>
          <w:sz w:val="24"/>
          <w:szCs w:val="24"/>
        </w:rPr>
        <w:t>8</w:t>
      </w:r>
      <w:r w:rsidR="00A60B53" w:rsidRPr="00565641">
        <w:rPr>
          <w:rFonts w:ascii="仿宋" w:eastAsia="仿宋" w:hAnsi="仿宋" w:cs="仿宋"/>
          <w:sz w:val="24"/>
          <w:szCs w:val="24"/>
        </w:rPr>
        <w:t>、采购人不提供供应商人员住宿、办公、材料存储以及垃圾堆放场所，供应商应自行解决，采购人不再另行支付。每次服务作业完成后，供应商应及时对作业现场进行清理并带走作业垃圾。采购人若发现供应商未及时清理作业现场并带走作业垃圾，前三次将通知中标供应商及时予以整改，第四次起将在维保费用结算时按200元/次的标准扣减垃圾清运费。</w:t>
      </w:r>
    </w:p>
    <w:p w14:paraId="51C3423A" w14:textId="3C7138AD" w:rsidR="00FF132A" w:rsidRPr="00565641" w:rsidRDefault="003C0F11" w:rsidP="00575DAE">
      <w:pPr>
        <w:adjustRightInd w:val="0"/>
        <w:snapToGrid w:val="0"/>
        <w:spacing w:beforeLines="50" w:before="156" w:line="288" w:lineRule="auto"/>
        <w:ind w:firstLineChars="200" w:firstLine="482"/>
        <w:rPr>
          <w:rFonts w:ascii="仿宋" w:eastAsia="仿宋" w:hAnsi="仿宋"/>
          <w:b/>
          <w:sz w:val="24"/>
          <w:szCs w:val="24"/>
        </w:rPr>
      </w:pPr>
      <w:r w:rsidRPr="00565641">
        <w:rPr>
          <w:rFonts w:ascii="仿宋" w:eastAsia="仿宋" w:hAnsi="仿宋" w:hint="eastAsia"/>
          <w:b/>
          <w:sz w:val="24"/>
          <w:szCs w:val="24"/>
        </w:rPr>
        <w:t>七</w:t>
      </w:r>
      <w:r w:rsidR="002B44BC" w:rsidRPr="00565641">
        <w:rPr>
          <w:rFonts w:ascii="仿宋" w:eastAsia="仿宋" w:hAnsi="仿宋" w:hint="eastAsia"/>
          <w:b/>
          <w:sz w:val="24"/>
          <w:szCs w:val="24"/>
        </w:rPr>
        <w:t>、履约验收方案</w:t>
      </w:r>
    </w:p>
    <w:p w14:paraId="4725187B" w14:textId="77777777" w:rsidR="00FF132A" w:rsidRPr="00565641" w:rsidRDefault="002B44BC" w:rsidP="00575DAE">
      <w:pPr>
        <w:adjustRightInd w:val="0"/>
        <w:snapToGrid w:val="0"/>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1、验收内容（包括每项技术和商务要求）：</w:t>
      </w:r>
    </w:p>
    <w:p w14:paraId="6BA862F8" w14:textId="77777777" w:rsidR="00FF132A" w:rsidRPr="00565641" w:rsidRDefault="002B44BC" w:rsidP="00575DAE">
      <w:pPr>
        <w:adjustRightInd w:val="0"/>
        <w:snapToGrid w:val="0"/>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 xml:space="preserve">   满足招标文件的技术及商务要求。</w:t>
      </w:r>
    </w:p>
    <w:p w14:paraId="6CB748A0" w14:textId="77777777" w:rsidR="00FF132A" w:rsidRPr="00565641" w:rsidRDefault="002B44BC" w:rsidP="00575DAE">
      <w:pPr>
        <w:numPr>
          <w:ilvl w:val="0"/>
          <w:numId w:val="2"/>
        </w:numPr>
        <w:adjustRightInd w:val="0"/>
        <w:snapToGrid w:val="0"/>
        <w:spacing w:line="288" w:lineRule="auto"/>
        <w:ind w:firstLineChars="200" w:firstLine="480"/>
        <w:rPr>
          <w:rFonts w:ascii="仿宋" w:eastAsia="仿宋" w:hAnsi="仿宋" w:cs="仿宋"/>
          <w:sz w:val="24"/>
          <w:szCs w:val="24"/>
        </w:rPr>
      </w:pPr>
      <w:r w:rsidRPr="00565641">
        <w:rPr>
          <w:rFonts w:ascii="仿宋" w:eastAsia="仿宋" w:hAnsi="仿宋" w:cs="仿宋" w:hint="eastAsia"/>
          <w:sz w:val="24"/>
          <w:szCs w:val="24"/>
        </w:rPr>
        <w:t>验收标准（包括所有客观、量化指标）：</w:t>
      </w:r>
    </w:p>
    <w:p w14:paraId="064F6642" w14:textId="77777777" w:rsidR="00FF132A" w:rsidRPr="00565641" w:rsidRDefault="002B44BC" w:rsidP="00575DAE">
      <w:pPr>
        <w:adjustRightInd w:val="0"/>
        <w:snapToGrid w:val="0"/>
        <w:spacing w:line="288" w:lineRule="auto"/>
        <w:ind w:firstLineChars="200" w:firstLine="480"/>
        <w:rPr>
          <w:rFonts w:ascii="仿宋" w:eastAsia="仿宋" w:hAnsi="仿宋" w:cs="仿宋"/>
          <w:sz w:val="24"/>
          <w:szCs w:val="24"/>
        </w:rPr>
      </w:pPr>
      <w:r w:rsidRPr="00565641">
        <w:rPr>
          <w:rFonts w:ascii="仿宋" w:eastAsia="仿宋" w:hAnsi="仿宋" w:cs="仿宋"/>
          <w:sz w:val="24"/>
          <w:szCs w:val="24"/>
        </w:rPr>
        <w:t>满足国家现行相关质量及服务要求。</w:t>
      </w:r>
    </w:p>
    <w:p w14:paraId="70615DF9" w14:textId="77777777" w:rsidR="004C329B" w:rsidRPr="00133352" w:rsidRDefault="002B44BC" w:rsidP="00575DAE">
      <w:pPr>
        <w:adjustRightInd w:val="0"/>
        <w:snapToGrid w:val="0"/>
        <w:spacing w:beforeLines="50" w:before="156" w:line="288" w:lineRule="auto"/>
        <w:ind w:firstLineChars="200" w:firstLine="482"/>
        <w:jc w:val="center"/>
        <w:rPr>
          <w:rFonts w:ascii="仿宋" w:eastAsia="仿宋" w:hAnsi="仿宋"/>
          <w:b/>
          <w:color w:val="C00000"/>
          <w:sz w:val="24"/>
          <w:szCs w:val="24"/>
        </w:rPr>
        <w:sectPr w:rsidR="004C329B" w:rsidRPr="00133352">
          <w:pgSz w:w="11906" w:h="16838"/>
          <w:pgMar w:top="1134" w:right="1134" w:bottom="1134" w:left="1134" w:header="851" w:footer="851" w:gutter="0"/>
          <w:cols w:space="425"/>
          <w:docGrid w:type="lines" w:linePitch="312"/>
        </w:sectPr>
      </w:pPr>
      <w:r w:rsidRPr="00133352">
        <w:rPr>
          <w:rFonts w:ascii="仿宋" w:eastAsia="仿宋" w:hAnsi="仿宋" w:hint="eastAsia"/>
          <w:b/>
          <w:color w:val="C00000"/>
          <w:sz w:val="24"/>
          <w:szCs w:val="24"/>
        </w:rPr>
        <w:t>备注：标注★的采购要求，为必须满足的要求。</w:t>
      </w:r>
    </w:p>
    <w:p w14:paraId="30612342" w14:textId="77777777" w:rsidR="00FF132A" w:rsidRPr="00565641" w:rsidRDefault="002B44BC" w:rsidP="00575DAE">
      <w:pPr>
        <w:adjustRightInd w:val="0"/>
        <w:snapToGrid w:val="0"/>
        <w:spacing w:beforeLines="50" w:before="156" w:line="288" w:lineRule="auto"/>
        <w:rPr>
          <w:rFonts w:ascii="仿宋" w:eastAsia="仿宋" w:hAnsi="仿宋"/>
          <w:b/>
          <w:sz w:val="24"/>
          <w:szCs w:val="24"/>
        </w:rPr>
      </w:pPr>
      <w:r w:rsidRPr="00565641">
        <w:rPr>
          <w:rFonts w:ascii="仿宋" w:eastAsia="仿宋" w:hAnsi="仿宋" w:hint="eastAsia"/>
          <w:b/>
          <w:sz w:val="24"/>
          <w:szCs w:val="24"/>
        </w:rPr>
        <w:lastRenderedPageBreak/>
        <w:t>附件1</w:t>
      </w:r>
    </w:p>
    <w:p w14:paraId="2999736E" w14:textId="77777777" w:rsidR="00FF132A" w:rsidRPr="00E13A3C" w:rsidRDefault="002B44BC" w:rsidP="00575DAE">
      <w:pPr>
        <w:adjustRightInd w:val="0"/>
        <w:snapToGrid w:val="0"/>
        <w:spacing w:line="288" w:lineRule="auto"/>
        <w:ind w:leftChars="228" w:left="961" w:hangingChars="200" w:hanging="482"/>
        <w:jc w:val="center"/>
        <w:rPr>
          <w:rFonts w:ascii="仿宋" w:eastAsia="仿宋" w:hAnsi="仿宋"/>
          <w:b/>
          <w:bCs/>
          <w:sz w:val="24"/>
          <w:szCs w:val="24"/>
        </w:rPr>
      </w:pPr>
      <w:r w:rsidRPr="00E13A3C">
        <w:rPr>
          <w:rFonts w:ascii="仿宋" w:eastAsia="仿宋" w:hAnsi="仿宋" w:cs="仿宋" w:hint="eastAsia"/>
          <w:b/>
          <w:bCs/>
          <w:sz w:val="24"/>
          <w:szCs w:val="24"/>
        </w:rPr>
        <w:t>维保</w:t>
      </w:r>
      <w:r w:rsidRPr="00E13A3C">
        <w:rPr>
          <w:rFonts w:ascii="仿宋" w:eastAsia="仿宋" w:hAnsi="仿宋" w:cs="仿宋"/>
          <w:b/>
          <w:bCs/>
          <w:sz w:val="24"/>
          <w:szCs w:val="24"/>
        </w:rPr>
        <w:t>设备明细</w:t>
      </w:r>
      <w:r w:rsidRPr="00E13A3C">
        <w:rPr>
          <w:rFonts w:ascii="仿宋" w:eastAsia="仿宋" w:hAnsi="仿宋" w:cs="仿宋" w:hint="eastAsia"/>
          <w:b/>
          <w:bCs/>
          <w:sz w:val="24"/>
          <w:szCs w:val="24"/>
        </w:rPr>
        <w:t>清单</w:t>
      </w:r>
    </w:p>
    <w:p w14:paraId="6792E7AB" w14:textId="77777777" w:rsidR="00FF132A" w:rsidRPr="00565641" w:rsidRDefault="002B44BC" w:rsidP="00575DAE">
      <w:pPr>
        <w:adjustRightInd w:val="0"/>
        <w:snapToGrid w:val="0"/>
        <w:spacing w:beforeLines="50" w:before="156" w:line="288" w:lineRule="auto"/>
        <w:rPr>
          <w:rFonts w:ascii="仿宋" w:eastAsia="仿宋" w:hAnsi="仿宋"/>
          <w:b/>
          <w:szCs w:val="21"/>
        </w:rPr>
      </w:pPr>
      <w:r w:rsidRPr="00565641">
        <w:rPr>
          <w:rFonts w:ascii="仿宋" w:eastAsia="仿宋" w:hAnsi="仿宋" w:hint="eastAsia"/>
          <w:b/>
          <w:szCs w:val="21"/>
        </w:rPr>
        <w:t>田家</w:t>
      </w:r>
      <w:proofErr w:type="gramStart"/>
      <w:r w:rsidRPr="00565641">
        <w:rPr>
          <w:rFonts w:ascii="仿宋" w:eastAsia="仿宋" w:hAnsi="仿宋" w:hint="eastAsia"/>
          <w:b/>
          <w:szCs w:val="21"/>
        </w:rPr>
        <w:t>炳</w:t>
      </w:r>
      <w:proofErr w:type="gramEnd"/>
      <w:r w:rsidRPr="00565641">
        <w:rPr>
          <w:rFonts w:ascii="仿宋" w:eastAsia="仿宋" w:hAnsi="仿宋" w:hint="eastAsia"/>
          <w:b/>
          <w:szCs w:val="21"/>
        </w:rPr>
        <w:t>楼1F艺术中心</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268"/>
        <w:gridCol w:w="5766"/>
        <w:gridCol w:w="816"/>
      </w:tblGrid>
      <w:tr w:rsidR="00A4102A" w:rsidRPr="00565641" w14:paraId="41282A5C" w14:textId="77777777" w:rsidTr="00441153">
        <w:trPr>
          <w:trHeight w:val="233"/>
          <w:jc w:val="center"/>
        </w:trPr>
        <w:tc>
          <w:tcPr>
            <w:tcW w:w="368" w:type="pct"/>
            <w:vAlign w:val="center"/>
          </w:tcPr>
          <w:p w14:paraId="62F364A4" w14:textId="77777777" w:rsidR="00A4102A" w:rsidRPr="00565641" w:rsidRDefault="00A4102A" w:rsidP="00575DAE">
            <w:pPr>
              <w:jc w:val="center"/>
              <w:rPr>
                <w:rFonts w:ascii="仿宋" w:eastAsia="仿宋" w:hAnsi="仿宋"/>
                <w:szCs w:val="21"/>
              </w:rPr>
            </w:pPr>
            <w:r w:rsidRPr="00565641">
              <w:rPr>
                <w:rFonts w:ascii="仿宋" w:eastAsia="仿宋" w:hAnsi="仿宋"/>
                <w:szCs w:val="21"/>
              </w:rPr>
              <w:t>序号</w:t>
            </w:r>
          </w:p>
        </w:tc>
        <w:tc>
          <w:tcPr>
            <w:tcW w:w="1187" w:type="pct"/>
            <w:vAlign w:val="center"/>
          </w:tcPr>
          <w:p w14:paraId="1A09B0D3" w14:textId="77777777" w:rsidR="00A4102A" w:rsidRPr="00565641" w:rsidRDefault="00A4102A" w:rsidP="00575DAE">
            <w:pPr>
              <w:jc w:val="center"/>
              <w:rPr>
                <w:rFonts w:ascii="仿宋" w:eastAsia="仿宋" w:hAnsi="仿宋"/>
                <w:szCs w:val="21"/>
              </w:rPr>
            </w:pPr>
            <w:r w:rsidRPr="00565641">
              <w:rPr>
                <w:rFonts w:ascii="仿宋" w:eastAsia="仿宋" w:hAnsi="仿宋"/>
                <w:szCs w:val="21"/>
              </w:rPr>
              <w:t>货物名称</w:t>
            </w:r>
          </w:p>
        </w:tc>
        <w:tc>
          <w:tcPr>
            <w:tcW w:w="3017" w:type="pct"/>
            <w:vAlign w:val="center"/>
          </w:tcPr>
          <w:p w14:paraId="7517A9AB" w14:textId="77777777" w:rsidR="00A4102A" w:rsidRPr="00565641" w:rsidRDefault="00A4102A" w:rsidP="00575DAE">
            <w:pPr>
              <w:jc w:val="center"/>
              <w:rPr>
                <w:rFonts w:ascii="仿宋" w:eastAsia="仿宋" w:hAnsi="仿宋"/>
                <w:szCs w:val="21"/>
              </w:rPr>
            </w:pPr>
            <w:r w:rsidRPr="00565641">
              <w:rPr>
                <w:rFonts w:ascii="仿宋" w:eastAsia="仿宋" w:hAnsi="仿宋"/>
                <w:szCs w:val="21"/>
              </w:rPr>
              <w:t>规格、型号</w:t>
            </w:r>
          </w:p>
        </w:tc>
        <w:tc>
          <w:tcPr>
            <w:tcW w:w="427" w:type="pct"/>
            <w:tcBorders>
              <w:bottom w:val="single" w:sz="4" w:space="0" w:color="auto"/>
            </w:tcBorders>
          </w:tcPr>
          <w:p w14:paraId="0E1989AB" w14:textId="77777777" w:rsidR="00A4102A" w:rsidRPr="00565641" w:rsidRDefault="00A4102A" w:rsidP="00575DAE">
            <w:pPr>
              <w:jc w:val="center"/>
              <w:rPr>
                <w:rFonts w:ascii="仿宋" w:eastAsia="仿宋" w:hAnsi="仿宋"/>
                <w:szCs w:val="21"/>
              </w:rPr>
            </w:pPr>
            <w:r w:rsidRPr="00565641">
              <w:rPr>
                <w:rFonts w:ascii="仿宋" w:eastAsia="仿宋" w:hAnsi="仿宋"/>
                <w:szCs w:val="21"/>
              </w:rPr>
              <w:t>数量</w:t>
            </w:r>
          </w:p>
        </w:tc>
      </w:tr>
      <w:tr w:rsidR="00A4102A" w:rsidRPr="00565641" w14:paraId="297E5606" w14:textId="77777777" w:rsidTr="00441153">
        <w:trPr>
          <w:trHeight w:val="308"/>
          <w:jc w:val="center"/>
        </w:trPr>
        <w:tc>
          <w:tcPr>
            <w:tcW w:w="368" w:type="pct"/>
            <w:vAlign w:val="center"/>
          </w:tcPr>
          <w:p w14:paraId="1D5DB47B" w14:textId="77777777" w:rsidR="00A4102A" w:rsidRPr="00565641" w:rsidRDefault="00A4102A" w:rsidP="00575DAE">
            <w:pPr>
              <w:jc w:val="center"/>
              <w:rPr>
                <w:rFonts w:ascii="仿宋" w:eastAsia="仿宋" w:hAnsi="仿宋"/>
                <w:szCs w:val="21"/>
              </w:rPr>
            </w:pPr>
            <w:r w:rsidRPr="00565641">
              <w:rPr>
                <w:rFonts w:ascii="仿宋" w:eastAsia="仿宋" w:hAnsi="仿宋"/>
                <w:szCs w:val="21"/>
              </w:rPr>
              <w:t>1</w:t>
            </w:r>
          </w:p>
        </w:tc>
        <w:tc>
          <w:tcPr>
            <w:tcW w:w="1187" w:type="pct"/>
            <w:vAlign w:val="center"/>
          </w:tcPr>
          <w:p w14:paraId="2C47AECE" w14:textId="77777777" w:rsidR="00A4102A" w:rsidRPr="00565641" w:rsidRDefault="00A4102A" w:rsidP="00575DAE">
            <w:pPr>
              <w:jc w:val="center"/>
              <w:rPr>
                <w:rFonts w:ascii="仿宋" w:eastAsia="仿宋" w:hAnsi="仿宋"/>
                <w:szCs w:val="21"/>
              </w:rPr>
            </w:pPr>
            <w:r w:rsidRPr="00565641">
              <w:rPr>
                <w:rFonts w:ascii="仿宋" w:eastAsia="仿宋" w:hAnsi="仿宋" w:hint="eastAsia"/>
                <w:szCs w:val="21"/>
              </w:rPr>
              <w:t>美的</w:t>
            </w:r>
            <w:r w:rsidRPr="00565641">
              <w:rPr>
                <w:rFonts w:ascii="仿宋" w:eastAsia="仿宋" w:hAnsi="仿宋"/>
                <w:szCs w:val="21"/>
              </w:rPr>
              <w:t>空调</w:t>
            </w:r>
            <w:r w:rsidRPr="00565641">
              <w:rPr>
                <w:rFonts w:ascii="仿宋" w:eastAsia="仿宋" w:hAnsi="仿宋" w:hint="eastAsia"/>
                <w:szCs w:val="21"/>
              </w:rPr>
              <w:t>室外</w:t>
            </w:r>
            <w:r w:rsidRPr="00565641">
              <w:rPr>
                <w:rFonts w:ascii="仿宋" w:eastAsia="仿宋" w:hAnsi="仿宋"/>
                <w:szCs w:val="21"/>
              </w:rPr>
              <w:t>机</w:t>
            </w:r>
          </w:p>
        </w:tc>
        <w:tc>
          <w:tcPr>
            <w:tcW w:w="3017" w:type="pct"/>
            <w:vAlign w:val="center"/>
          </w:tcPr>
          <w:p w14:paraId="243D0F77" w14:textId="77777777" w:rsidR="00A4102A" w:rsidRPr="00565641" w:rsidRDefault="00A4102A" w:rsidP="00575DAE">
            <w:pPr>
              <w:jc w:val="center"/>
              <w:rPr>
                <w:rFonts w:ascii="仿宋" w:eastAsia="仿宋" w:hAnsi="仿宋"/>
                <w:szCs w:val="21"/>
              </w:rPr>
            </w:pPr>
            <w:r w:rsidRPr="00565641">
              <w:rPr>
                <w:rFonts w:ascii="仿宋" w:eastAsia="仿宋" w:hAnsi="仿宋" w:hint="eastAsia"/>
                <w:szCs w:val="21"/>
              </w:rPr>
              <w:t xml:space="preserve">MDV-670W/D2SN1   制冷量:67.0kW；制热量:75.0kW；功率:18.48w </w:t>
            </w:r>
          </w:p>
        </w:tc>
        <w:tc>
          <w:tcPr>
            <w:tcW w:w="427" w:type="pct"/>
            <w:vAlign w:val="center"/>
          </w:tcPr>
          <w:p w14:paraId="332D496D" w14:textId="77777777" w:rsidR="00A4102A" w:rsidRPr="00565641" w:rsidRDefault="00A4102A" w:rsidP="00575DAE">
            <w:pPr>
              <w:jc w:val="center"/>
              <w:rPr>
                <w:rFonts w:ascii="仿宋" w:eastAsia="仿宋" w:hAnsi="仿宋"/>
                <w:szCs w:val="21"/>
              </w:rPr>
            </w:pPr>
            <w:r w:rsidRPr="00565641">
              <w:rPr>
                <w:rFonts w:ascii="仿宋" w:eastAsia="仿宋" w:hAnsi="仿宋" w:hint="eastAsia"/>
                <w:szCs w:val="21"/>
              </w:rPr>
              <w:t>1</w:t>
            </w:r>
          </w:p>
        </w:tc>
      </w:tr>
      <w:tr w:rsidR="00A4102A" w:rsidRPr="00565641" w14:paraId="58F863AD" w14:textId="77777777" w:rsidTr="00441153">
        <w:trPr>
          <w:jc w:val="center"/>
        </w:trPr>
        <w:tc>
          <w:tcPr>
            <w:tcW w:w="368" w:type="pct"/>
            <w:vAlign w:val="center"/>
          </w:tcPr>
          <w:p w14:paraId="4B40399A" w14:textId="77777777" w:rsidR="00A4102A" w:rsidRPr="00565641" w:rsidRDefault="00A4102A" w:rsidP="00575DAE">
            <w:pPr>
              <w:jc w:val="center"/>
              <w:rPr>
                <w:rFonts w:ascii="仿宋" w:eastAsia="仿宋" w:hAnsi="仿宋"/>
                <w:szCs w:val="21"/>
              </w:rPr>
            </w:pPr>
            <w:r w:rsidRPr="00565641">
              <w:rPr>
                <w:rFonts w:ascii="仿宋" w:eastAsia="仿宋" w:hAnsi="仿宋"/>
                <w:szCs w:val="21"/>
              </w:rPr>
              <w:t>2</w:t>
            </w:r>
          </w:p>
        </w:tc>
        <w:tc>
          <w:tcPr>
            <w:tcW w:w="1187" w:type="pct"/>
            <w:vMerge w:val="restart"/>
            <w:vAlign w:val="center"/>
          </w:tcPr>
          <w:p w14:paraId="7ED6D0BD" w14:textId="77777777" w:rsidR="00A4102A" w:rsidRPr="00565641" w:rsidRDefault="00A4102A" w:rsidP="00575DAE">
            <w:pPr>
              <w:jc w:val="center"/>
              <w:rPr>
                <w:rFonts w:ascii="仿宋" w:eastAsia="仿宋" w:hAnsi="仿宋"/>
                <w:szCs w:val="21"/>
              </w:rPr>
            </w:pPr>
          </w:p>
          <w:p w14:paraId="17553F44" w14:textId="77777777" w:rsidR="00A4102A" w:rsidRPr="00565641" w:rsidRDefault="00A4102A" w:rsidP="00575DAE">
            <w:pPr>
              <w:jc w:val="center"/>
              <w:rPr>
                <w:rFonts w:ascii="仿宋" w:eastAsia="仿宋" w:hAnsi="仿宋"/>
                <w:szCs w:val="21"/>
              </w:rPr>
            </w:pPr>
            <w:r w:rsidRPr="00565641">
              <w:rPr>
                <w:rFonts w:ascii="仿宋" w:eastAsia="仿宋" w:hAnsi="仿宋" w:hint="eastAsia"/>
                <w:szCs w:val="21"/>
              </w:rPr>
              <w:t>美的</w:t>
            </w:r>
            <w:r w:rsidRPr="00565641">
              <w:rPr>
                <w:rFonts w:ascii="仿宋" w:eastAsia="仿宋" w:hAnsi="仿宋"/>
                <w:szCs w:val="21"/>
              </w:rPr>
              <w:t>空调</w:t>
            </w:r>
            <w:r w:rsidRPr="00565641">
              <w:rPr>
                <w:rFonts w:ascii="仿宋" w:eastAsia="仿宋" w:hAnsi="仿宋" w:hint="eastAsia"/>
                <w:szCs w:val="21"/>
              </w:rPr>
              <w:t>室内</w:t>
            </w:r>
            <w:r w:rsidRPr="00565641">
              <w:rPr>
                <w:rFonts w:ascii="仿宋" w:eastAsia="仿宋" w:hAnsi="仿宋"/>
                <w:szCs w:val="21"/>
              </w:rPr>
              <w:t>机</w:t>
            </w:r>
          </w:p>
          <w:p w14:paraId="08C10FB3" w14:textId="77777777" w:rsidR="00A4102A" w:rsidRPr="00565641" w:rsidRDefault="00A4102A" w:rsidP="00575DAE">
            <w:pPr>
              <w:jc w:val="center"/>
              <w:rPr>
                <w:rFonts w:ascii="仿宋" w:eastAsia="仿宋" w:hAnsi="仿宋"/>
                <w:szCs w:val="21"/>
              </w:rPr>
            </w:pPr>
          </w:p>
          <w:p w14:paraId="19B362FA" w14:textId="77777777" w:rsidR="00A4102A" w:rsidRPr="00565641" w:rsidRDefault="00A4102A" w:rsidP="00575DAE">
            <w:pPr>
              <w:jc w:val="center"/>
              <w:rPr>
                <w:rFonts w:ascii="仿宋" w:eastAsia="仿宋" w:hAnsi="仿宋"/>
                <w:szCs w:val="21"/>
              </w:rPr>
            </w:pPr>
          </w:p>
          <w:p w14:paraId="11134BE3" w14:textId="77777777" w:rsidR="00A4102A" w:rsidRPr="00565641" w:rsidRDefault="00A4102A" w:rsidP="00575DAE">
            <w:pPr>
              <w:jc w:val="center"/>
              <w:rPr>
                <w:rFonts w:ascii="仿宋" w:eastAsia="仿宋" w:hAnsi="仿宋"/>
                <w:szCs w:val="21"/>
              </w:rPr>
            </w:pPr>
          </w:p>
        </w:tc>
        <w:tc>
          <w:tcPr>
            <w:tcW w:w="3017" w:type="pct"/>
            <w:vAlign w:val="center"/>
          </w:tcPr>
          <w:p w14:paraId="739C532D" w14:textId="77777777" w:rsidR="00A4102A" w:rsidRPr="00565641" w:rsidRDefault="00A4102A" w:rsidP="00575DAE">
            <w:pPr>
              <w:jc w:val="center"/>
              <w:rPr>
                <w:rFonts w:ascii="仿宋" w:eastAsia="仿宋" w:hAnsi="仿宋"/>
                <w:szCs w:val="21"/>
              </w:rPr>
            </w:pPr>
            <w:r w:rsidRPr="00565641">
              <w:rPr>
                <w:rFonts w:ascii="仿宋" w:eastAsia="仿宋" w:hAnsi="仿宋" w:hint="eastAsia"/>
                <w:szCs w:val="21"/>
              </w:rPr>
              <w:t>MDV-D28T2/BP2N1-C3-J制冷量:2.8kW；制热量:3.2kW；功率:40w</w:t>
            </w:r>
          </w:p>
        </w:tc>
        <w:tc>
          <w:tcPr>
            <w:tcW w:w="427" w:type="pct"/>
            <w:vAlign w:val="center"/>
          </w:tcPr>
          <w:p w14:paraId="75B05010" w14:textId="77777777" w:rsidR="00A4102A" w:rsidRPr="00565641" w:rsidRDefault="00A4102A" w:rsidP="00575DAE">
            <w:pPr>
              <w:jc w:val="center"/>
              <w:rPr>
                <w:rFonts w:ascii="仿宋" w:eastAsia="仿宋" w:hAnsi="仿宋"/>
                <w:szCs w:val="21"/>
              </w:rPr>
            </w:pPr>
            <w:r w:rsidRPr="00565641">
              <w:rPr>
                <w:rFonts w:ascii="仿宋" w:eastAsia="仿宋" w:hAnsi="仿宋" w:hint="eastAsia"/>
                <w:szCs w:val="21"/>
              </w:rPr>
              <w:t>3</w:t>
            </w:r>
          </w:p>
        </w:tc>
      </w:tr>
      <w:tr w:rsidR="00A4102A" w:rsidRPr="00565641" w14:paraId="3AFE38A1" w14:textId="77777777" w:rsidTr="00441153">
        <w:trPr>
          <w:trHeight w:val="526"/>
          <w:jc w:val="center"/>
        </w:trPr>
        <w:tc>
          <w:tcPr>
            <w:tcW w:w="368" w:type="pct"/>
            <w:tcBorders>
              <w:bottom w:val="single" w:sz="4" w:space="0" w:color="auto"/>
            </w:tcBorders>
            <w:vAlign w:val="center"/>
          </w:tcPr>
          <w:p w14:paraId="42A8204B" w14:textId="77777777" w:rsidR="00A4102A" w:rsidRPr="00565641" w:rsidRDefault="00A4102A" w:rsidP="00575DAE">
            <w:pPr>
              <w:jc w:val="center"/>
              <w:rPr>
                <w:rFonts w:ascii="仿宋" w:eastAsia="仿宋" w:hAnsi="仿宋"/>
                <w:szCs w:val="21"/>
              </w:rPr>
            </w:pPr>
            <w:r w:rsidRPr="00565641">
              <w:rPr>
                <w:rFonts w:ascii="仿宋" w:eastAsia="仿宋" w:hAnsi="仿宋"/>
                <w:szCs w:val="21"/>
              </w:rPr>
              <w:t>3</w:t>
            </w:r>
          </w:p>
        </w:tc>
        <w:tc>
          <w:tcPr>
            <w:tcW w:w="1187" w:type="pct"/>
            <w:vMerge/>
            <w:vAlign w:val="center"/>
          </w:tcPr>
          <w:p w14:paraId="54A53DB9" w14:textId="77777777" w:rsidR="00A4102A" w:rsidRPr="00565641" w:rsidRDefault="00A4102A" w:rsidP="00575DAE">
            <w:pPr>
              <w:jc w:val="center"/>
              <w:rPr>
                <w:rFonts w:ascii="仿宋" w:eastAsia="仿宋" w:hAnsi="仿宋"/>
                <w:szCs w:val="21"/>
              </w:rPr>
            </w:pPr>
          </w:p>
        </w:tc>
        <w:tc>
          <w:tcPr>
            <w:tcW w:w="3017" w:type="pct"/>
            <w:vAlign w:val="center"/>
          </w:tcPr>
          <w:p w14:paraId="70D33440" w14:textId="77777777" w:rsidR="00A4102A" w:rsidRPr="00565641" w:rsidRDefault="00A4102A" w:rsidP="00575DAE">
            <w:pPr>
              <w:jc w:val="center"/>
              <w:rPr>
                <w:rFonts w:ascii="仿宋" w:eastAsia="仿宋" w:hAnsi="仿宋"/>
                <w:szCs w:val="21"/>
              </w:rPr>
            </w:pPr>
            <w:r w:rsidRPr="00565641">
              <w:rPr>
                <w:rFonts w:ascii="仿宋" w:eastAsia="仿宋" w:hAnsi="仿宋" w:hint="eastAsia"/>
                <w:szCs w:val="21"/>
              </w:rPr>
              <w:t xml:space="preserve">MDV-D71T2/BP2N1-C3-J制冷量:7.1kW；制热量:8.0kW；功率:98w </w:t>
            </w:r>
          </w:p>
        </w:tc>
        <w:tc>
          <w:tcPr>
            <w:tcW w:w="427" w:type="pct"/>
            <w:vAlign w:val="center"/>
          </w:tcPr>
          <w:p w14:paraId="7E17F3FF" w14:textId="77777777" w:rsidR="00A4102A" w:rsidRPr="00565641" w:rsidRDefault="00A4102A" w:rsidP="00575DAE">
            <w:pPr>
              <w:jc w:val="center"/>
              <w:rPr>
                <w:rFonts w:ascii="仿宋" w:eastAsia="仿宋" w:hAnsi="仿宋"/>
                <w:szCs w:val="21"/>
              </w:rPr>
            </w:pPr>
            <w:r w:rsidRPr="00565641">
              <w:rPr>
                <w:rFonts w:ascii="仿宋" w:eastAsia="仿宋" w:hAnsi="仿宋" w:hint="eastAsia"/>
                <w:szCs w:val="21"/>
              </w:rPr>
              <w:t>2</w:t>
            </w:r>
          </w:p>
        </w:tc>
      </w:tr>
      <w:tr w:rsidR="00A4102A" w:rsidRPr="00565641" w14:paraId="3CB34D7E" w14:textId="77777777" w:rsidTr="00441153">
        <w:trPr>
          <w:jc w:val="center"/>
        </w:trPr>
        <w:tc>
          <w:tcPr>
            <w:tcW w:w="368" w:type="pct"/>
            <w:tcBorders>
              <w:bottom w:val="single" w:sz="4" w:space="0" w:color="auto"/>
            </w:tcBorders>
            <w:vAlign w:val="center"/>
          </w:tcPr>
          <w:p w14:paraId="0768F734" w14:textId="77777777" w:rsidR="00A4102A" w:rsidRPr="00565641" w:rsidRDefault="00A4102A" w:rsidP="00575DAE">
            <w:pPr>
              <w:jc w:val="center"/>
              <w:rPr>
                <w:rFonts w:ascii="仿宋" w:eastAsia="仿宋" w:hAnsi="仿宋"/>
                <w:szCs w:val="21"/>
              </w:rPr>
            </w:pPr>
            <w:r w:rsidRPr="00565641">
              <w:rPr>
                <w:rFonts w:ascii="仿宋" w:eastAsia="仿宋" w:hAnsi="仿宋" w:hint="eastAsia"/>
                <w:szCs w:val="21"/>
              </w:rPr>
              <w:t>4</w:t>
            </w:r>
          </w:p>
        </w:tc>
        <w:tc>
          <w:tcPr>
            <w:tcW w:w="1187" w:type="pct"/>
            <w:vMerge/>
            <w:vAlign w:val="center"/>
          </w:tcPr>
          <w:p w14:paraId="07402959" w14:textId="77777777" w:rsidR="00A4102A" w:rsidRPr="00565641" w:rsidRDefault="00A4102A" w:rsidP="00575DAE">
            <w:pPr>
              <w:jc w:val="center"/>
              <w:rPr>
                <w:rFonts w:ascii="仿宋" w:eastAsia="仿宋" w:hAnsi="仿宋"/>
                <w:szCs w:val="21"/>
              </w:rPr>
            </w:pPr>
          </w:p>
        </w:tc>
        <w:tc>
          <w:tcPr>
            <w:tcW w:w="3017" w:type="pct"/>
            <w:shd w:val="clear" w:color="auto" w:fill="auto"/>
            <w:vAlign w:val="center"/>
          </w:tcPr>
          <w:p w14:paraId="64FF3D2E" w14:textId="77777777" w:rsidR="00A4102A" w:rsidRPr="00565641" w:rsidRDefault="00A4102A" w:rsidP="00575DAE">
            <w:pPr>
              <w:jc w:val="center"/>
              <w:rPr>
                <w:rFonts w:ascii="仿宋" w:eastAsia="仿宋" w:hAnsi="仿宋"/>
                <w:szCs w:val="21"/>
              </w:rPr>
            </w:pPr>
            <w:r w:rsidRPr="00565641">
              <w:rPr>
                <w:rFonts w:ascii="仿宋" w:eastAsia="仿宋" w:hAnsi="仿宋" w:hint="eastAsia"/>
                <w:szCs w:val="21"/>
              </w:rPr>
              <w:t>MDV-D90T2/BP2N1-C-J制冷量:9.0kW；制热量:10.0kW；功率:120w</w:t>
            </w:r>
          </w:p>
        </w:tc>
        <w:tc>
          <w:tcPr>
            <w:tcW w:w="427" w:type="pct"/>
            <w:shd w:val="clear" w:color="auto" w:fill="auto"/>
            <w:vAlign w:val="center"/>
          </w:tcPr>
          <w:p w14:paraId="78E00172" w14:textId="77777777" w:rsidR="00A4102A" w:rsidRPr="00565641" w:rsidRDefault="00A4102A" w:rsidP="00575DAE">
            <w:pPr>
              <w:jc w:val="center"/>
              <w:rPr>
                <w:rFonts w:ascii="仿宋" w:eastAsia="仿宋" w:hAnsi="仿宋"/>
                <w:szCs w:val="21"/>
              </w:rPr>
            </w:pPr>
            <w:r w:rsidRPr="00565641">
              <w:rPr>
                <w:rFonts w:ascii="仿宋" w:eastAsia="仿宋" w:hAnsi="仿宋" w:hint="eastAsia"/>
                <w:szCs w:val="21"/>
              </w:rPr>
              <w:t>6</w:t>
            </w:r>
          </w:p>
        </w:tc>
      </w:tr>
      <w:tr w:rsidR="00A4102A" w:rsidRPr="00565641" w14:paraId="0C941EB3" w14:textId="77777777" w:rsidTr="00441153">
        <w:trPr>
          <w:jc w:val="center"/>
        </w:trPr>
        <w:tc>
          <w:tcPr>
            <w:tcW w:w="368" w:type="pct"/>
            <w:tcBorders>
              <w:bottom w:val="single" w:sz="4" w:space="0" w:color="auto"/>
            </w:tcBorders>
            <w:vAlign w:val="center"/>
          </w:tcPr>
          <w:p w14:paraId="1A613F25" w14:textId="77777777" w:rsidR="00A4102A" w:rsidRPr="00565641" w:rsidRDefault="00A4102A" w:rsidP="00575DAE">
            <w:pPr>
              <w:jc w:val="center"/>
              <w:rPr>
                <w:rFonts w:ascii="仿宋" w:eastAsia="仿宋" w:hAnsi="仿宋"/>
                <w:szCs w:val="21"/>
              </w:rPr>
            </w:pPr>
            <w:r w:rsidRPr="00565641">
              <w:rPr>
                <w:rFonts w:ascii="仿宋" w:eastAsia="仿宋" w:hAnsi="仿宋" w:hint="eastAsia"/>
                <w:szCs w:val="21"/>
              </w:rPr>
              <w:t>5</w:t>
            </w:r>
          </w:p>
        </w:tc>
        <w:tc>
          <w:tcPr>
            <w:tcW w:w="1187" w:type="pct"/>
            <w:vAlign w:val="center"/>
          </w:tcPr>
          <w:p w14:paraId="0937906A" w14:textId="77777777" w:rsidR="00A4102A" w:rsidRPr="00565641" w:rsidRDefault="00A4102A" w:rsidP="00575DAE">
            <w:pPr>
              <w:jc w:val="center"/>
              <w:rPr>
                <w:rFonts w:ascii="仿宋" w:eastAsia="仿宋" w:hAnsi="仿宋"/>
                <w:szCs w:val="21"/>
              </w:rPr>
            </w:pPr>
            <w:r w:rsidRPr="00565641">
              <w:rPr>
                <w:rFonts w:ascii="仿宋" w:eastAsia="仿宋" w:hAnsi="仿宋" w:hint="eastAsia"/>
                <w:szCs w:val="21"/>
              </w:rPr>
              <w:t>泰恩特冷凝排风热回收全新风机</w:t>
            </w:r>
          </w:p>
        </w:tc>
        <w:tc>
          <w:tcPr>
            <w:tcW w:w="3017" w:type="pct"/>
            <w:shd w:val="clear" w:color="auto" w:fill="auto"/>
            <w:vAlign w:val="center"/>
          </w:tcPr>
          <w:p w14:paraId="6780674B" w14:textId="77777777" w:rsidR="00A4102A" w:rsidRPr="00565641" w:rsidRDefault="00A4102A" w:rsidP="00575DAE">
            <w:pPr>
              <w:jc w:val="center"/>
              <w:rPr>
                <w:rFonts w:ascii="仿宋" w:eastAsia="仿宋" w:hAnsi="仿宋"/>
                <w:szCs w:val="21"/>
              </w:rPr>
            </w:pPr>
            <w:r w:rsidRPr="00565641">
              <w:rPr>
                <w:rFonts w:ascii="仿宋" w:eastAsia="仿宋" w:hAnsi="仿宋" w:hint="eastAsia"/>
                <w:szCs w:val="21"/>
              </w:rPr>
              <w:t xml:space="preserve">TYF220D-PR </w:t>
            </w:r>
          </w:p>
          <w:p w14:paraId="2B0D9EF3" w14:textId="77777777" w:rsidR="00A4102A" w:rsidRPr="00565641" w:rsidRDefault="00A4102A" w:rsidP="00575DAE">
            <w:pPr>
              <w:jc w:val="center"/>
              <w:rPr>
                <w:rFonts w:ascii="仿宋" w:eastAsia="仿宋" w:hAnsi="仿宋"/>
                <w:szCs w:val="21"/>
              </w:rPr>
            </w:pPr>
            <w:r w:rsidRPr="00565641">
              <w:rPr>
                <w:rFonts w:ascii="仿宋" w:eastAsia="仿宋" w:hAnsi="仿宋" w:hint="eastAsia"/>
                <w:szCs w:val="21"/>
              </w:rPr>
              <w:t>额定功率：7.25kw</w:t>
            </w:r>
          </w:p>
        </w:tc>
        <w:tc>
          <w:tcPr>
            <w:tcW w:w="427" w:type="pct"/>
            <w:shd w:val="clear" w:color="auto" w:fill="auto"/>
            <w:vAlign w:val="center"/>
          </w:tcPr>
          <w:p w14:paraId="0FB48008" w14:textId="77777777" w:rsidR="00A4102A" w:rsidRPr="00565641" w:rsidRDefault="00A4102A" w:rsidP="00575DAE">
            <w:pPr>
              <w:jc w:val="center"/>
              <w:rPr>
                <w:rFonts w:ascii="仿宋" w:eastAsia="仿宋" w:hAnsi="仿宋"/>
                <w:szCs w:val="21"/>
              </w:rPr>
            </w:pPr>
            <w:r w:rsidRPr="00565641">
              <w:rPr>
                <w:rFonts w:ascii="仿宋" w:eastAsia="仿宋" w:hAnsi="仿宋" w:hint="eastAsia"/>
                <w:szCs w:val="21"/>
              </w:rPr>
              <w:t>1</w:t>
            </w:r>
          </w:p>
        </w:tc>
      </w:tr>
    </w:tbl>
    <w:p w14:paraId="0D3D4B28" w14:textId="77777777" w:rsidR="00FF132A" w:rsidRPr="00565641" w:rsidRDefault="002B44BC" w:rsidP="00575DAE">
      <w:pPr>
        <w:adjustRightInd w:val="0"/>
        <w:snapToGrid w:val="0"/>
        <w:spacing w:beforeLines="50" w:before="156" w:line="288" w:lineRule="auto"/>
        <w:rPr>
          <w:rFonts w:ascii="仿宋" w:eastAsia="仿宋" w:hAnsi="仿宋"/>
          <w:b/>
          <w:szCs w:val="21"/>
        </w:rPr>
      </w:pPr>
      <w:r w:rsidRPr="00565641">
        <w:rPr>
          <w:rFonts w:ascii="仿宋" w:eastAsia="仿宋" w:hAnsi="仿宋" w:hint="eastAsia"/>
          <w:b/>
          <w:szCs w:val="21"/>
        </w:rPr>
        <w:t>鼓楼新教楼</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268"/>
        <w:gridCol w:w="5759"/>
        <w:gridCol w:w="813"/>
      </w:tblGrid>
      <w:tr w:rsidR="00A4102A" w:rsidRPr="00E13A3C" w14:paraId="2DF45D9F" w14:textId="77777777" w:rsidTr="00441153">
        <w:trPr>
          <w:trHeight w:val="233"/>
          <w:jc w:val="center"/>
        </w:trPr>
        <w:tc>
          <w:tcPr>
            <w:tcW w:w="369" w:type="pct"/>
            <w:vAlign w:val="center"/>
          </w:tcPr>
          <w:p w14:paraId="20EFFAB0" w14:textId="77777777" w:rsidR="00A4102A" w:rsidRPr="00E13A3C" w:rsidRDefault="00A4102A" w:rsidP="00575DAE">
            <w:pPr>
              <w:jc w:val="center"/>
              <w:rPr>
                <w:rFonts w:ascii="仿宋" w:eastAsia="仿宋" w:hAnsi="仿宋"/>
                <w:szCs w:val="21"/>
              </w:rPr>
            </w:pPr>
            <w:r w:rsidRPr="00E13A3C">
              <w:rPr>
                <w:rFonts w:ascii="仿宋" w:eastAsia="仿宋" w:hAnsi="仿宋"/>
                <w:szCs w:val="21"/>
              </w:rPr>
              <w:t>序号</w:t>
            </w:r>
          </w:p>
        </w:tc>
        <w:tc>
          <w:tcPr>
            <w:tcW w:w="1188" w:type="pct"/>
            <w:vAlign w:val="center"/>
          </w:tcPr>
          <w:p w14:paraId="49DD7570" w14:textId="77777777" w:rsidR="00A4102A" w:rsidRPr="00E13A3C" w:rsidRDefault="00A4102A" w:rsidP="00575DAE">
            <w:pPr>
              <w:jc w:val="center"/>
              <w:rPr>
                <w:rFonts w:ascii="仿宋" w:eastAsia="仿宋" w:hAnsi="仿宋"/>
                <w:szCs w:val="21"/>
              </w:rPr>
            </w:pPr>
            <w:r w:rsidRPr="00E13A3C">
              <w:rPr>
                <w:rFonts w:ascii="仿宋" w:eastAsia="仿宋" w:hAnsi="仿宋"/>
                <w:szCs w:val="21"/>
              </w:rPr>
              <w:t>货物名称</w:t>
            </w:r>
          </w:p>
        </w:tc>
        <w:tc>
          <w:tcPr>
            <w:tcW w:w="3017" w:type="pct"/>
            <w:vAlign w:val="center"/>
          </w:tcPr>
          <w:p w14:paraId="3E169DBC" w14:textId="77777777" w:rsidR="00A4102A" w:rsidRPr="00E13A3C" w:rsidRDefault="00A4102A" w:rsidP="00575DAE">
            <w:pPr>
              <w:jc w:val="center"/>
              <w:rPr>
                <w:rFonts w:ascii="仿宋" w:eastAsia="仿宋" w:hAnsi="仿宋"/>
                <w:szCs w:val="21"/>
              </w:rPr>
            </w:pPr>
            <w:r w:rsidRPr="00E13A3C">
              <w:rPr>
                <w:rFonts w:ascii="仿宋" w:eastAsia="仿宋" w:hAnsi="仿宋"/>
                <w:szCs w:val="21"/>
              </w:rPr>
              <w:t>规格、型号</w:t>
            </w:r>
          </w:p>
        </w:tc>
        <w:tc>
          <w:tcPr>
            <w:tcW w:w="426" w:type="pct"/>
          </w:tcPr>
          <w:p w14:paraId="7CC06858" w14:textId="77777777" w:rsidR="00A4102A" w:rsidRPr="00E13A3C" w:rsidRDefault="00A4102A" w:rsidP="00575DAE">
            <w:pPr>
              <w:jc w:val="center"/>
              <w:rPr>
                <w:rFonts w:ascii="仿宋" w:eastAsia="仿宋" w:hAnsi="仿宋"/>
                <w:szCs w:val="21"/>
              </w:rPr>
            </w:pPr>
            <w:r w:rsidRPr="00E13A3C">
              <w:rPr>
                <w:rFonts w:ascii="仿宋" w:eastAsia="仿宋" w:hAnsi="仿宋"/>
                <w:szCs w:val="21"/>
              </w:rPr>
              <w:t>数量</w:t>
            </w:r>
          </w:p>
        </w:tc>
      </w:tr>
      <w:tr w:rsidR="00A4102A" w:rsidRPr="00E13A3C" w14:paraId="601536A2" w14:textId="77777777" w:rsidTr="00441153">
        <w:trPr>
          <w:trHeight w:val="233"/>
          <w:jc w:val="center"/>
        </w:trPr>
        <w:tc>
          <w:tcPr>
            <w:tcW w:w="369" w:type="pct"/>
            <w:vAlign w:val="center"/>
          </w:tcPr>
          <w:p w14:paraId="362A54BA"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w:t>
            </w:r>
          </w:p>
        </w:tc>
        <w:tc>
          <w:tcPr>
            <w:tcW w:w="1188" w:type="pct"/>
            <w:vMerge w:val="restart"/>
            <w:vAlign w:val="center"/>
          </w:tcPr>
          <w:p w14:paraId="17E0A4EC" w14:textId="77777777" w:rsidR="00A4102A" w:rsidRPr="00E13A3C" w:rsidRDefault="00A4102A" w:rsidP="00575DAE">
            <w:pPr>
              <w:jc w:val="center"/>
              <w:rPr>
                <w:rFonts w:ascii="仿宋" w:eastAsia="仿宋" w:hAnsi="仿宋"/>
                <w:szCs w:val="21"/>
              </w:rPr>
            </w:pPr>
            <w:proofErr w:type="gramStart"/>
            <w:r w:rsidRPr="00E13A3C">
              <w:rPr>
                <w:rFonts w:ascii="仿宋" w:eastAsia="仿宋" w:hAnsi="仿宋" w:hint="eastAsia"/>
                <w:szCs w:val="21"/>
              </w:rPr>
              <w:t>大金暗装</w:t>
            </w:r>
            <w:proofErr w:type="gramEnd"/>
            <w:r w:rsidRPr="00E13A3C">
              <w:rPr>
                <w:rFonts w:ascii="仿宋" w:eastAsia="仿宋" w:hAnsi="仿宋" w:hint="eastAsia"/>
                <w:szCs w:val="21"/>
              </w:rPr>
              <w:t xml:space="preserve">风管式室内机  </w:t>
            </w:r>
          </w:p>
        </w:tc>
        <w:tc>
          <w:tcPr>
            <w:tcW w:w="3017" w:type="pct"/>
            <w:vAlign w:val="center"/>
          </w:tcPr>
          <w:p w14:paraId="74C05571"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FXSP100CA</w:t>
            </w:r>
          </w:p>
          <w:p w14:paraId="7C00C98A"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制冷量:10kW；制热量:11.2kW；功率:194w</w:t>
            </w:r>
          </w:p>
        </w:tc>
        <w:tc>
          <w:tcPr>
            <w:tcW w:w="426" w:type="pct"/>
            <w:vAlign w:val="center"/>
          </w:tcPr>
          <w:p w14:paraId="546C9F7E"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2</w:t>
            </w:r>
          </w:p>
        </w:tc>
      </w:tr>
      <w:tr w:rsidR="00A4102A" w:rsidRPr="00E13A3C" w14:paraId="793F5EA5" w14:textId="77777777" w:rsidTr="00441153">
        <w:trPr>
          <w:trHeight w:val="233"/>
          <w:jc w:val="center"/>
        </w:trPr>
        <w:tc>
          <w:tcPr>
            <w:tcW w:w="369" w:type="pct"/>
            <w:vAlign w:val="center"/>
          </w:tcPr>
          <w:p w14:paraId="56B8E273"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2</w:t>
            </w:r>
          </w:p>
        </w:tc>
        <w:tc>
          <w:tcPr>
            <w:tcW w:w="1188" w:type="pct"/>
            <w:vMerge/>
            <w:vAlign w:val="center"/>
          </w:tcPr>
          <w:p w14:paraId="75716EA6" w14:textId="77777777" w:rsidR="00A4102A" w:rsidRPr="00E13A3C" w:rsidRDefault="00A4102A" w:rsidP="00575DAE">
            <w:pPr>
              <w:jc w:val="center"/>
              <w:rPr>
                <w:rFonts w:ascii="仿宋" w:eastAsia="仿宋" w:hAnsi="仿宋"/>
                <w:szCs w:val="21"/>
              </w:rPr>
            </w:pPr>
          </w:p>
        </w:tc>
        <w:tc>
          <w:tcPr>
            <w:tcW w:w="3017" w:type="pct"/>
            <w:vAlign w:val="center"/>
          </w:tcPr>
          <w:p w14:paraId="3098CA64"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FXSP90CA</w:t>
            </w:r>
          </w:p>
          <w:p w14:paraId="788A39E0"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制冷量:9kW；制热量:10kW；   功率:194W</w:t>
            </w:r>
          </w:p>
        </w:tc>
        <w:tc>
          <w:tcPr>
            <w:tcW w:w="426" w:type="pct"/>
            <w:vAlign w:val="center"/>
          </w:tcPr>
          <w:p w14:paraId="2A3389DD"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8</w:t>
            </w:r>
          </w:p>
        </w:tc>
      </w:tr>
      <w:tr w:rsidR="00A4102A" w:rsidRPr="00E13A3C" w14:paraId="3D03F318" w14:textId="77777777" w:rsidTr="00441153">
        <w:trPr>
          <w:trHeight w:val="233"/>
          <w:jc w:val="center"/>
        </w:trPr>
        <w:tc>
          <w:tcPr>
            <w:tcW w:w="369" w:type="pct"/>
            <w:vAlign w:val="center"/>
          </w:tcPr>
          <w:p w14:paraId="561623A2"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3</w:t>
            </w:r>
          </w:p>
        </w:tc>
        <w:tc>
          <w:tcPr>
            <w:tcW w:w="1188" w:type="pct"/>
            <w:vMerge/>
            <w:vAlign w:val="center"/>
          </w:tcPr>
          <w:p w14:paraId="479CFAED" w14:textId="77777777" w:rsidR="00A4102A" w:rsidRPr="00E13A3C" w:rsidRDefault="00A4102A" w:rsidP="00575DAE">
            <w:pPr>
              <w:jc w:val="center"/>
              <w:rPr>
                <w:rFonts w:ascii="仿宋" w:eastAsia="仿宋" w:hAnsi="仿宋"/>
                <w:szCs w:val="21"/>
              </w:rPr>
            </w:pPr>
          </w:p>
        </w:tc>
        <w:tc>
          <w:tcPr>
            <w:tcW w:w="3017" w:type="pct"/>
            <w:vAlign w:val="center"/>
          </w:tcPr>
          <w:p w14:paraId="4A658A7F"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FXDP71QPVC</w:t>
            </w:r>
          </w:p>
          <w:p w14:paraId="5C87EDE0"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制冷量:7.1kW；制热量:8kW；功率:196w</w:t>
            </w:r>
          </w:p>
        </w:tc>
        <w:tc>
          <w:tcPr>
            <w:tcW w:w="426" w:type="pct"/>
            <w:vAlign w:val="center"/>
          </w:tcPr>
          <w:p w14:paraId="0F65D122"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28</w:t>
            </w:r>
          </w:p>
        </w:tc>
      </w:tr>
      <w:tr w:rsidR="00A4102A" w:rsidRPr="00E13A3C" w14:paraId="267D47A2" w14:textId="77777777" w:rsidTr="00441153">
        <w:trPr>
          <w:trHeight w:val="233"/>
          <w:jc w:val="center"/>
        </w:trPr>
        <w:tc>
          <w:tcPr>
            <w:tcW w:w="369" w:type="pct"/>
            <w:vAlign w:val="center"/>
          </w:tcPr>
          <w:p w14:paraId="3062B819"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4</w:t>
            </w:r>
          </w:p>
        </w:tc>
        <w:tc>
          <w:tcPr>
            <w:tcW w:w="1188" w:type="pct"/>
            <w:vMerge/>
            <w:vAlign w:val="center"/>
          </w:tcPr>
          <w:p w14:paraId="15689ED3" w14:textId="77777777" w:rsidR="00A4102A" w:rsidRPr="00E13A3C" w:rsidRDefault="00A4102A" w:rsidP="00575DAE">
            <w:pPr>
              <w:jc w:val="center"/>
              <w:rPr>
                <w:rFonts w:ascii="仿宋" w:eastAsia="仿宋" w:hAnsi="仿宋"/>
                <w:szCs w:val="21"/>
              </w:rPr>
            </w:pPr>
          </w:p>
        </w:tc>
        <w:tc>
          <w:tcPr>
            <w:tcW w:w="3017" w:type="pct"/>
            <w:vAlign w:val="center"/>
          </w:tcPr>
          <w:p w14:paraId="1E87B196"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FXSP63CA</w:t>
            </w:r>
          </w:p>
          <w:p w14:paraId="726C2D84"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制冷量:6.3kW；制热量:7.1kW；功率:151W</w:t>
            </w:r>
          </w:p>
        </w:tc>
        <w:tc>
          <w:tcPr>
            <w:tcW w:w="426" w:type="pct"/>
            <w:vAlign w:val="center"/>
          </w:tcPr>
          <w:p w14:paraId="279D2308"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16</w:t>
            </w:r>
          </w:p>
        </w:tc>
      </w:tr>
      <w:tr w:rsidR="00A4102A" w:rsidRPr="00E13A3C" w14:paraId="77437B91" w14:textId="77777777" w:rsidTr="00441153">
        <w:trPr>
          <w:trHeight w:val="233"/>
          <w:jc w:val="center"/>
        </w:trPr>
        <w:tc>
          <w:tcPr>
            <w:tcW w:w="369" w:type="pct"/>
            <w:vAlign w:val="center"/>
          </w:tcPr>
          <w:p w14:paraId="40397298"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5</w:t>
            </w:r>
          </w:p>
        </w:tc>
        <w:tc>
          <w:tcPr>
            <w:tcW w:w="1188" w:type="pct"/>
            <w:vMerge/>
            <w:vAlign w:val="center"/>
          </w:tcPr>
          <w:p w14:paraId="4D7BEDB3" w14:textId="77777777" w:rsidR="00A4102A" w:rsidRPr="00E13A3C" w:rsidRDefault="00A4102A" w:rsidP="00575DAE">
            <w:pPr>
              <w:jc w:val="center"/>
              <w:rPr>
                <w:rFonts w:ascii="仿宋" w:eastAsia="仿宋" w:hAnsi="仿宋"/>
                <w:szCs w:val="21"/>
              </w:rPr>
            </w:pPr>
          </w:p>
        </w:tc>
        <w:tc>
          <w:tcPr>
            <w:tcW w:w="3017" w:type="pct"/>
            <w:vAlign w:val="center"/>
          </w:tcPr>
          <w:p w14:paraId="6B46FEF6"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FXDP56QPVC</w:t>
            </w:r>
          </w:p>
          <w:p w14:paraId="5937C968"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制冷量:5.6kW；制热量:6.3kW；功率:180W</w:t>
            </w:r>
          </w:p>
        </w:tc>
        <w:tc>
          <w:tcPr>
            <w:tcW w:w="426" w:type="pct"/>
            <w:vAlign w:val="center"/>
          </w:tcPr>
          <w:p w14:paraId="0312454C"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30</w:t>
            </w:r>
          </w:p>
        </w:tc>
      </w:tr>
      <w:tr w:rsidR="00A4102A" w:rsidRPr="00E13A3C" w14:paraId="6E17043E" w14:textId="77777777" w:rsidTr="00441153">
        <w:trPr>
          <w:trHeight w:val="233"/>
          <w:jc w:val="center"/>
        </w:trPr>
        <w:tc>
          <w:tcPr>
            <w:tcW w:w="369" w:type="pct"/>
            <w:vAlign w:val="center"/>
          </w:tcPr>
          <w:p w14:paraId="7EF498BC"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6</w:t>
            </w:r>
          </w:p>
        </w:tc>
        <w:tc>
          <w:tcPr>
            <w:tcW w:w="1188" w:type="pct"/>
            <w:vMerge/>
            <w:vAlign w:val="center"/>
          </w:tcPr>
          <w:p w14:paraId="7CFBE502" w14:textId="77777777" w:rsidR="00A4102A" w:rsidRPr="00E13A3C" w:rsidRDefault="00A4102A" w:rsidP="00575DAE">
            <w:pPr>
              <w:jc w:val="center"/>
              <w:rPr>
                <w:rFonts w:ascii="仿宋" w:eastAsia="仿宋" w:hAnsi="仿宋"/>
                <w:szCs w:val="21"/>
              </w:rPr>
            </w:pPr>
          </w:p>
        </w:tc>
        <w:tc>
          <w:tcPr>
            <w:tcW w:w="3017" w:type="pct"/>
            <w:vAlign w:val="center"/>
          </w:tcPr>
          <w:p w14:paraId="671422FC"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FXDP50QPVC</w:t>
            </w:r>
          </w:p>
          <w:p w14:paraId="3A7A3796"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制冷量:5kW；制热量:5.6kW；功率:180W</w:t>
            </w:r>
          </w:p>
        </w:tc>
        <w:tc>
          <w:tcPr>
            <w:tcW w:w="426" w:type="pct"/>
            <w:vAlign w:val="center"/>
          </w:tcPr>
          <w:p w14:paraId="5007A0D2"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16</w:t>
            </w:r>
          </w:p>
        </w:tc>
      </w:tr>
      <w:tr w:rsidR="00A4102A" w:rsidRPr="00E13A3C" w14:paraId="6DBEE0C3" w14:textId="77777777" w:rsidTr="00441153">
        <w:trPr>
          <w:trHeight w:val="233"/>
          <w:jc w:val="center"/>
        </w:trPr>
        <w:tc>
          <w:tcPr>
            <w:tcW w:w="369" w:type="pct"/>
            <w:vAlign w:val="center"/>
          </w:tcPr>
          <w:p w14:paraId="1818C1AA"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7</w:t>
            </w:r>
          </w:p>
        </w:tc>
        <w:tc>
          <w:tcPr>
            <w:tcW w:w="1188" w:type="pct"/>
            <w:vMerge/>
            <w:vAlign w:val="center"/>
          </w:tcPr>
          <w:p w14:paraId="54954487" w14:textId="77777777" w:rsidR="00A4102A" w:rsidRPr="00E13A3C" w:rsidRDefault="00A4102A" w:rsidP="00575DAE">
            <w:pPr>
              <w:jc w:val="center"/>
              <w:rPr>
                <w:rFonts w:ascii="仿宋" w:eastAsia="仿宋" w:hAnsi="仿宋"/>
                <w:szCs w:val="21"/>
              </w:rPr>
            </w:pPr>
          </w:p>
        </w:tc>
        <w:tc>
          <w:tcPr>
            <w:tcW w:w="3017" w:type="pct"/>
            <w:vAlign w:val="center"/>
          </w:tcPr>
          <w:p w14:paraId="4A92DBB4"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FXDP40QPVC</w:t>
            </w:r>
          </w:p>
          <w:p w14:paraId="56AAFEE1"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制冷量:4kW；制热量:4.5kW；功率:81W</w:t>
            </w:r>
          </w:p>
        </w:tc>
        <w:tc>
          <w:tcPr>
            <w:tcW w:w="426" w:type="pct"/>
            <w:vAlign w:val="center"/>
          </w:tcPr>
          <w:p w14:paraId="0FA08639"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4</w:t>
            </w:r>
          </w:p>
        </w:tc>
      </w:tr>
      <w:tr w:rsidR="00A4102A" w:rsidRPr="00E13A3C" w14:paraId="777FD421" w14:textId="77777777" w:rsidTr="00441153">
        <w:trPr>
          <w:trHeight w:val="233"/>
          <w:jc w:val="center"/>
        </w:trPr>
        <w:tc>
          <w:tcPr>
            <w:tcW w:w="369" w:type="pct"/>
            <w:vAlign w:val="center"/>
          </w:tcPr>
          <w:p w14:paraId="32876E98"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8</w:t>
            </w:r>
          </w:p>
        </w:tc>
        <w:tc>
          <w:tcPr>
            <w:tcW w:w="1188" w:type="pct"/>
            <w:vMerge w:val="restart"/>
            <w:vAlign w:val="center"/>
          </w:tcPr>
          <w:p w14:paraId="291D576C"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大金全直流变频空调室外机</w:t>
            </w:r>
          </w:p>
        </w:tc>
        <w:tc>
          <w:tcPr>
            <w:tcW w:w="3017" w:type="pct"/>
            <w:vAlign w:val="center"/>
          </w:tcPr>
          <w:p w14:paraId="09413B5A"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RUXYQ38BB</w:t>
            </w:r>
          </w:p>
          <w:p w14:paraId="24ABEC79"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制冷量:106.5kW；</w:t>
            </w:r>
            <w:r w:rsidRPr="00E13A3C">
              <w:rPr>
                <w:rFonts w:ascii="仿宋" w:eastAsia="仿宋" w:hAnsi="仿宋" w:cs="宋体" w:hint="eastAsia"/>
                <w:color w:val="000000"/>
                <w:kern w:val="0"/>
                <w:szCs w:val="21"/>
                <w:lang w:bidi="ar"/>
              </w:rPr>
              <w:br/>
              <w:t>制热量:119.0kW；功率:28.6kw</w:t>
            </w:r>
          </w:p>
        </w:tc>
        <w:tc>
          <w:tcPr>
            <w:tcW w:w="426" w:type="pct"/>
            <w:vAlign w:val="center"/>
          </w:tcPr>
          <w:p w14:paraId="49062EA6"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w:t>
            </w:r>
          </w:p>
        </w:tc>
      </w:tr>
      <w:tr w:rsidR="00A4102A" w:rsidRPr="00E13A3C" w14:paraId="3C56FA00" w14:textId="77777777" w:rsidTr="00441153">
        <w:trPr>
          <w:trHeight w:val="233"/>
          <w:jc w:val="center"/>
        </w:trPr>
        <w:tc>
          <w:tcPr>
            <w:tcW w:w="369" w:type="pct"/>
            <w:vAlign w:val="center"/>
          </w:tcPr>
          <w:p w14:paraId="176A23B4"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9</w:t>
            </w:r>
          </w:p>
        </w:tc>
        <w:tc>
          <w:tcPr>
            <w:tcW w:w="1188" w:type="pct"/>
            <w:vMerge/>
            <w:vAlign w:val="center"/>
          </w:tcPr>
          <w:p w14:paraId="11DFB603" w14:textId="77777777" w:rsidR="00A4102A" w:rsidRPr="00E13A3C" w:rsidRDefault="00A4102A" w:rsidP="00575DAE">
            <w:pPr>
              <w:jc w:val="center"/>
              <w:rPr>
                <w:rFonts w:ascii="仿宋" w:eastAsia="仿宋" w:hAnsi="仿宋"/>
                <w:szCs w:val="21"/>
              </w:rPr>
            </w:pPr>
          </w:p>
        </w:tc>
        <w:tc>
          <w:tcPr>
            <w:tcW w:w="3017" w:type="pct"/>
            <w:vAlign w:val="center"/>
          </w:tcPr>
          <w:p w14:paraId="7021E402"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RUXYQ20BB</w:t>
            </w:r>
          </w:p>
          <w:p w14:paraId="3DE6AAFB"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制冷量:56.5kW；</w:t>
            </w:r>
            <w:r w:rsidRPr="00E13A3C">
              <w:rPr>
                <w:rFonts w:ascii="仿宋" w:eastAsia="仿宋" w:hAnsi="仿宋" w:cs="宋体" w:hint="eastAsia"/>
                <w:color w:val="000000"/>
                <w:kern w:val="0"/>
                <w:szCs w:val="21"/>
                <w:lang w:bidi="ar"/>
              </w:rPr>
              <w:br/>
              <w:t>制热量:63kW；功率:15.3kw</w:t>
            </w:r>
          </w:p>
        </w:tc>
        <w:tc>
          <w:tcPr>
            <w:tcW w:w="426" w:type="pct"/>
            <w:vAlign w:val="center"/>
          </w:tcPr>
          <w:p w14:paraId="3BA9F793"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2</w:t>
            </w:r>
          </w:p>
        </w:tc>
      </w:tr>
      <w:tr w:rsidR="00A4102A" w:rsidRPr="00E13A3C" w14:paraId="697303D0" w14:textId="77777777" w:rsidTr="00441153">
        <w:trPr>
          <w:trHeight w:val="233"/>
          <w:jc w:val="center"/>
        </w:trPr>
        <w:tc>
          <w:tcPr>
            <w:tcW w:w="369" w:type="pct"/>
            <w:vAlign w:val="center"/>
          </w:tcPr>
          <w:p w14:paraId="263C202A"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10</w:t>
            </w:r>
          </w:p>
        </w:tc>
        <w:tc>
          <w:tcPr>
            <w:tcW w:w="1188" w:type="pct"/>
            <w:vMerge/>
            <w:vAlign w:val="center"/>
          </w:tcPr>
          <w:p w14:paraId="53D19543" w14:textId="77777777" w:rsidR="00A4102A" w:rsidRPr="00E13A3C" w:rsidRDefault="00A4102A" w:rsidP="00575DAE">
            <w:pPr>
              <w:jc w:val="center"/>
              <w:rPr>
                <w:rFonts w:ascii="仿宋" w:eastAsia="仿宋" w:hAnsi="仿宋"/>
                <w:szCs w:val="21"/>
              </w:rPr>
            </w:pPr>
          </w:p>
        </w:tc>
        <w:tc>
          <w:tcPr>
            <w:tcW w:w="3017" w:type="pct"/>
            <w:vAlign w:val="center"/>
          </w:tcPr>
          <w:p w14:paraId="782D0126"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RUXYQ40BB</w:t>
            </w:r>
          </w:p>
          <w:p w14:paraId="01C2086B"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制冷量:111.9kW</w:t>
            </w:r>
            <w:r w:rsidRPr="00E13A3C">
              <w:rPr>
                <w:rFonts w:ascii="仿宋" w:eastAsia="仿宋" w:hAnsi="仿宋" w:cs="宋体" w:hint="eastAsia"/>
                <w:color w:val="000000"/>
                <w:kern w:val="0"/>
                <w:szCs w:val="21"/>
                <w:lang w:bidi="ar"/>
              </w:rPr>
              <w:br/>
              <w:t>制热量:125.5kW；功率:30.3kw</w:t>
            </w:r>
          </w:p>
        </w:tc>
        <w:tc>
          <w:tcPr>
            <w:tcW w:w="426" w:type="pct"/>
            <w:vAlign w:val="center"/>
          </w:tcPr>
          <w:p w14:paraId="0C0F6108"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w:t>
            </w:r>
          </w:p>
        </w:tc>
      </w:tr>
      <w:tr w:rsidR="00A4102A" w:rsidRPr="00E13A3C" w14:paraId="495C7C85" w14:textId="77777777" w:rsidTr="00441153">
        <w:trPr>
          <w:trHeight w:val="233"/>
          <w:jc w:val="center"/>
        </w:trPr>
        <w:tc>
          <w:tcPr>
            <w:tcW w:w="369" w:type="pct"/>
            <w:vAlign w:val="center"/>
          </w:tcPr>
          <w:p w14:paraId="1EF2CD69"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11</w:t>
            </w:r>
          </w:p>
        </w:tc>
        <w:tc>
          <w:tcPr>
            <w:tcW w:w="1188" w:type="pct"/>
            <w:vMerge/>
            <w:vAlign w:val="center"/>
          </w:tcPr>
          <w:p w14:paraId="5635CEBC" w14:textId="77777777" w:rsidR="00A4102A" w:rsidRPr="00E13A3C" w:rsidRDefault="00A4102A" w:rsidP="00575DAE">
            <w:pPr>
              <w:jc w:val="center"/>
              <w:rPr>
                <w:rFonts w:ascii="仿宋" w:eastAsia="仿宋" w:hAnsi="仿宋"/>
                <w:szCs w:val="21"/>
              </w:rPr>
            </w:pPr>
          </w:p>
        </w:tc>
        <w:tc>
          <w:tcPr>
            <w:tcW w:w="3017" w:type="pct"/>
            <w:vAlign w:val="center"/>
          </w:tcPr>
          <w:p w14:paraId="3D3BD0A2"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RUXYQ44BB</w:t>
            </w:r>
          </w:p>
          <w:p w14:paraId="0A581F22"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制冷量:123.0kW；</w:t>
            </w:r>
            <w:r w:rsidRPr="00E13A3C">
              <w:rPr>
                <w:rFonts w:ascii="仿宋" w:eastAsia="仿宋" w:hAnsi="仿宋" w:cs="宋体" w:hint="eastAsia"/>
                <w:color w:val="000000"/>
                <w:kern w:val="0"/>
                <w:szCs w:val="21"/>
                <w:lang w:bidi="ar"/>
              </w:rPr>
              <w:br/>
              <w:t>制热量:138.0kW；        功率:34.6kw</w:t>
            </w:r>
          </w:p>
        </w:tc>
        <w:tc>
          <w:tcPr>
            <w:tcW w:w="426" w:type="pct"/>
            <w:vAlign w:val="center"/>
          </w:tcPr>
          <w:p w14:paraId="66FD8B67"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2</w:t>
            </w:r>
          </w:p>
        </w:tc>
      </w:tr>
      <w:tr w:rsidR="00A4102A" w:rsidRPr="00E13A3C" w14:paraId="0FA11683" w14:textId="77777777" w:rsidTr="00441153">
        <w:trPr>
          <w:trHeight w:val="233"/>
          <w:jc w:val="center"/>
        </w:trPr>
        <w:tc>
          <w:tcPr>
            <w:tcW w:w="369" w:type="pct"/>
            <w:vAlign w:val="center"/>
          </w:tcPr>
          <w:p w14:paraId="0DA3947F"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12</w:t>
            </w:r>
          </w:p>
        </w:tc>
        <w:tc>
          <w:tcPr>
            <w:tcW w:w="1188" w:type="pct"/>
            <w:vMerge/>
            <w:vAlign w:val="center"/>
          </w:tcPr>
          <w:p w14:paraId="14E4D2D8" w14:textId="77777777" w:rsidR="00A4102A" w:rsidRPr="00E13A3C" w:rsidRDefault="00A4102A" w:rsidP="00575DAE">
            <w:pPr>
              <w:jc w:val="center"/>
              <w:rPr>
                <w:rFonts w:ascii="仿宋" w:eastAsia="仿宋" w:hAnsi="仿宋"/>
                <w:szCs w:val="21"/>
              </w:rPr>
            </w:pPr>
          </w:p>
        </w:tc>
        <w:tc>
          <w:tcPr>
            <w:tcW w:w="3017" w:type="pct"/>
            <w:vAlign w:val="center"/>
          </w:tcPr>
          <w:p w14:paraId="0934A75F"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RUXYQ36BB</w:t>
            </w:r>
          </w:p>
          <w:p w14:paraId="5C1C4984"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lastRenderedPageBreak/>
              <w:t>制冷量:101.5kW；</w:t>
            </w:r>
            <w:r w:rsidRPr="00E13A3C">
              <w:rPr>
                <w:rFonts w:ascii="仿宋" w:eastAsia="仿宋" w:hAnsi="仿宋" w:cs="宋体" w:hint="eastAsia"/>
                <w:color w:val="000000"/>
                <w:kern w:val="0"/>
                <w:szCs w:val="21"/>
                <w:lang w:bidi="ar"/>
              </w:rPr>
              <w:br/>
              <w:t>制热量:114.0kW；        功率:27.5kw</w:t>
            </w:r>
          </w:p>
        </w:tc>
        <w:tc>
          <w:tcPr>
            <w:tcW w:w="426" w:type="pct"/>
            <w:vAlign w:val="center"/>
          </w:tcPr>
          <w:p w14:paraId="528BA7F0"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lastRenderedPageBreak/>
              <w:t>1</w:t>
            </w:r>
          </w:p>
        </w:tc>
      </w:tr>
      <w:tr w:rsidR="00A4102A" w:rsidRPr="00E13A3C" w14:paraId="2FC48353" w14:textId="77777777" w:rsidTr="00441153">
        <w:trPr>
          <w:trHeight w:val="233"/>
          <w:jc w:val="center"/>
        </w:trPr>
        <w:tc>
          <w:tcPr>
            <w:tcW w:w="369" w:type="pct"/>
            <w:vAlign w:val="center"/>
          </w:tcPr>
          <w:p w14:paraId="590C1016"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13</w:t>
            </w:r>
          </w:p>
        </w:tc>
        <w:tc>
          <w:tcPr>
            <w:tcW w:w="1188" w:type="pct"/>
            <w:vMerge w:val="restart"/>
            <w:vAlign w:val="center"/>
          </w:tcPr>
          <w:p w14:paraId="35B74C9B"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松下管道式排风机</w:t>
            </w:r>
          </w:p>
        </w:tc>
        <w:tc>
          <w:tcPr>
            <w:tcW w:w="3017" w:type="pct"/>
            <w:vAlign w:val="center"/>
          </w:tcPr>
          <w:p w14:paraId="3B590C98"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FV-12NS3C</w:t>
            </w:r>
          </w:p>
          <w:p w14:paraId="28FF713B"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156m3/h 38W/220V</w:t>
            </w:r>
          </w:p>
        </w:tc>
        <w:tc>
          <w:tcPr>
            <w:tcW w:w="426" w:type="pct"/>
            <w:vAlign w:val="center"/>
          </w:tcPr>
          <w:p w14:paraId="76E00353"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5</w:t>
            </w:r>
          </w:p>
        </w:tc>
      </w:tr>
      <w:tr w:rsidR="00A4102A" w:rsidRPr="00E13A3C" w14:paraId="35884613" w14:textId="77777777" w:rsidTr="00441153">
        <w:trPr>
          <w:trHeight w:val="233"/>
          <w:jc w:val="center"/>
        </w:trPr>
        <w:tc>
          <w:tcPr>
            <w:tcW w:w="369" w:type="pct"/>
            <w:vAlign w:val="center"/>
          </w:tcPr>
          <w:p w14:paraId="3BF53D31"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14</w:t>
            </w:r>
          </w:p>
        </w:tc>
        <w:tc>
          <w:tcPr>
            <w:tcW w:w="1188" w:type="pct"/>
            <w:vMerge/>
            <w:vAlign w:val="center"/>
          </w:tcPr>
          <w:p w14:paraId="5E2CD998" w14:textId="77777777" w:rsidR="00A4102A" w:rsidRPr="00E13A3C" w:rsidRDefault="00A4102A" w:rsidP="00575DAE">
            <w:pPr>
              <w:jc w:val="center"/>
              <w:rPr>
                <w:rFonts w:ascii="仿宋" w:eastAsia="仿宋" w:hAnsi="仿宋"/>
                <w:szCs w:val="21"/>
              </w:rPr>
            </w:pPr>
          </w:p>
        </w:tc>
        <w:tc>
          <w:tcPr>
            <w:tcW w:w="3017" w:type="pct"/>
            <w:vAlign w:val="center"/>
          </w:tcPr>
          <w:p w14:paraId="703E5543"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FV-20NS3C</w:t>
            </w:r>
          </w:p>
          <w:p w14:paraId="3624FD94"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780m3/h 120W/220V</w:t>
            </w:r>
          </w:p>
        </w:tc>
        <w:tc>
          <w:tcPr>
            <w:tcW w:w="426" w:type="pct"/>
            <w:vAlign w:val="center"/>
          </w:tcPr>
          <w:p w14:paraId="328882C7"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5</w:t>
            </w:r>
          </w:p>
        </w:tc>
      </w:tr>
      <w:tr w:rsidR="00A4102A" w:rsidRPr="00E13A3C" w14:paraId="7DD8A284" w14:textId="77777777" w:rsidTr="00441153">
        <w:trPr>
          <w:trHeight w:val="233"/>
          <w:jc w:val="center"/>
        </w:trPr>
        <w:tc>
          <w:tcPr>
            <w:tcW w:w="369" w:type="pct"/>
            <w:vAlign w:val="center"/>
          </w:tcPr>
          <w:p w14:paraId="2182349C"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15</w:t>
            </w:r>
          </w:p>
        </w:tc>
        <w:tc>
          <w:tcPr>
            <w:tcW w:w="1188" w:type="pct"/>
            <w:vMerge/>
            <w:vAlign w:val="center"/>
          </w:tcPr>
          <w:p w14:paraId="4E3FB011" w14:textId="77777777" w:rsidR="00A4102A" w:rsidRPr="00E13A3C" w:rsidRDefault="00A4102A" w:rsidP="00575DAE">
            <w:pPr>
              <w:jc w:val="center"/>
              <w:rPr>
                <w:rFonts w:ascii="仿宋" w:eastAsia="仿宋" w:hAnsi="仿宋"/>
                <w:szCs w:val="21"/>
              </w:rPr>
            </w:pPr>
          </w:p>
        </w:tc>
        <w:tc>
          <w:tcPr>
            <w:tcW w:w="3017" w:type="pct"/>
            <w:vAlign w:val="center"/>
          </w:tcPr>
          <w:p w14:paraId="6D4137FD"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FV-23NL3CE</w:t>
            </w:r>
          </w:p>
          <w:p w14:paraId="391E3BC2"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1020m3/h 140W/220V</w:t>
            </w:r>
          </w:p>
        </w:tc>
        <w:tc>
          <w:tcPr>
            <w:tcW w:w="426" w:type="pct"/>
            <w:vAlign w:val="center"/>
          </w:tcPr>
          <w:p w14:paraId="43D8E8E0"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7</w:t>
            </w:r>
          </w:p>
        </w:tc>
      </w:tr>
      <w:tr w:rsidR="00A4102A" w:rsidRPr="00E13A3C" w14:paraId="2922208B" w14:textId="77777777" w:rsidTr="00441153">
        <w:trPr>
          <w:trHeight w:val="233"/>
          <w:jc w:val="center"/>
        </w:trPr>
        <w:tc>
          <w:tcPr>
            <w:tcW w:w="369" w:type="pct"/>
            <w:vAlign w:val="center"/>
          </w:tcPr>
          <w:p w14:paraId="6C0807AE"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16</w:t>
            </w:r>
          </w:p>
        </w:tc>
        <w:tc>
          <w:tcPr>
            <w:tcW w:w="1188" w:type="pct"/>
            <w:vMerge w:val="restart"/>
            <w:vAlign w:val="center"/>
          </w:tcPr>
          <w:p w14:paraId="52577FB7"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松下换气扇</w:t>
            </w:r>
          </w:p>
        </w:tc>
        <w:tc>
          <w:tcPr>
            <w:tcW w:w="3017" w:type="pct"/>
            <w:vAlign w:val="center"/>
          </w:tcPr>
          <w:p w14:paraId="6FAF793D"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FV-32CH9C</w:t>
            </w:r>
          </w:p>
          <w:p w14:paraId="4F39B164"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风量450m3/h</w:t>
            </w:r>
          </w:p>
        </w:tc>
        <w:tc>
          <w:tcPr>
            <w:tcW w:w="426" w:type="pct"/>
            <w:vAlign w:val="center"/>
          </w:tcPr>
          <w:p w14:paraId="0673B17C"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2</w:t>
            </w:r>
          </w:p>
        </w:tc>
      </w:tr>
      <w:tr w:rsidR="00A4102A" w:rsidRPr="00E13A3C" w14:paraId="064A0948" w14:textId="77777777" w:rsidTr="00441153">
        <w:trPr>
          <w:trHeight w:val="233"/>
          <w:jc w:val="center"/>
        </w:trPr>
        <w:tc>
          <w:tcPr>
            <w:tcW w:w="369" w:type="pct"/>
            <w:vAlign w:val="center"/>
          </w:tcPr>
          <w:p w14:paraId="25EF1AE7"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17</w:t>
            </w:r>
          </w:p>
        </w:tc>
        <w:tc>
          <w:tcPr>
            <w:tcW w:w="1188" w:type="pct"/>
            <w:vMerge/>
            <w:vAlign w:val="center"/>
          </w:tcPr>
          <w:p w14:paraId="751BC560" w14:textId="77777777" w:rsidR="00A4102A" w:rsidRPr="00E13A3C" w:rsidRDefault="00A4102A" w:rsidP="00575DAE">
            <w:pPr>
              <w:jc w:val="center"/>
              <w:rPr>
                <w:rFonts w:ascii="仿宋" w:eastAsia="仿宋" w:hAnsi="仿宋"/>
                <w:szCs w:val="21"/>
              </w:rPr>
            </w:pPr>
          </w:p>
        </w:tc>
        <w:tc>
          <w:tcPr>
            <w:tcW w:w="3017" w:type="pct"/>
            <w:vAlign w:val="center"/>
          </w:tcPr>
          <w:p w14:paraId="6904CAE2"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FV-27CH9C</w:t>
            </w:r>
          </w:p>
          <w:p w14:paraId="70B5078F"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风量276m3/h</w:t>
            </w:r>
          </w:p>
        </w:tc>
        <w:tc>
          <w:tcPr>
            <w:tcW w:w="426" w:type="pct"/>
            <w:vAlign w:val="center"/>
          </w:tcPr>
          <w:p w14:paraId="3A006C65"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2</w:t>
            </w:r>
          </w:p>
        </w:tc>
      </w:tr>
      <w:tr w:rsidR="00A4102A" w:rsidRPr="00E13A3C" w14:paraId="7950FBEB" w14:textId="77777777" w:rsidTr="00441153">
        <w:trPr>
          <w:trHeight w:val="233"/>
          <w:jc w:val="center"/>
        </w:trPr>
        <w:tc>
          <w:tcPr>
            <w:tcW w:w="369" w:type="pct"/>
            <w:vAlign w:val="center"/>
          </w:tcPr>
          <w:p w14:paraId="0E7547EB"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18</w:t>
            </w:r>
          </w:p>
        </w:tc>
        <w:tc>
          <w:tcPr>
            <w:tcW w:w="1188" w:type="pct"/>
            <w:vMerge/>
            <w:vAlign w:val="center"/>
          </w:tcPr>
          <w:p w14:paraId="30AC5FD0" w14:textId="77777777" w:rsidR="00A4102A" w:rsidRPr="00E13A3C" w:rsidRDefault="00A4102A" w:rsidP="00575DAE">
            <w:pPr>
              <w:jc w:val="center"/>
              <w:rPr>
                <w:rFonts w:ascii="仿宋" w:eastAsia="仿宋" w:hAnsi="仿宋"/>
                <w:szCs w:val="21"/>
              </w:rPr>
            </w:pPr>
          </w:p>
        </w:tc>
        <w:tc>
          <w:tcPr>
            <w:tcW w:w="3017" w:type="pct"/>
            <w:vAlign w:val="center"/>
          </w:tcPr>
          <w:p w14:paraId="3512037E"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FV-27CD9C</w:t>
            </w:r>
          </w:p>
          <w:p w14:paraId="1F70C352"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风量228m3/h</w:t>
            </w:r>
          </w:p>
        </w:tc>
        <w:tc>
          <w:tcPr>
            <w:tcW w:w="426" w:type="pct"/>
            <w:vAlign w:val="center"/>
          </w:tcPr>
          <w:p w14:paraId="532828C7"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56</w:t>
            </w:r>
          </w:p>
        </w:tc>
      </w:tr>
      <w:tr w:rsidR="00A4102A" w:rsidRPr="00E13A3C" w14:paraId="42E6354B" w14:textId="77777777" w:rsidTr="00441153">
        <w:trPr>
          <w:trHeight w:val="233"/>
          <w:jc w:val="center"/>
        </w:trPr>
        <w:tc>
          <w:tcPr>
            <w:tcW w:w="369" w:type="pct"/>
            <w:vAlign w:val="center"/>
          </w:tcPr>
          <w:p w14:paraId="4681249E"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19</w:t>
            </w:r>
          </w:p>
        </w:tc>
        <w:tc>
          <w:tcPr>
            <w:tcW w:w="1188" w:type="pct"/>
            <w:vMerge/>
            <w:vAlign w:val="center"/>
          </w:tcPr>
          <w:p w14:paraId="13D99F79" w14:textId="77777777" w:rsidR="00A4102A" w:rsidRPr="00E13A3C" w:rsidRDefault="00A4102A" w:rsidP="00575DAE">
            <w:pPr>
              <w:jc w:val="center"/>
              <w:rPr>
                <w:rFonts w:ascii="仿宋" w:eastAsia="仿宋" w:hAnsi="仿宋"/>
                <w:szCs w:val="21"/>
              </w:rPr>
            </w:pPr>
          </w:p>
        </w:tc>
        <w:tc>
          <w:tcPr>
            <w:tcW w:w="3017" w:type="pct"/>
            <w:vAlign w:val="center"/>
          </w:tcPr>
          <w:p w14:paraId="5E54BF64"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FV-24CUGIC</w:t>
            </w:r>
          </w:p>
          <w:p w14:paraId="10FEB1CD"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风量120m3/h</w:t>
            </w:r>
          </w:p>
        </w:tc>
        <w:tc>
          <w:tcPr>
            <w:tcW w:w="426" w:type="pct"/>
            <w:vAlign w:val="center"/>
          </w:tcPr>
          <w:p w14:paraId="41DF77DE"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4</w:t>
            </w:r>
          </w:p>
        </w:tc>
      </w:tr>
      <w:tr w:rsidR="00A4102A" w:rsidRPr="00E13A3C" w14:paraId="6AB1A067" w14:textId="77777777" w:rsidTr="00441153">
        <w:trPr>
          <w:trHeight w:val="233"/>
          <w:jc w:val="center"/>
        </w:trPr>
        <w:tc>
          <w:tcPr>
            <w:tcW w:w="369" w:type="pct"/>
            <w:vAlign w:val="center"/>
          </w:tcPr>
          <w:p w14:paraId="1B9B6B62"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20</w:t>
            </w:r>
          </w:p>
        </w:tc>
        <w:tc>
          <w:tcPr>
            <w:tcW w:w="1188" w:type="pct"/>
            <w:vAlign w:val="center"/>
          </w:tcPr>
          <w:p w14:paraId="2B81AD19"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美的2HP挂机</w:t>
            </w:r>
          </w:p>
        </w:tc>
        <w:tc>
          <w:tcPr>
            <w:tcW w:w="3017" w:type="pct"/>
            <w:vAlign w:val="center"/>
          </w:tcPr>
          <w:p w14:paraId="053D6E6D"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制冷量：5.05kW</w:t>
            </w:r>
          </w:p>
          <w:p w14:paraId="748C4009"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制热量：7.22kW</w:t>
            </w:r>
          </w:p>
          <w:p w14:paraId="7FE096FF"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功率：1960W</w:t>
            </w:r>
          </w:p>
        </w:tc>
        <w:tc>
          <w:tcPr>
            <w:tcW w:w="426" w:type="pct"/>
            <w:vAlign w:val="center"/>
          </w:tcPr>
          <w:p w14:paraId="4A0F4E97"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1</w:t>
            </w:r>
          </w:p>
        </w:tc>
      </w:tr>
      <w:tr w:rsidR="00A4102A" w:rsidRPr="00E13A3C" w14:paraId="58449B06" w14:textId="77777777" w:rsidTr="00441153">
        <w:trPr>
          <w:trHeight w:val="233"/>
          <w:jc w:val="center"/>
        </w:trPr>
        <w:tc>
          <w:tcPr>
            <w:tcW w:w="369" w:type="pct"/>
            <w:vAlign w:val="center"/>
          </w:tcPr>
          <w:p w14:paraId="5224C1F0"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21</w:t>
            </w:r>
          </w:p>
        </w:tc>
        <w:tc>
          <w:tcPr>
            <w:tcW w:w="1188" w:type="pct"/>
            <w:vAlign w:val="center"/>
          </w:tcPr>
          <w:p w14:paraId="0DBAFE5A"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新风通风管道系统</w:t>
            </w:r>
          </w:p>
        </w:tc>
        <w:tc>
          <w:tcPr>
            <w:tcW w:w="3017" w:type="pct"/>
            <w:vAlign w:val="center"/>
          </w:tcPr>
          <w:p w14:paraId="473D792C"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镀锌钢风管、橡塑保温、风阀、消声器等</w:t>
            </w:r>
          </w:p>
        </w:tc>
        <w:tc>
          <w:tcPr>
            <w:tcW w:w="426" w:type="pct"/>
            <w:vAlign w:val="center"/>
          </w:tcPr>
          <w:p w14:paraId="6054229E"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1410</w:t>
            </w:r>
          </w:p>
        </w:tc>
      </w:tr>
      <w:tr w:rsidR="00A4102A" w:rsidRPr="00E13A3C" w14:paraId="201FA0FD" w14:textId="77777777" w:rsidTr="00441153">
        <w:trPr>
          <w:trHeight w:val="233"/>
          <w:jc w:val="center"/>
        </w:trPr>
        <w:tc>
          <w:tcPr>
            <w:tcW w:w="369" w:type="pct"/>
            <w:vAlign w:val="center"/>
          </w:tcPr>
          <w:p w14:paraId="0664A1C2"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22</w:t>
            </w:r>
          </w:p>
        </w:tc>
        <w:tc>
          <w:tcPr>
            <w:tcW w:w="1188" w:type="pct"/>
            <w:vAlign w:val="center"/>
          </w:tcPr>
          <w:p w14:paraId="4A1CAC83" w14:textId="77777777" w:rsidR="00A4102A" w:rsidRPr="00E13A3C" w:rsidRDefault="00A4102A" w:rsidP="00575DAE">
            <w:pPr>
              <w:jc w:val="center"/>
              <w:rPr>
                <w:rFonts w:ascii="仿宋" w:eastAsia="仿宋" w:hAnsi="仿宋"/>
                <w:szCs w:val="21"/>
              </w:rPr>
            </w:pPr>
            <w:proofErr w:type="gramStart"/>
            <w:r w:rsidRPr="00E13A3C">
              <w:rPr>
                <w:rFonts w:ascii="仿宋" w:eastAsia="仿宋" w:hAnsi="仿宋" w:hint="eastAsia"/>
                <w:szCs w:val="21"/>
              </w:rPr>
              <w:t>洁能缘</w:t>
            </w:r>
            <w:proofErr w:type="gramEnd"/>
            <w:r w:rsidRPr="00E13A3C">
              <w:rPr>
                <w:rFonts w:ascii="仿宋" w:eastAsia="仿宋" w:hAnsi="仿宋" w:hint="eastAsia"/>
                <w:szCs w:val="21"/>
              </w:rPr>
              <w:t>吊顶式全热交换器</w:t>
            </w:r>
          </w:p>
        </w:tc>
        <w:tc>
          <w:tcPr>
            <w:tcW w:w="3017" w:type="pct"/>
            <w:vAlign w:val="center"/>
          </w:tcPr>
          <w:p w14:paraId="6815362E"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4000m3/h</w:t>
            </w:r>
          </w:p>
          <w:p w14:paraId="1C300F1E"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 xml:space="preserve"> 2kW/380V</w:t>
            </w:r>
          </w:p>
        </w:tc>
        <w:tc>
          <w:tcPr>
            <w:tcW w:w="426" w:type="pct"/>
            <w:vAlign w:val="center"/>
          </w:tcPr>
          <w:p w14:paraId="63021E92"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2</w:t>
            </w:r>
          </w:p>
        </w:tc>
      </w:tr>
    </w:tbl>
    <w:p w14:paraId="5D10B352" w14:textId="77777777" w:rsidR="00FF132A" w:rsidRPr="00565641" w:rsidRDefault="002B44BC" w:rsidP="00575DAE">
      <w:pPr>
        <w:adjustRightInd w:val="0"/>
        <w:snapToGrid w:val="0"/>
        <w:spacing w:beforeLines="50" w:before="156" w:line="288" w:lineRule="auto"/>
        <w:rPr>
          <w:rFonts w:ascii="仿宋" w:eastAsia="仿宋" w:hAnsi="仿宋"/>
          <w:b/>
          <w:szCs w:val="21"/>
        </w:rPr>
      </w:pPr>
      <w:r w:rsidRPr="00565641">
        <w:rPr>
          <w:rFonts w:ascii="仿宋" w:eastAsia="仿宋" w:hAnsi="仿宋" w:hint="eastAsia"/>
          <w:b/>
          <w:szCs w:val="21"/>
        </w:rPr>
        <w:t>科技馆 3F</w:t>
      </w:r>
    </w:p>
    <w:tbl>
      <w:tblPr>
        <w:tblW w:w="49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69"/>
        <w:gridCol w:w="5755"/>
        <w:gridCol w:w="813"/>
      </w:tblGrid>
      <w:tr w:rsidR="00A4102A" w:rsidRPr="00E13A3C" w14:paraId="20DA8140" w14:textId="77777777" w:rsidTr="00441153">
        <w:trPr>
          <w:trHeight w:val="233"/>
          <w:jc w:val="center"/>
        </w:trPr>
        <w:tc>
          <w:tcPr>
            <w:tcW w:w="369" w:type="pct"/>
            <w:vAlign w:val="center"/>
          </w:tcPr>
          <w:p w14:paraId="5ED91CDF" w14:textId="77777777" w:rsidR="00A4102A" w:rsidRPr="00E13A3C" w:rsidRDefault="00A4102A" w:rsidP="00575DAE">
            <w:pPr>
              <w:jc w:val="center"/>
              <w:rPr>
                <w:rFonts w:ascii="仿宋" w:eastAsia="仿宋" w:hAnsi="仿宋"/>
                <w:szCs w:val="21"/>
              </w:rPr>
            </w:pPr>
            <w:r w:rsidRPr="00E13A3C">
              <w:rPr>
                <w:rFonts w:ascii="仿宋" w:eastAsia="仿宋" w:hAnsi="仿宋"/>
                <w:szCs w:val="21"/>
              </w:rPr>
              <w:t>序号</w:t>
            </w:r>
          </w:p>
        </w:tc>
        <w:tc>
          <w:tcPr>
            <w:tcW w:w="1189" w:type="pct"/>
            <w:vAlign w:val="center"/>
          </w:tcPr>
          <w:p w14:paraId="5464FB08" w14:textId="77777777" w:rsidR="00A4102A" w:rsidRPr="00E13A3C" w:rsidRDefault="00A4102A" w:rsidP="00575DAE">
            <w:pPr>
              <w:jc w:val="center"/>
              <w:rPr>
                <w:rFonts w:ascii="仿宋" w:eastAsia="仿宋" w:hAnsi="仿宋"/>
                <w:szCs w:val="21"/>
              </w:rPr>
            </w:pPr>
            <w:r w:rsidRPr="00E13A3C">
              <w:rPr>
                <w:rFonts w:ascii="仿宋" w:eastAsia="仿宋" w:hAnsi="仿宋"/>
                <w:szCs w:val="21"/>
              </w:rPr>
              <w:t>货物名称</w:t>
            </w:r>
          </w:p>
        </w:tc>
        <w:tc>
          <w:tcPr>
            <w:tcW w:w="3016" w:type="pct"/>
            <w:vAlign w:val="center"/>
          </w:tcPr>
          <w:p w14:paraId="1F8BB62D" w14:textId="77777777" w:rsidR="00A4102A" w:rsidRPr="00E13A3C" w:rsidRDefault="00A4102A" w:rsidP="00575DAE">
            <w:pPr>
              <w:jc w:val="center"/>
              <w:rPr>
                <w:rFonts w:ascii="仿宋" w:eastAsia="仿宋" w:hAnsi="仿宋"/>
                <w:szCs w:val="21"/>
              </w:rPr>
            </w:pPr>
            <w:r w:rsidRPr="00E13A3C">
              <w:rPr>
                <w:rFonts w:ascii="仿宋" w:eastAsia="仿宋" w:hAnsi="仿宋"/>
                <w:szCs w:val="21"/>
              </w:rPr>
              <w:t>规格、型号</w:t>
            </w:r>
          </w:p>
        </w:tc>
        <w:tc>
          <w:tcPr>
            <w:tcW w:w="426" w:type="pct"/>
          </w:tcPr>
          <w:p w14:paraId="5655C8BE" w14:textId="77777777" w:rsidR="00A4102A" w:rsidRPr="00E13A3C" w:rsidRDefault="00A4102A" w:rsidP="00575DAE">
            <w:pPr>
              <w:jc w:val="center"/>
              <w:rPr>
                <w:rFonts w:ascii="仿宋" w:eastAsia="仿宋" w:hAnsi="仿宋"/>
                <w:szCs w:val="21"/>
              </w:rPr>
            </w:pPr>
            <w:r w:rsidRPr="00E13A3C">
              <w:rPr>
                <w:rFonts w:ascii="仿宋" w:eastAsia="仿宋" w:hAnsi="仿宋"/>
                <w:szCs w:val="21"/>
              </w:rPr>
              <w:t>数量</w:t>
            </w:r>
          </w:p>
        </w:tc>
      </w:tr>
      <w:tr w:rsidR="00A4102A" w:rsidRPr="00E13A3C" w14:paraId="5D98320F" w14:textId="77777777" w:rsidTr="00441153">
        <w:trPr>
          <w:trHeight w:val="233"/>
          <w:jc w:val="center"/>
        </w:trPr>
        <w:tc>
          <w:tcPr>
            <w:tcW w:w="369" w:type="pct"/>
            <w:vAlign w:val="center"/>
          </w:tcPr>
          <w:p w14:paraId="329C6E0F"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w:t>
            </w:r>
          </w:p>
        </w:tc>
        <w:tc>
          <w:tcPr>
            <w:tcW w:w="1189" w:type="pct"/>
            <w:vMerge w:val="restart"/>
            <w:vAlign w:val="center"/>
          </w:tcPr>
          <w:p w14:paraId="2E3BF847"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 xml:space="preserve">大金卡式天花室内机 </w:t>
            </w:r>
          </w:p>
        </w:tc>
        <w:tc>
          <w:tcPr>
            <w:tcW w:w="3016" w:type="pct"/>
            <w:vAlign w:val="center"/>
          </w:tcPr>
          <w:p w14:paraId="1059C99C"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FXFP100LVC</w:t>
            </w:r>
          </w:p>
          <w:p w14:paraId="14D6A249"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制冷量:10kW，制热量: 11.2kW，功率: 156 W</w:t>
            </w:r>
          </w:p>
        </w:tc>
        <w:tc>
          <w:tcPr>
            <w:tcW w:w="426" w:type="pct"/>
            <w:vAlign w:val="center"/>
          </w:tcPr>
          <w:p w14:paraId="1E6E1A1A"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4</w:t>
            </w:r>
          </w:p>
        </w:tc>
      </w:tr>
      <w:tr w:rsidR="00A4102A" w:rsidRPr="00E13A3C" w14:paraId="1BB7DA95" w14:textId="77777777" w:rsidTr="00441153">
        <w:trPr>
          <w:trHeight w:val="233"/>
          <w:jc w:val="center"/>
        </w:trPr>
        <w:tc>
          <w:tcPr>
            <w:tcW w:w="369" w:type="pct"/>
            <w:vAlign w:val="center"/>
          </w:tcPr>
          <w:p w14:paraId="1C85A092"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2</w:t>
            </w:r>
          </w:p>
        </w:tc>
        <w:tc>
          <w:tcPr>
            <w:tcW w:w="1189" w:type="pct"/>
            <w:vMerge/>
            <w:vAlign w:val="center"/>
          </w:tcPr>
          <w:p w14:paraId="318F4048" w14:textId="77777777" w:rsidR="00A4102A" w:rsidRPr="00E13A3C" w:rsidRDefault="00A4102A" w:rsidP="00575DAE">
            <w:pPr>
              <w:jc w:val="center"/>
              <w:rPr>
                <w:rFonts w:ascii="仿宋" w:eastAsia="仿宋" w:hAnsi="仿宋"/>
                <w:szCs w:val="21"/>
              </w:rPr>
            </w:pPr>
          </w:p>
        </w:tc>
        <w:tc>
          <w:tcPr>
            <w:tcW w:w="3016" w:type="pct"/>
            <w:vAlign w:val="center"/>
          </w:tcPr>
          <w:p w14:paraId="47E3ED3A"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FXFP90LVC</w:t>
            </w:r>
          </w:p>
          <w:p w14:paraId="5616C551"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制冷量:9kW，制热量:10 kW， 功率:111W</w:t>
            </w:r>
          </w:p>
        </w:tc>
        <w:tc>
          <w:tcPr>
            <w:tcW w:w="426" w:type="pct"/>
            <w:vAlign w:val="center"/>
          </w:tcPr>
          <w:p w14:paraId="40FB5A9D"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4</w:t>
            </w:r>
          </w:p>
        </w:tc>
      </w:tr>
      <w:tr w:rsidR="00A4102A" w:rsidRPr="00E13A3C" w14:paraId="0F865EFB" w14:textId="77777777" w:rsidTr="00441153">
        <w:trPr>
          <w:trHeight w:val="233"/>
          <w:jc w:val="center"/>
        </w:trPr>
        <w:tc>
          <w:tcPr>
            <w:tcW w:w="369" w:type="pct"/>
            <w:vAlign w:val="center"/>
          </w:tcPr>
          <w:p w14:paraId="3119FC10"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3</w:t>
            </w:r>
          </w:p>
        </w:tc>
        <w:tc>
          <w:tcPr>
            <w:tcW w:w="1189" w:type="pct"/>
            <w:vMerge/>
            <w:vAlign w:val="center"/>
          </w:tcPr>
          <w:p w14:paraId="56A3BB2F" w14:textId="77777777" w:rsidR="00A4102A" w:rsidRPr="00E13A3C" w:rsidRDefault="00A4102A" w:rsidP="00575DAE">
            <w:pPr>
              <w:jc w:val="center"/>
              <w:rPr>
                <w:rFonts w:ascii="仿宋" w:eastAsia="仿宋" w:hAnsi="仿宋"/>
                <w:szCs w:val="21"/>
              </w:rPr>
            </w:pPr>
          </w:p>
        </w:tc>
        <w:tc>
          <w:tcPr>
            <w:tcW w:w="3016" w:type="pct"/>
            <w:vAlign w:val="center"/>
          </w:tcPr>
          <w:p w14:paraId="7C359407"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FXFP80LVC</w:t>
            </w:r>
          </w:p>
          <w:p w14:paraId="336D0934"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制冷量:8kW，制热量: 9 kW，功率:111 W</w:t>
            </w:r>
          </w:p>
        </w:tc>
        <w:tc>
          <w:tcPr>
            <w:tcW w:w="426" w:type="pct"/>
            <w:vAlign w:val="center"/>
          </w:tcPr>
          <w:p w14:paraId="53FB6524"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12</w:t>
            </w:r>
          </w:p>
        </w:tc>
      </w:tr>
      <w:tr w:rsidR="00A4102A" w:rsidRPr="00E13A3C" w14:paraId="694F0816" w14:textId="77777777" w:rsidTr="00441153">
        <w:trPr>
          <w:trHeight w:val="233"/>
          <w:jc w:val="center"/>
        </w:trPr>
        <w:tc>
          <w:tcPr>
            <w:tcW w:w="369" w:type="pct"/>
            <w:vAlign w:val="center"/>
          </w:tcPr>
          <w:p w14:paraId="590BB1BB"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4</w:t>
            </w:r>
          </w:p>
        </w:tc>
        <w:tc>
          <w:tcPr>
            <w:tcW w:w="1189" w:type="pct"/>
            <w:vMerge/>
            <w:vAlign w:val="center"/>
          </w:tcPr>
          <w:p w14:paraId="635F9F75" w14:textId="77777777" w:rsidR="00A4102A" w:rsidRPr="00E13A3C" w:rsidRDefault="00A4102A" w:rsidP="00575DAE">
            <w:pPr>
              <w:jc w:val="center"/>
              <w:rPr>
                <w:rFonts w:ascii="仿宋" w:eastAsia="仿宋" w:hAnsi="仿宋"/>
                <w:szCs w:val="21"/>
              </w:rPr>
            </w:pPr>
          </w:p>
        </w:tc>
        <w:tc>
          <w:tcPr>
            <w:tcW w:w="3016" w:type="pct"/>
            <w:vAlign w:val="center"/>
          </w:tcPr>
          <w:p w14:paraId="6E8E69FB"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FXFP71LVC</w:t>
            </w:r>
          </w:p>
          <w:p w14:paraId="533F1A73"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制冷量:7.1 kW，制热量: 8 kW，功率: 86 W</w:t>
            </w:r>
          </w:p>
        </w:tc>
        <w:tc>
          <w:tcPr>
            <w:tcW w:w="426" w:type="pct"/>
            <w:vAlign w:val="center"/>
          </w:tcPr>
          <w:p w14:paraId="00970B3F"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4</w:t>
            </w:r>
          </w:p>
        </w:tc>
      </w:tr>
      <w:tr w:rsidR="00A4102A" w:rsidRPr="00E13A3C" w14:paraId="44F37143" w14:textId="77777777" w:rsidTr="00441153">
        <w:trPr>
          <w:trHeight w:val="233"/>
          <w:jc w:val="center"/>
        </w:trPr>
        <w:tc>
          <w:tcPr>
            <w:tcW w:w="369" w:type="pct"/>
            <w:vAlign w:val="center"/>
          </w:tcPr>
          <w:p w14:paraId="03D5F44D"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5</w:t>
            </w:r>
          </w:p>
        </w:tc>
        <w:tc>
          <w:tcPr>
            <w:tcW w:w="1189" w:type="pct"/>
            <w:vMerge/>
            <w:vAlign w:val="center"/>
          </w:tcPr>
          <w:p w14:paraId="7530E44B" w14:textId="77777777" w:rsidR="00A4102A" w:rsidRPr="00E13A3C" w:rsidRDefault="00A4102A" w:rsidP="00575DAE">
            <w:pPr>
              <w:jc w:val="center"/>
              <w:rPr>
                <w:rFonts w:ascii="仿宋" w:eastAsia="仿宋" w:hAnsi="仿宋"/>
                <w:szCs w:val="21"/>
              </w:rPr>
            </w:pPr>
          </w:p>
        </w:tc>
        <w:tc>
          <w:tcPr>
            <w:tcW w:w="3016" w:type="pct"/>
            <w:vAlign w:val="center"/>
          </w:tcPr>
          <w:p w14:paraId="6EE88AF9"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FXFP50LVC</w:t>
            </w:r>
          </w:p>
          <w:p w14:paraId="44AFBD71"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制冷量:5kW，制热量: 5.6 kW，功率: 74 W</w:t>
            </w:r>
          </w:p>
        </w:tc>
        <w:tc>
          <w:tcPr>
            <w:tcW w:w="426" w:type="pct"/>
            <w:vAlign w:val="center"/>
          </w:tcPr>
          <w:p w14:paraId="5AFF5D9F"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6</w:t>
            </w:r>
          </w:p>
        </w:tc>
      </w:tr>
      <w:tr w:rsidR="00A4102A" w:rsidRPr="00E13A3C" w14:paraId="3B34F745" w14:textId="77777777" w:rsidTr="00441153">
        <w:trPr>
          <w:trHeight w:val="233"/>
          <w:jc w:val="center"/>
        </w:trPr>
        <w:tc>
          <w:tcPr>
            <w:tcW w:w="369" w:type="pct"/>
            <w:vAlign w:val="center"/>
          </w:tcPr>
          <w:p w14:paraId="66908791"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6</w:t>
            </w:r>
          </w:p>
        </w:tc>
        <w:tc>
          <w:tcPr>
            <w:tcW w:w="1189" w:type="pct"/>
            <w:vMerge/>
            <w:vAlign w:val="center"/>
          </w:tcPr>
          <w:p w14:paraId="04989748" w14:textId="77777777" w:rsidR="00A4102A" w:rsidRPr="00E13A3C" w:rsidRDefault="00A4102A" w:rsidP="00575DAE">
            <w:pPr>
              <w:jc w:val="center"/>
              <w:rPr>
                <w:rFonts w:ascii="仿宋" w:eastAsia="仿宋" w:hAnsi="仿宋"/>
                <w:szCs w:val="21"/>
              </w:rPr>
            </w:pPr>
          </w:p>
        </w:tc>
        <w:tc>
          <w:tcPr>
            <w:tcW w:w="3016" w:type="pct"/>
            <w:vAlign w:val="center"/>
          </w:tcPr>
          <w:p w14:paraId="50B0C938"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 xml:space="preserve"> FSSP36CA</w:t>
            </w:r>
          </w:p>
          <w:p w14:paraId="1A291524"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3.6 kW，制热量: 4.0 kW，功率:</w:t>
            </w:r>
            <w:proofErr w:type="gramStart"/>
            <w:r w:rsidRPr="00E13A3C">
              <w:rPr>
                <w:rFonts w:ascii="仿宋" w:eastAsia="仿宋" w:hAnsi="仿宋" w:cs="宋体" w:hint="eastAsia"/>
                <w:color w:val="000000"/>
                <w:kern w:val="0"/>
                <w:szCs w:val="21"/>
                <w:lang w:bidi="ar"/>
              </w:rPr>
              <w:t>96  W</w:t>
            </w:r>
            <w:proofErr w:type="gramEnd"/>
          </w:p>
        </w:tc>
        <w:tc>
          <w:tcPr>
            <w:tcW w:w="426" w:type="pct"/>
            <w:vAlign w:val="center"/>
          </w:tcPr>
          <w:p w14:paraId="24BCAE4F"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w:t>
            </w:r>
          </w:p>
        </w:tc>
      </w:tr>
      <w:tr w:rsidR="00A4102A" w:rsidRPr="00E13A3C" w14:paraId="5F55090E" w14:textId="77777777" w:rsidTr="00441153">
        <w:trPr>
          <w:trHeight w:val="233"/>
          <w:jc w:val="center"/>
        </w:trPr>
        <w:tc>
          <w:tcPr>
            <w:tcW w:w="369" w:type="pct"/>
            <w:vAlign w:val="center"/>
          </w:tcPr>
          <w:p w14:paraId="49ED9E00"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7</w:t>
            </w:r>
          </w:p>
        </w:tc>
        <w:tc>
          <w:tcPr>
            <w:tcW w:w="1189" w:type="pct"/>
            <w:vMerge/>
            <w:vAlign w:val="center"/>
          </w:tcPr>
          <w:p w14:paraId="3FFCCD7E" w14:textId="77777777" w:rsidR="00A4102A" w:rsidRPr="00E13A3C" w:rsidRDefault="00A4102A" w:rsidP="00575DAE">
            <w:pPr>
              <w:jc w:val="center"/>
              <w:rPr>
                <w:rFonts w:ascii="仿宋" w:eastAsia="仿宋" w:hAnsi="仿宋"/>
                <w:szCs w:val="21"/>
              </w:rPr>
            </w:pPr>
          </w:p>
        </w:tc>
        <w:tc>
          <w:tcPr>
            <w:tcW w:w="3016" w:type="pct"/>
            <w:vAlign w:val="center"/>
          </w:tcPr>
          <w:p w14:paraId="654EFEC1"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FSFP100AB</w:t>
            </w:r>
          </w:p>
          <w:p w14:paraId="68A0C706"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10kW，制热量: 11.2kW，功率:156 W</w:t>
            </w:r>
          </w:p>
        </w:tc>
        <w:tc>
          <w:tcPr>
            <w:tcW w:w="426" w:type="pct"/>
            <w:vAlign w:val="center"/>
          </w:tcPr>
          <w:p w14:paraId="3B5E0FD7"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w:t>
            </w:r>
          </w:p>
        </w:tc>
      </w:tr>
      <w:tr w:rsidR="00A4102A" w:rsidRPr="00E13A3C" w14:paraId="309255F8" w14:textId="77777777" w:rsidTr="00441153">
        <w:trPr>
          <w:trHeight w:val="233"/>
          <w:jc w:val="center"/>
        </w:trPr>
        <w:tc>
          <w:tcPr>
            <w:tcW w:w="369" w:type="pct"/>
            <w:vAlign w:val="center"/>
          </w:tcPr>
          <w:p w14:paraId="178F32E2"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8</w:t>
            </w:r>
          </w:p>
        </w:tc>
        <w:tc>
          <w:tcPr>
            <w:tcW w:w="1189" w:type="pct"/>
            <w:vMerge w:val="restart"/>
            <w:vAlign w:val="center"/>
          </w:tcPr>
          <w:p w14:paraId="5CCD5421"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大金空调室外机</w:t>
            </w:r>
          </w:p>
        </w:tc>
        <w:tc>
          <w:tcPr>
            <w:tcW w:w="3016" w:type="pct"/>
            <w:vAlign w:val="center"/>
          </w:tcPr>
          <w:p w14:paraId="3347379B"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RSQ150BAV</w:t>
            </w:r>
          </w:p>
          <w:p w14:paraId="72C8D504"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15.5kW；制热量: 15.5KW；功率: 4.3Kw</w:t>
            </w:r>
          </w:p>
        </w:tc>
        <w:tc>
          <w:tcPr>
            <w:tcW w:w="426" w:type="pct"/>
          </w:tcPr>
          <w:p w14:paraId="618E4EBE"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w:t>
            </w:r>
          </w:p>
        </w:tc>
      </w:tr>
      <w:tr w:rsidR="00A4102A" w:rsidRPr="00E13A3C" w14:paraId="1ACC7C22" w14:textId="77777777" w:rsidTr="00441153">
        <w:trPr>
          <w:trHeight w:val="233"/>
          <w:jc w:val="center"/>
        </w:trPr>
        <w:tc>
          <w:tcPr>
            <w:tcW w:w="369" w:type="pct"/>
            <w:vAlign w:val="center"/>
          </w:tcPr>
          <w:p w14:paraId="3F4E636A"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9</w:t>
            </w:r>
          </w:p>
        </w:tc>
        <w:tc>
          <w:tcPr>
            <w:tcW w:w="1189" w:type="pct"/>
            <w:vMerge/>
            <w:vAlign w:val="center"/>
          </w:tcPr>
          <w:p w14:paraId="239BA429" w14:textId="77777777" w:rsidR="00A4102A" w:rsidRPr="00E13A3C" w:rsidRDefault="00A4102A" w:rsidP="00575DAE">
            <w:pPr>
              <w:jc w:val="center"/>
              <w:rPr>
                <w:rFonts w:ascii="仿宋" w:eastAsia="仿宋" w:hAnsi="仿宋"/>
                <w:szCs w:val="21"/>
              </w:rPr>
            </w:pPr>
          </w:p>
        </w:tc>
        <w:tc>
          <w:tcPr>
            <w:tcW w:w="3016" w:type="pct"/>
            <w:vAlign w:val="center"/>
          </w:tcPr>
          <w:p w14:paraId="397691A8"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RUXYQ54BA</w:t>
            </w:r>
          </w:p>
          <w:p w14:paraId="42E2BE50"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151kW；制热量: 169.5KW；功率: 43.7Kw</w:t>
            </w:r>
          </w:p>
        </w:tc>
        <w:tc>
          <w:tcPr>
            <w:tcW w:w="426" w:type="pct"/>
          </w:tcPr>
          <w:p w14:paraId="1447C285"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w:t>
            </w:r>
          </w:p>
        </w:tc>
      </w:tr>
      <w:tr w:rsidR="00A4102A" w:rsidRPr="00E13A3C" w14:paraId="072E096A" w14:textId="77777777" w:rsidTr="00441153">
        <w:trPr>
          <w:trHeight w:val="233"/>
          <w:jc w:val="center"/>
        </w:trPr>
        <w:tc>
          <w:tcPr>
            <w:tcW w:w="369" w:type="pct"/>
            <w:vAlign w:val="center"/>
          </w:tcPr>
          <w:p w14:paraId="457494F3"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10</w:t>
            </w:r>
          </w:p>
        </w:tc>
        <w:tc>
          <w:tcPr>
            <w:tcW w:w="1189" w:type="pct"/>
            <w:vMerge/>
            <w:vAlign w:val="center"/>
          </w:tcPr>
          <w:p w14:paraId="0C12EFE0" w14:textId="77777777" w:rsidR="00A4102A" w:rsidRPr="00E13A3C" w:rsidRDefault="00A4102A" w:rsidP="00575DAE">
            <w:pPr>
              <w:jc w:val="center"/>
              <w:rPr>
                <w:rFonts w:ascii="仿宋" w:eastAsia="仿宋" w:hAnsi="仿宋"/>
                <w:szCs w:val="21"/>
              </w:rPr>
            </w:pPr>
          </w:p>
        </w:tc>
        <w:tc>
          <w:tcPr>
            <w:tcW w:w="3016" w:type="pct"/>
            <w:vAlign w:val="center"/>
          </w:tcPr>
          <w:p w14:paraId="715F8E7E"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RUXYQ32BA</w:t>
            </w:r>
          </w:p>
          <w:p w14:paraId="3D3E67E2"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89.5kW；制热量: 100.5KW；功率: 25.3Kw</w:t>
            </w:r>
          </w:p>
        </w:tc>
        <w:tc>
          <w:tcPr>
            <w:tcW w:w="426" w:type="pct"/>
          </w:tcPr>
          <w:p w14:paraId="61ACFB79"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w:t>
            </w:r>
          </w:p>
        </w:tc>
      </w:tr>
      <w:tr w:rsidR="00A4102A" w:rsidRPr="00E13A3C" w14:paraId="13754EC9" w14:textId="77777777" w:rsidTr="00441153">
        <w:trPr>
          <w:trHeight w:val="233"/>
          <w:jc w:val="center"/>
        </w:trPr>
        <w:tc>
          <w:tcPr>
            <w:tcW w:w="369" w:type="pct"/>
            <w:vAlign w:val="center"/>
          </w:tcPr>
          <w:p w14:paraId="3CD75D99"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11</w:t>
            </w:r>
          </w:p>
        </w:tc>
        <w:tc>
          <w:tcPr>
            <w:tcW w:w="1189" w:type="pct"/>
            <w:vMerge/>
            <w:vAlign w:val="center"/>
          </w:tcPr>
          <w:p w14:paraId="6F9724DC" w14:textId="77777777" w:rsidR="00A4102A" w:rsidRPr="00E13A3C" w:rsidRDefault="00A4102A" w:rsidP="00575DAE">
            <w:pPr>
              <w:jc w:val="center"/>
              <w:rPr>
                <w:rFonts w:ascii="仿宋" w:eastAsia="仿宋" w:hAnsi="仿宋"/>
                <w:szCs w:val="21"/>
              </w:rPr>
            </w:pPr>
          </w:p>
        </w:tc>
        <w:tc>
          <w:tcPr>
            <w:tcW w:w="3016" w:type="pct"/>
            <w:vAlign w:val="center"/>
          </w:tcPr>
          <w:p w14:paraId="7D7FBC86"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RUXYQ22BA</w:t>
            </w:r>
          </w:p>
          <w:p w14:paraId="0DD9A39F"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lastRenderedPageBreak/>
              <w:t>制冷量: 61.5kW；制热量: 69KW；功率:18.4Kw</w:t>
            </w:r>
          </w:p>
        </w:tc>
        <w:tc>
          <w:tcPr>
            <w:tcW w:w="426" w:type="pct"/>
          </w:tcPr>
          <w:p w14:paraId="6C8E0EE6"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lastRenderedPageBreak/>
              <w:t>1</w:t>
            </w:r>
          </w:p>
        </w:tc>
      </w:tr>
      <w:tr w:rsidR="00A4102A" w:rsidRPr="00E13A3C" w14:paraId="1F434CA8" w14:textId="77777777" w:rsidTr="00441153">
        <w:trPr>
          <w:trHeight w:val="233"/>
          <w:jc w:val="center"/>
        </w:trPr>
        <w:tc>
          <w:tcPr>
            <w:tcW w:w="369" w:type="pct"/>
            <w:vAlign w:val="center"/>
          </w:tcPr>
          <w:p w14:paraId="72217FA0"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12</w:t>
            </w:r>
          </w:p>
        </w:tc>
        <w:tc>
          <w:tcPr>
            <w:tcW w:w="1189" w:type="pct"/>
            <w:vAlign w:val="center"/>
          </w:tcPr>
          <w:p w14:paraId="7415C9C8" w14:textId="77777777" w:rsidR="00A4102A" w:rsidRPr="00E13A3C" w:rsidRDefault="00A4102A" w:rsidP="00575DAE">
            <w:pPr>
              <w:jc w:val="center"/>
              <w:rPr>
                <w:rFonts w:ascii="仿宋" w:eastAsia="仿宋" w:hAnsi="仿宋"/>
                <w:szCs w:val="21"/>
              </w:rPr>
            </w:pPr>
            <w:proofErr w:type="gramStart"/>
            <w:r w:rsidRPr="00E13A3C">
              <w:rPr>
                <w:rFonts w:ascii="仿宋" w:eastAsia="仿宋" w:hAnsi="仿宋" w:hint="eastAsia"/>
                <w:szCs w:val="21"/>
              </w:rPr>
              <w:t>洁能缘新</w:t>
            </w:r>
            <w:proofErr w:type="gramEnd"/>
            <w:r w:rsidRPr="00E13A3C">
              <w:rPr>
                <w:rFonts w:ascii="仿宋" w:eastAsia="仿宋" w:hAnsi="仿宋" w:hint="eastAsia"/>
                <w:szCs w:val="21"/>
              </w:rPr>
              <w:t>风机内机</w:t>
            </w:r>
          </w:p>
        </w:tc>
        <w:tc>
          <w:tcPr>
            <w:tcW w:w="3016" w:type="pct"/>
            <w:vAlign w:val="center"/>
          </w:tcPr>
          <w:p w14:paraId="1EFF2B6B"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制冷量100KW，制热量87KW，风量15000m</w:t>
            </w:r>
            <w:r w:rsidRPr="00E13A3C">
              <w:rPr>
                <w:rFonts w:ascii="Calibri" w:eastAsia="仿宋" w:hAnsi="Calibri" w:cs="Calibri"/>
                <w:szCs w:val="21"/>
              </w:rPr>
              <w:t>³</w:t>
            </w:r>
            <w:r w:rsidRPr="00E13A3C">
              <w:rPr>
                <w:rFonts w:ascii="仿宋" w:eastAsia="仿宋" w:hAnsi="仿宋" w:hint="eastAsia"/>
                <w:szCs w:val="21"/>
              </w:rPr>
              <w:t>/h</w:t>
            </w:r>
          </w:p>
        </w:tc>
        <w:tc>
          <w:tcPr>
            <w:tcW w:w="426" w:type="pct"/>
          </w:tcPr>
          <w:p w14:paraId="3DFF6C40"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w:t>
            </w:r>
          </w:p>
        </w:tc>
      </w:tr>
      <w:tr w:rsidR="00A4102A" w:rsidRPr="00E13A3C" w14:paraId="43812117" w14:textId="77777777" w:rsidTr="00441153">
        <w:trPr>
          <w:trHeight w:val="233"/>
          <w:jc w:val="center"/>
        </w:trPr>
        <w:tc>
          <w:tcPr>
            <w:tcW w:w="369" w:type="pct"/>
            <w:vAlign w:val="center"/>
          </w:tcPr>
          <w:p w14:paraId="3DDC43A6"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13</w:t>
            </w:r>
          </w:p>
        </w:tc>
        <w:tc>
          <w:tcPr>
            <w:tcW w:w="1189" w:type="pct"/>
            <w:vAlign w:val="center"/>
          </w:tcPr>
          <w:p w14:paraId="16CFE857" w14:textId="77777777" w:rsidR="00A4102A" w:rsidRPr="00E13A3C" w:rsidRDefault="00A4102A" w:rsidP="00575DAE">
            <w:pPr>
              <w:jc w:val="center"/>
              <w:rPr>
                <w:rFonts w:ascii="仿宋" w:eastAsia="仿宋" w:hAnsi="仿宋"/>
                <w:szCs w:val="21"/>
              </w:rPr>
            </w:pPr>
            <w:proofErr w:type="gramStart"/>
            <w:r w:rsidRPr="00E13A3C">
              <w:rPr>
                <w:rFonts w:ascii="仿宋" w:eastAsia="仿宋" w:hAnsi="仿宋" w:hint="eastAsia"/>
                <w:szCs w:val="21"/>
              </w:rPr>
              <w:t>洁能缘新</w:t>
            </w:r>
            <w:proofErr w:type="gramEnd"/>
            <w:r w:rsidRPr="00E13A3C">
              <w:rPr>
                <w:rFonts w:ascii="仿宋" w:eastAsia="仿宋" w:hAnsi="仿宋" w:hint="eastAsia"/>
                <w:szCs w:val="21"/>
              </w:rPr>
              <w:t>风机外机</w:t>
            </w:r>
          </w:p>
        </w:tc>
        <w:tc>
          <w:tcPr>
            <w:tcW w:w="3016" w:type="pct"/>
            <w:vAlign w:val="center"/>
          </w:tcPr>
          <w:p w14:paraId="37575C59"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制冷量45+50KW，制热量50+56KW</w:t>
            </w:r>
          </w:p>
        </w:tc>
        <w:tc>
          <w:tcPr>
            <w:tcW w:w="426" w:type="pct"/>
          </w:tcPr>
          <w:p w14:paraId="485807C7"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w:t>
            </w:r>
          </w:p>
        </w:tc>
      </w:tr>
      <w:tr w:rsidR="00A4102A" w:rsidRPr="00E13A3C" w14:paraId="2197E10B" w14:textId="77777777" w:rsidTr="00441153">
        <w:trPr>
          <w:trHeight w:val="233"/>
          <w:jc w:val="center"/>
        </w:trPr>
        <w:tc>
          <w:tcPr>
            <w:tcW w:w="369" w:type="pct"/>
            <w:vAlign w:val="center"/>
          </w:tcPr>
          <w:p w14:paraId="61536232"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14</w:t>
            </w:r>
          </w:p>
        </w:tc>
        <w:tc>
          <w:tcPr>
            <w:tcW w:w="1189" w:type="pct"/>
            <w:vAlign w:val="center"/>
          </w:tcPr>
          <w:p w14:paraId="7A8C6474"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美的1.5HP挂机</w:t>
            </w:r>
          </w:p>
        </w:tc>
        <w:tc>
          <w:tcPr>
            <w:tcW w:w="3016" w:type="pct"/>
            <w:vAlign w:val="center"/>
          </w:tcPr>
          <w:p w14:paraId="0CCFC964"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制冷量: 3.51kW，制热量: 5 kW，功率: 1330 W</w:t>
            </w:r>
          </w:p>
        </w:tc>
        <w:tc>
          <w:tcPr>
            <w:tcW w:w="426" w:type="pct"/>
          </w:tcPr>
          <w:p w14:paraId="0C1F4FE2"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w:t>
            </w:r>
          </w:p>
        </w:tc>
      </w:tr>
      <w:tr w:rsidR="00A4102A" w:rsidRPr="00E13A3C" w14:paraId="487220F7" w14:textId="77777777" w:rsidTr="00441153">
        <w:trPr>
          <w:trHeight w:val="233"/>
          <w:jc w:val="center"/>
        </w:trPr>
        <w:tc>
          <w:tcPr>
            <w:tcW w:w="369" w:type="pct"/>
            <w:vAlign w:val="center"/>
          </w:tcPr>
          <w:p w14:paraId="247A4A53"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15</w:t>
            </w:r>
          </w:p>
        </w:tc>
        <w:tc>
          <w:tcPr>
            <w:tcW w:w="1189" w:type="pct"/>
            <w:shd w:val="clear" w:color="auto" w:fill="auto"/>
            <w:vAlign w:val="center"/>
          </w:tcPr>
          <w:p w14:paraId="33D94434"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新风通风管道系统</w:t>
            </w:r>
          </w:p>
        </w:tc>
        <w:tc>
          <w:tcPr>
            <w:tcW w:w="3016" w:type="pct"/>
            <w:shd w:val="clear" w:color="auto" w:fill="auto"/>
            <w:vAlign w:val="center"/>
          </w:tcPr>
          <w:p w14:paraId="679D0B6E"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镀锌钢风管、橡塑保温、风阀、消声器等</w:t>
            </w:r>
          </w:p>
        </w:tc>
        <w:tc>
          <w:tcPr>
            <w:tcW w:w="426" w:type="pct"/>
            <w:shd w:val="clear" w:color="auto" w:fill="auto"/>
            <w:vAlign w:val="center"/>
          </w:tcPr>
          <w:p w14:paraId="27A8678C"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616.6</w:t>
            </w:r>
          </w:p>
        </w:tc>
      </w:tr>
    </w:tbl>
    <w:p w14:paraId="5B757957" w14:textId="77777777" w:rsidR="00FF132A" w:rsidRPr="00565641" w:rsidRDefault="002B44BC" w:rsidP="00575DAE">
      <w:pPr>
        <w:adjustRightInd w:val="0"/>
        <w:snapToGrid w:val="0"/>
        <w:spacing w:beforeLines="50" w:before="156" w:line="288" w:lineRule="auto"/>
        <w:rPr>
          <w:rFonts w:ascii="仿宋" w:eastAsia="仿宋" w:hAnsi="仿宋"/>
          <w:b/>
          <w:szCs w:val="21"/>
        </w:rPr>
      </w:pPr>
      <w:r w:rsidRPr="00565641">
        <w:rPr>
          <w:rFonts w:ascii="仿宋" w:eastAsia="仿宋" w:hAnsi="仿宋" w:hint="eastAsia"/>
          <w:b/>
          <w:szCs w:val="21"/>
        </w:rPr>
        <w:t>图书馆（一期改造）</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68"/>
        <w:gridCol w:w="5750"/>
        <w:gridCol w:w="814"/>
      </w:tblGrid>
      <w:tr w:rsidR="00A4102A" w:rsidRPr="00E13A3C" w14:paraId="22CF0565" w14:textId="77777777" w:rsidTr="00441153">
        <w:trPr>
          <w:trHeight w:val="233"/>
          <w:jc w:val="center"/>
        </w:trPr>
        <w:tc>
          <w:tcPr>
            <w:tcW w:w="369" w:type="pct"/>
            <w:vAlign w:val="center"/>
          </w:tcPr>
          <w:p w14:paraId="63614E07" w14:textId="77777777" w:rsidR="00A4102A" w:rsidRPr="00E13A3C" w:rsidRDefault="00A4102A" w:rsidP="00575DAE">
            <w:pPr>
              <w:jc w:val="center"/>
              <w:rPr>
                <w:rFonts w:ascii="仿宋" w:eastAsia="仿宋" w:hAnsi="仿宋"/>
                <w:szCs w:val="21"/>
              </w:rPr>
            </w:pPr>
            <w:r w:rsidRPr="00E13A3C">
              <w:rPr>
                <w:rFonts w:ascii="仿宋" w:eastAsia="仿宋" w:hAnsi="仿宋"/>
                <w:szCs w:val="21"/>
              </w:rPr>
              <w:t>序号</w:t>
            </w:r>
          </w:p>
        </w:tc>
        <w:tc>
          <w:tcPr>
            <w:tcW w:w="1189" w:type="pct"/>
            <w:vAlign w:val="center"/>
          </w:tcPr>
          <w:p w14:paraId="04C805F3" w14:textId="77777777" w:rsidR="00A4102A" w:rsidRPr="00E13A3C" w:rsidRDefault="00A4102A" w:rsidP="00575DAE">
            <w:pPr>
              <w:jc w:val="center"/>
              <w:rPr>
                <w:rFonts w:ascii="仿宋" w:eastAsia="仿宋" w:hAnsi="仿宋"/>
                <w:szCs w:val="21"/>
              </w:rPr>
            </w:pPr>
            <w:r w:rsidRPr="00E13A3C">
              <w:rPr>
                <w:rFonts w:ascii="仿宋" w:eastAsia="仿宋" w:hAnsi="仿宋"/>
                <w:szCs w:val="21"/>
              </w:rPr>
              <w:t>货物名称</w:t>
            </w:r>
          </w:p>
        </w:tc>
        <w:tc>
          <w:tcPr>
            <w:tcW w:w="3015" w:type="pct"/>
            <w:vAlign w:val="center"/>
          </w:tcPr>
          <w:p w14:paraId="7B460D37" w14:textId="77777777" w:rsidR="00A4102A" w:rsidRPr="00E13A3C" w:rsidRDefault="00A4102A" w:rsidP="00575DAE">
            <w:pPr>
              <w:jc w:val="center"/>
              <w:rPr>
                <w:rFonts w:ascii="仿宋" w:eastAsia="仿宋" w:hAnsi="仿宋"/>
                <w:szCs w:val="21"/>
              </w:rPr>
            </w:pPr>
            <w:r w:rsidRPr="00E13A3C">
              <w:rPr>
                <w:rFonts w:ascii="仿宋" w:eastAsia="仿宋" w:hAnsi="仿宋"/>
                <w:szCs w:val="21"/>
              </w:rPr>
              <w:t>规格、型号</w:t>
            </w:r>
          </w:p>
        </w:tc>
        <w:tc>
          <w:tcPr>
            <w:tcW w:w="427" w:type="pct"/>
          </w:tcPr>
          <w:p w14:paraId="0E1C8E7A" w14:textId="77777777" w:rsidR="00A4102A" w:rsidRPr="00E13A3C" w:rsidRDefault="00A4102A" w:rsidP="00575DAE">
            <w:pPr>
              <w:jc w:val="center"/>
              <w:rPr>
                <w:rFonts w:ascii="仿宋" w:eastAsia="仿宋" w:hAnsi="仿宋"/>
                <w:szCs w:val="21"/>
              </w:rPr>
            </w:pPr>
            <w:r w:rsidRPr="00E13A3C">
              <w:rPr>
                <w:rFonts w:ascii="仿宋" w:eastAsia="仿宋" w:hAnsi="仿宋"/>
                <w:szCs w:val="21"/>
              </w:rPr>
              <w:t>数量</w:t>
            </w:r>
          </w:p>
        </w:tc>
      </w:tr>
      <w:tr w:rsidR="00A4102A" w:rsidRPr="00E13A3C" w14:paraId="59E222A4" w14:textId="77777777" w:rsidTr="00441153">
        <w:trPr>
          <w:trHeight w:val="233"/>
          <w:jc w:val="center"/>
        </w:trPr>
        <w:tc>
          <w:tcPr>
            <w:tcW w:w="369" w:type="pct"/>
            <w:vAlign w:val="center"/>
          </w:tcPr>
          <w:p w14:paraId="1A9C891F"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w:t>
            </w:r>
          </w:p>
        </w:tc>
        <w:tc>
          <w:tcPr>
            <w:tcW w:w="1189" w:type="pct"/>
            <w:vMerge w:val="restart"/>
            <w:vAlign w:val="center"/>
          </w:tcPr>
          <w:p w14:paraId="28477907"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大金环绕气流嵌入式室内机</w:t>
            </w:r>
          </w:p>
        </w:tc>
        <w:tc>
          <w:tcPr>
            <w:tcW w:w="3015" w:type="pct"/>
            <w:vAlign w:val="center"/>
          </w:tcPr>
          <w:p w14:paraId="68D0390C"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FXFP90LVC</w:t>
            </w:r>
          </w:p>
          <w:p w14:paraId="7E9992B6"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9 kW，制热量: 10 kW， 功率: 111 W</w:t>
            </w:r>
          </w:p>
        </w:tc>
        <w:tc>
          <w:tcPr>
            <w:tcW w:w="427" w:type="pct"/>
            <w:shd w:val="clear" w:color="auto" w:fill="auto"/>
            <w:vAlign w:val="center"/>
          </w:tcPr>
          <w:p w14:paraId="0AAC66E6"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15</w:t>
            </w:r>
          </w:p>
        </w:tc>
      </w:tr>
      <w:tr w:rsidR="00A4102A" w:rsidRPr="00E13A3C" w14:paraId="6A3B91EC" w14:textId="77777777" w:rsidTr="00441153">
        <w:trPr>
          <w:trHeight w:val="233"/>
          <w:jc w:val="center"/>
        </w:trPr>
        <w:tc>
          <w:tcPr>
            <w:tcW w:w="369" w:type="pct"/>
            <w:vAlign w:val="center"/>
          </w:tcPr>
          <w:p w14:paraId="4F4B4DDC"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2</w:t>
            </w:r>
          </w:p>
        </w:tc>
        <w:tc>
          <w:tcPr>
            <w:tcW w:w="1189" w:type="pct"/>
            <w:vMerge/>
            <w:vAlign w:val="center"/>
          </w:tcPr>
          <w:p w14:paraId="1FF2215C" w14:textId="77777777" w:rsidR="00A4102A" w:rsidRPr="00E13A3C" w:rsidRDefault="00A4102A" w:rsidP="00575DAE">
            <w:pPr>
              <w:jc w:val="center"/>
              <w:rPr>
                <w:rFonts w:ascii="仿宋" w:eastAsia="仿宋" w:hAnsi="仿宋"/>
                <w:szCs w:val="21"/>
              </w:rPr>
            </w:pPr>
          </w:p>
        </w:tc>
        <w:tc>
          <w:tcPr>
            <w:tcW w:w="3015" w:type="pct"/>
            <w:vAlign w:val="center"/>
          </w:tcPr>
          <w:p w14:paraId="586388D6"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FXFP80LVC</w:t>
            </w:r>
          </w:p>
          <w:p w14:paraId="096790EA"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8 kW，制热量: 9 kW，  功率: 111 W</w:t>
            </w:r>
          </w:p>
        </w:tc>
        <w:tc>
          <w:tcPr>
            <w:tcW w:w="427" w:type="pct"/>
            <w:shd w:val="clear" w:color="auto" w:fill="auto"/>
            <w:vAlign w:val="center"/>
          </w:tcPr>
          <w:p w14:paraId="1A6E5507"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13</w:t>
            </w:r>
          </w:p>
        </w:tc>
      </w:tr>
      <w:tr w:rsidR="00A4102A" w:rsidRPr="00E13A3C" w14:paraId="00CB016B" w14:textId="77777777" w:rsidTr="00441153">
        <w:trPr>
          <w:trHeight w:val="233"/>
          <w:jc w:val="center"/>
        </w:trPr>
        <w:tc>
          <w:tcPr>
            <w:tcW w:w="369" w:type="pct"/>
            <w:vAlign w:val="center"/>
          </w:tcPr>
          <w:p w14:paraId="34A8F0F0"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3</w:t>
            </w:r>
          </w:p>
        </w:tc>
        <w:tc>
          <w:tcPr>
            <w:tcW w:w="1189" w:type="pct"/>
            <w:vMerge/>
            <w:vAlign w:val="center"/>
          </w:tcPr>
          <w:p w14:paraId="7245209D" w14:textId="77777777" w:rsidR="00A4102A" w:rsidRPr="00E13A3C" w:rsidRDefault="00A4102A" w:rsidP="00575DAE">
            <w:pPr>
              <w:jc w:val="center"/>
              <w:rPr>
                <w:rFonts w:ascii="仿宋" w:eastAsia="仿宋" w:hAnsi="仿宋"/>
                <w:szCs w:val="21"/>
              </w:rPr>
            </w:pPr>
          </w:p>
        </w:tc>
        <w:tc>
          <w:tcPr>
            <w:tcW w:w="3015" w:type="pct"/>
            <w:vAlign w:val="center"/>
          </w:tcPr>
          <w:p w14:paraId="5AA0C613"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FXFP71LVC</w:t>
            </w:r>
          </w:p>
          <w:p w14:paraId="3A6A8BDE"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7.1 kW，制热量: 8 kW，功率: 86 W</w:t>
            </w:r>
          </w:p>
        </w:tc>
        <w:tc>
          <w:tcPr>
            <w:tcW w:w="427" w:type="pct"/>
            <w:shd w:val="clear" w:color="auto" w:fill="auto"/>
            <w:vAlign w:val="center"/>
          </w:tcPr>
          <w:p w14:paraId="50320ACC"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19</w:t>
            </w:r>
          </w:p>
        </w:tc>
      </w:tr>
      <w:tr w:rsidR="00A4102A" w:rsidRPr="00E13A3C" w14:paraId="133C251D" w14:textId="77777777" w:rsidTr="00441153">
        <w:trPr>
          <w:trHeight w:val="233"/>
          <w:jc w:val="center"/>
        </w:trPr>
        <w:tc>
          <w:tcPr>
            <w:tcW w:w="369" w:type="pct"/>
            <w:vAlign w:val="center"/>
          </w:tcPr>
          <w:p w14:paraId="094B0F8E"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4</w:t>
            </w:r>
          </w:p>
        </w:tc>
        <w:tc>
          <w:tcPr>
            <w:tcW w:w="1189" w:type="pct"/>
            <w:vMerge/>
            <w:vAlign w:val="center"/>
          </w:tcPr>
          <w:p w14:paraId="15BB26FD" w14:textId="77777777" w:rsidR="00A4102A" w:rsidRPr="00E13A3C" w:rsidRDefault="00A4102A" w:rsidP="00575DAE">
            <w:pPr>
              <w:jc w:val="center"/>
              <w:rPr>
                <w:rFonts w:ascii="仿宋" w:eastAsia="仿宋" w:hAnsi="仿宋"/>
                <w:szCs w:val="21"/>
              </w:rPr>
            </w:pPr>
          </w:p>
        </w:tc>
        <w:tc>
          <w:tcPr>
            <w:tcW w:w="3015" w:type="pct"/>
            <w:vAlign w:val="center"/>
          </w:tcPr>
          <w:p w14:paraId="3D2A5258"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FXFP63LVC</w:t>
            </w:r>
          </w:p>
          <w:p w14:paraId="0413514D"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6.3 kW，制热量: 7.1 kW，功率: 86 W</w:t>
            </w:r>
          </w:p>
        </w:tc>
        <w:tc>
          <w:tcPr>
            <w:tcW w:w="427" w:type="pct"/>
            <w:shd w:val="clear" w:color="auto" w:fill="auto"/>
            <w:vAlign w:val="center"/>
          </w:tcPr>
          <w:p w14:paraId="26F3B3C7"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w:t>
            </w:r>
          </w:p>
        </w:tc>
      </w:tr>
      <w:tr w:rsidR="00A4102A" w:rsidRPr="00E13A3C" w14:paraId="7F27852A" w14:textId="77777777" w:rsidTr="00441153">
        <w:trPr>
          <w:trHeight w:val="233"/>
          <w:jc w:val="center"/>
        </w:trPr>
        <w:tc>
          <w:tcPr>
            <w:tcW w:w="369" w:type="pct"/>
            <w:vAlign w:val="center"/>
          </w:tcPr>
          <w:p w14:paraId="49AE445C"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5</w:t>
            </w:r>
          </w:p>
        </w:tc>
        <w:tc>
          <w:tcPr>
            <w:tcW w:w="1189" w:type="pct"/>
            <w:vMerge/>
            <w:vAlign w:val="center"/>
          </w:tcPr>
          <w:p w14:paraId="0BCD16D0" w14:textId="77777777" w:rsidR="00A4102A" w:rsidRPr="00E13A3C" w:rsidRDefault="00A4102A" w:rsidP="00575DAE">
            <w:pPr>
              <w:jc w:val="center"/>
              <w:rPr>
                <w:rFonts w:ascii="仿宋" w:eastAsia="仿宋" w:hAnsi="仿宋"/>
                <w:szCs w:val="21"/>
              </w:rPr>
            </w:pPr>
          </w:p>
        </w:tc>
        <w:tc>
          <w:tcPr>
            <w:tcW w:w="3015" w:type="pct"/>
            <w:vAlign w:val="center"/>
          </w:tcPr>
          <w:p w14:paraId="0120DE57"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FXFP45LVC</w:t>
            </w:r>
          </w:p>
          <w:p w14:paraId="71C248A9"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4.5 kW，制热量: 5.0 kW，功率: 63 W</w:t>
            </w:r>
          </w:p>
        </w:tc>
        <w:tc>
          <w:tcPr>
            <w:tcW w:w="427" w:type="pct"/>
            <w:shd w:val="clear" w:color="auto" w:fill="auto"/>
            <w:vAlign w:val="center"/>
          </w:tcPr>
          <w:p w14:paraId="7A9EB406"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13</w:t>
            </w:r>
          </w:p>
        </w:tc>
      </w:tr>
      <w:tr w:rsidR="00A4102A" w:rsidRPr="00E13A3C" w14:paraId="40DC8E40" w14:textId="77777777" w:rsidTr="00441153">
        <w:trPr>
          <w:trHeight w:val="233"/>
          <w:jc w:val="center"/>
        </w:trPr>
        <w:tc>
          <w:tcPr>
            <w:tcW w:w="369" w:type="pct"/>
            <w:vAlign w:val="center"/>
          </w:tcPr>
          <w:p w14:paraId="4CA216CA"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6</w:t>
            </w:r>
          </w:p>
        </w:tc>
        <w:tc>
          <w:tcPr>
            <w:tcW w:w="1189" w:type="pct"/>
            <w:vMerge/>
            <w:vAlign w:val="center"/>
          </w:tcPr>
          <w:p w14:paraId="1A0004CA" w14:textId="77777777" w:rsidR="00A4102A" w:rsidRPr="00E13A3C" w:rsidRDefault="00A4102A" w:rsidP="00575DAE">
            <w:pPr>
              <w:jc w:val="center"/>
              <w:rPr>
                <w:rFonts w:ascii="仿宋" w:eastAsia="仿宋" w:hAnsi="仿宋"/>
                <w:szCs w:val="21"/>
              </w:rPr>
            </w:pPr>
          </w:p>
        </w:tc>
        <w:tc>
          <w:tcPr>
            <w:tcW w:w="3015" w:type="pct"/>
            <w:vAlign w:val="center"/>
          </w:tcPr>
          <w:p w14:paraId="4B2754F2"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FXFP36LVC</w:t>
            </w:r>
          </w:p>
          <w:p w14:paraId="7F40D968"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3.6 kW，制热量: 4.0 kW，功率:</w:t>
            </w:r>
            <w:proofErr w:type="gramStart"/>
            <w:r w:rsidRPr="00E13A3C">
              <w:rPr>
                <w:rFonts w:ascii="仿宋" w:eastAsia="仿宋" w:hAnsi="仿宋" w:cs="宋体" w:hint="eastAsia"/>
                <w:color w:val="000000"/>
                <w:kern w:val="0"/>
                <w:szCs w:val="21"/>
                <w:lang w:bidi="ar"/>
              </w:rPr>
              <w:t>53  W</w:t>
            </w:r>
            <w:proofErr w:type="gramEnd"/>
          </w:p>
        </w:tc>
        <w:tc>
          <w:tcPr>
            <w:tcW w:w="427" w:type="pct"/>
            <w:shd w:val="clear" w:color="auto" w:fill="auto"/>
            <w:vAlign w:val="center"/>
          </w:tcPr>
          <w:p w14:paraId="61328C9D"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w:t>
            </w:r>
          </w:p>
        </w:tc>
      </w:tr>
      <w:tr w:rsidR="00A4102A" w:rsidRPr="00E13A3C" w14:paraId="79A92E94" w14:textId="77777777" w:rsidTr="00441153">
        <w:trPr>
          <w:trHeight w:val="233"/>
          <w:jc w:val="center"/>
        </w:trPr>
        <w:tc>
          <w:tcPr>
            <w:tcW w:w="369" w:type="pct"/>
            <w:vAlign w:val="center"/>
          </w:tcPr>
          <w:p w14:paraId="4DD767BB"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7</w:t>
            </w:r>
          </w:p>
        </w:tc>
        <w:tc>
          <w:tcPr>
            <w:tcW w:w="1189" w:type="pct"/>
            <w:vMerge/>
            <w:vAlign w:val="center"/>
          </w:tcPr>
          <w:p w14:paraId="501FB681" w14:textId="77777777" w:rsidR="00A4102A" w:rsidRPr="00E13A3C" w:rsidRDefault="00A4102A" w:rsidP="00575DAE">
            <w:pPr>
              <w:jc w:val="center"/>
              <w:rPr>
                <w:rFonts w:ascii="仿宋" w:eastAsia="仿宋" w:hAnsi="仿宋"/>
                <w:szCs w:val="21"/>
              </w:rPr>
            </w:pPr>
          </w:p>
        </w:tc>
        <w:tc>
          <w:tcPr>
            <w:tcW w:w="3015" w:type="pct"/>
            <w:vAlign w:val="center"/>
          </w:tcPr>
          <w:p w14:paraId="692E0762"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FXFP140LVC</w:t>
            </w:r>
          </w:p>
          <w:p w14:paraId="2B094FC7"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14 kW，制热量: 16 kW，功率: 220 W</w:t>
            </w:r>
          </w:p>
        </w:tc>
        <w:tc>
          <w:tcPr>
            <w:tcW w:w="427" w:type="pct"/>
            <w:shd w:val="clear" w:color="auto" w:fill="auto"/>
            <w:vAlign w:val="center"/>
          </w:tcPr>
          <w:p w14:paraId="078D5758"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51</w:t>
            </w:r>
          </w:p>
        </w:tc>
      </w:tr>
      <w:tr w:rsidR="00A4102A" w:rsidRPr="00E13A3C" w14:paraId="35093ACD" w14:textId="77777777" w:rsidTr="00441153">
        <w:trPr>
          <w:trHeight w:val="233"/>
          <w:jc w:val="center"/>
        </w:trPr>
        <w:tc>
          <w:tcPr>
            <w:tcW w:w="369" w:type="pct"/>
            <w:vAlign w:val="center"/>
          </w:tcPr>
          <w:p w14:paraId="1259B808"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8</w:t>
            </w:r>
          </w:p>
        </w:tc>
        <w:tc>
          <w:tcPr>
            <w:tcW w:w="1189" w:type="pct"/>
            <w:vMerge/>
            <w:vAlign w:val="center"/>
          </w:tcPr>
          <w:p w14:paraId="16FA8EEE" w14:textId="77777777" w:rsidR="00A4102A" w:rsidRPr="00E13A3C" w:rsidRDefault="00A4102A" w:rsidP="00575DAE">
            <w:pPr>
              <w:jc w:val="center"/>
              <w:rPr>
                <w:rFonts w:ascii="仿宋" w:eastAsia="仿宋" w:hAnsi="仿宋"/>
                <w:szCs w:val="21"/>
              </w:rPr>
            </w:pPr>
          </w:p>
        </w:tc>
        <w:tc>
          <w:tcPr>
            <w:tcW w:w="3015" w:type="pct"/>
            <w:vAlign w:val="center"/>
          </w:tcPr>
          <w:p w14:paraId="4091DA51"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FXFP112LVC</w:t>
            </w:r>
          </w:p>
          <w:p w14:paraId="2B5FCAF1"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11.2 W，制热量: 12.5kW，功率:156W</w:t>
            </w:r>
          </w:p>
        </w:tc>
        <w:tc>
          <w:tcPr>
            <w:tcW w:w="427" w:type="pct"/>
            <w:shd w:val="clear" w:color="auto" w:fill="auto"/>
            <w:vAlign w:val="center"/>
          </w:tcPr>
          <w:p w14:paraId="0F29B695"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2</w:t>
            </w:r>
          </w:p>
        </w:tc>
      </w:tr>
      <w:tr w:rsidR="00A4102A" w:rsidRPr="00E13A3C" w14:paraId="1858641F" w14:textId="77777777" w:rsidTr="00441153">
        <w:trPr>
          <w:trHeight w:val="233"/>
          <w:jc w:val="center"/>
        </w:trPr>
        <w:tc>
          <w:tcPr>
            <w:tcW w:w="369" w:type="pct"/>
            <w:vAlign w:val="center"/>
          </w:tcPr>
          <w:p w14:paraId="1A550454"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9</w:t>
            </w:r>
          </w:p>
        </w:tc>
        <w:tc>
          <w:tcPr>
            <w:tcW w:w="1189" w:type="pct"/>
            <w:vMerge/>
            <w:vAlign w:val="center"/>
          </w:tcPr>
          <w:p w14:paraId="269036DA" w14:textId="77777777" w:rsidR="00A4102A" w:rsidRPr="00E13A3C" w:rsidRDefault="00A4102A" w:rsidP="00575DAE">
            <w:pPr>
              <w:jc w:val="center"/>
              <w:rPr>
                <w:rFonts w:ascii="仿宋" w:eastAsia="仿宋" w:hAnsi="仿宋"/>
                <w:szCs w:val="21"/>
              </w:rPr>
            </w:pPr>
          </w:p>
        </w:tc>
        <w:tc>
          <w:tcPr>
            <w:tcW w:w="3015" w:type="pct"/>
            <w:vAlign w:val="center"/>
          </w:tcPr>
          <w:p w14:paraId="15D2D3A2"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FXFP100LVC</w:t>
            </w:r>
          </w:p>
          <w:p w14:paraId="6567E696"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10kW， 制热量: 11.2 W，功率: 156 W</w:t>
            </w:r>
          </w:p>
        </w:tc>
        <w:tc>
          <w:tcPr>
            <w:tcW w:w="427" w:type="pct"/>
            <w:shd w:val="clear" w:color="auto" w:fill="auto"/>
            <w:vAlign w:val="center"/>
          </w:tcPr>
          <w:p w14:paraId="15074D94"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11</w:t>
            </w:r>
          </w:p>
        </w:tc>
      </w:tr>
      <w:tr w:rsidR="00A4102A" w:rsidRPr="00E13A3C" w14:paraId="78FF505A" w14:textId="77777777" w:rsidTr="00441153">
        <w:trPr>
          <w:trHeight w:val="233"/>
          <w:jc w:val="center"/>
        </w:trPr>
        <w:tc>
          <w:tcPr>
            <w:tcW w:w="369" w:type="pct"/>
            <w:vAlign w:val="center"/>
          </w:tcPr>
          <w:p w14:paraId="7010644F"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10</w:t>
            </w:r>
          </w:p>
        </w:tc>
        <w:tc>
          <w:tcPr>
            <w:tcW w:w="1189" w:type="pct"/>
            <w:vAlign w:val="center"/>
          </w:tcPr>
          <w:p w14:paraId="34A93DD8"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大金超薄风管式大容量型室内机</w:t>
            </w:r>
          </w:p>
        </w:tc>
        <w:tc>
          <w:tcPr>
            <w:tcW w:w="3015" w:type="pct"/>
            <w:vAlign w:val="center"/>
          </w:tcPr>
          <w:p w14:paraId="79A4BCA0"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FXDP90QLVC</w:t>
            </w:r>
          </w:p>
          <w:p w14:paraId="06D52C3B"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9 kW， 制热量: 10 kW，功率: 140 W</w:t>
            </w:r>
          </w:p>
        </w:tc>
        <w:tc>
          <w:tcPr>
            <w:tcW w:w="427" w:type="pct"/>
            <w:shd w:val="clear" w:color="auto" w:fill="auto"/>
            <w:vAlign w:val="center"/>
          </w:tcPr>
          <w:p w14:paraId="4DDD1E77"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3</w:t>
            </w:r>
          </w:p>
        </w:tc>
      </w:tr>
      <w:tr w:rsidR="00A4102A" w:rsidRPr="00E13A3C" w14:paraId="102011E5" w14:textId="77777777" w:rsidTr="00441153">
        <w:trPr>
          <w:trHeight w:val="233"/>
          <w:jc w:val="center"/>
        </w:trPr>
        <w:tc>
          <w:tcPr>
            <w:tcW w:w="369" w:type="pct"/>
            <w:vAlign w:val="center"/>
          </w:tcPr>
          <w:p w14:paraId="724B4085"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11</w:t>
            </w:r>
          </w:p>
        </w:tc>
        <w:tc>
          <w:tcPr>
            <w:tcW w:w="1189" w:type="pct"/>
            <w:vAlign w:val="center"/>
          </w:tcPr>
          <w:p w14:paraId="4F39DFAE"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 xml:space="preserve">大金双向气流嵌入式室内机 </w:t>
            </w:r>
          </w:p>
        </w:tc>
        <w:tc>
          <w:tcPr>
            <w:tcW w:w="3015" w:type="pct"/>
            <w:vAlign w:val="center"/>
          </w:tcPr>
          <w:p w14:paraId="78BFC09B"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FXCP28MMVC</w:t>
            </w:r>
          </w:p>
          <w:p w14:paraId="52B125CE"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2.8 kW，制热量: 3.6 kW，功率: 92 W</w:t>
            </w:r>
          </w:p>
        </w:tc>
        <w:tc>
          <w:tcPr>
            <w:tcW w:w="427" w:type="pct"/>
            <w:shd w:val="clear" w:color="auto" w:fill="auto"/>
            <w:vAlign w:val="center"/>
          </w:tcPr>
          <w:p w14:paraId="33E02172"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w:t>
            </w:r>
          </w:p>
        </w:tc>
      </w:tr>
      <w:tr w:rsidR="00A4102A" w:rsidRPr="00E13A3C" w14:paraId="44A42ADC" w14:textId="77777777" w:rsidTr="00441153">
        <w:trPr>
          <w:trHeight w:val="233"/>
          <w:jc w:val="center"/>
        </w:trPr>
        <w:tc>
          <w:tcPr>
            <w:tcW w:w="369" w:type="pct"/>
            <w:vAlign w:val="center"/>
          </w:tcPr>
          <w:p w14:paraId="5AED1DA7"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12</w:t>
            </w:r>
          </w:p>
        </w:tc>
        <w:tc>
          <w:tcPr>
            <w:tcW w:w="1189" w:type="pct"/>
            <w:vMerge w:val="restart"/>
            <w:vAlign w:val="center"/>
          </w:tcPr>
          <w:p w14:paraId="4A699DA8"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大金室外机</w:t>
            </w:r>
          </w:p>
        </w:tc>
        <w:tc>
          <w:tcPr>
            <w:tcW w:w="3015" w:type="pct"/>
            <w:vAlign w:val="center"/>
          </w:tcPr>
          <w:p w14:paraId="6F2FDE06"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RUXYQ40BA</w:t>
            </w:r>
          </w:p>
          <w:p w14:paraId="6EE04F0C"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制冷量:111.9kW，制热量:125.5kW，功率: 30.3KW</w:t>
            </w:r>
          </w:p>
        </w:tc>
        <w:tc>
          <w:tcPr>
            <w:tcW w:w="427" w:type="pct"/>
            <w:vAlign w:val="center"/>
          </w:tcPr>
          <w:p w14:paraId="597B309D"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2</w:t>
            </w:r>
          </w:p>
        </w:tc>
      </w:tr>
      <w:tr w:rsidR="00A4102A" w:rsidRPr="00E13A3C" w14:paraId="38A7999F" w14:textId="77777777" w:rsidTr="00441153">
        <w:trPr>
          <w:trHeight w:val="233"/>
          <w:jc w:val="center"/>
        </w:trPr>
        <w:tc>
          <w:tcPr>
            <w:tcW w:w="369" w:type="pct"/>
            <w:vAlign w:val="center"/>
          </w:tcPr>
          <w:p w14:paraId="292E9214"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13</w:t>
            </w:r>
          </w:p>
        </w:tc>
        <w:tc>
          <w:tcPr>
            <w:tcW w:w="1189" w:type="pct"/>
            <w:vMerge/>
            <w:vAlign w:val="center"/>
          </w:tcPr>
          <w:p w14:paraId="443DD341" w14:textId="77777777" w:rsidR="00A4102A" w:rsidRPr="00E13A3C" w:rsidRDefault="00A4102A" w:rsidP="00575DAE">
            <w:pPr>
              <w:jc w:val="center"/>
              <w:rPr>
                <w:rFonts w:ascii="仿宋" w:eastAsia="仿宋" w:hAnsi="仿宋"/>
                <w:szCs w:val="21"/>
              </w:rPr>
            </w:pPr>
          </w:p>
        </w:tc>
        <w:tc>
          <w:tcPr>
            <w:tcW w:w="3015" w:type="pct"/>
            <w:vAlign w:val="center"/>
          </w:tcPr>
          <w:p w14:paraId="6322E1AC"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RUXYQ36BA</w:t>
            </w:r>
          </w:p>
          <w:p w14:paraId="5F6ACF89"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制冷量:101.5 k，制热量:114 kW，功率:  27.5KW</w:t>
            </w:r>
          </w:p>
        </w:tc>
        <w:tc>
          <w:tcPr>
            <w:tcW w:w="427" w:type="pct"/>
            <w:vAlign w:val="center"/>
          </w:tcPr>
          <w:p w14:paraId="23902D99"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w:t>
            </w:r>
          </w:p>
        </w:tc>
      </w:tr>
      <w:tr w:rsidR="00A4102A" w:rsidRPr="00E13A3C" w14:paraId="48C9C8A6" w14:textId="77777777" w:rsidTr="00441153">
        <w:trPr>
          <w:trHeight w:val="233"/>
          <w:jc w:val="center"/>
        </w:trPr>
        <w:tc>
          <w:tcPr>
            <w:tcW w:w="369" w:type="pct"/>
            <w:vAlign w:val="center"/>
          </w:tcPr>
          <w:p w14:paraId="57A061AB"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14</w:t>
            </w:r>
          </w:p>
        </w:tc>
        <w:tc>
          <w:tcPr>
            <w:tcW w:w="1189" w:type="pct"/>
            <w:vMerge/>
            <w:vAlign w:val="center"/>
          </w:tcPr>
          <w:p w14:paraId="4813285C" w14:textId="77777777" w:rsidR="00A4102A" w:rsidRPr="00E13A3C" w:rsidRDefault="00A4102A" w:rsidP="00575DAE">
            <w:pPr>
              <w:jc w:val="center"/>
              <w:rPr>
                <w:rFonts w:ascii="仿宋" w:eastAsia="仿宋" w:hAnsi="仿宋"/>
                <w:szCs w:val="21"/>
              </w:rPr>
            </w:pPr>
          </w:p>
        </w:tc>
        <w:tc>
          <w:tcPr>
            <w:tcW w:w="3015" w:type="pct"/>
            <w:vAlign w:val="center"/>
          </w:tcPr>
          <w:p w14:paraId="5E438D10"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RUXYQ28BA</w:t>
            </w:r>
          </w:p>
          <w:p w14:paraId="7DA32662"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制冷量:78.9kW，制热量: 88kW,功率: 20.5 KW</w:t>
            </w:r>
          </w:p>
        </w:tc>
        <w:tc>
          <w:tcPr>
            <w:tcW w:w="427" w:type="pct"/>
            <w:vAlign w:val="center"/>
          </w:tcPr>
          <w:p w14:paraId="35D584F5"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w:t>
            </w:r>
          </w:p>
        </w:tc>
      </w:tr>
      <w:tr w:rsidR="00A4102A" w:rsidRPr="00E13A3C" w14:paraId="2A397963" w14:textId="77777777" w:rsidTr="00441153">
        <w:trPr>
          <w:trHeight w:val="233"/>
          <w:jc w:val="center"/>
        </w:trPr>
        <w:tc>
          <w:tcPr>
            <w:tcW w:w="369" w:type="pct"/>
            <w:vAlign w:val="center"/>
          </w:tcPr>
          <w:p w14:paraId="57D784C2"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15</w:t>
            </w:r>
          </w:p>
        </w:tc>
        <w:tc>
          <w:tcPr>
            <w:tcW w:w="1189" w:type="pct"/>
            <w:vMerge/>
            <w:vAlign w:val="center"/>
          </w:tcPr>
          <w:p w14:paraId="4CF6EE0A" w14:textId="77777777" w:rsidR="00A4102A" w:rsidRPr="00E13A3C" w:rsidRDefault="00A4102A" w:rsidP="00575DAE">
            <w:pPr>
              <w:jc w:val="center"/>
              <w:rPr>
                <w:rFonts w:ascii="仿宋" w:eastAsia="仿宋" w:hAnsi="仿宋"/>
                <w:szCs w:val="21"/>
              </w:rPr>
            </w:pPr>
          </w:p>
        </w:tc>
        <w:tc>
          <w:tcPr>
            <w:tcW w:w="3015" w:type="pct"/>
            <w:vAlign w:val="center"/>
          </w:tcPr>
          <w:p w14:paraId="0399BE9A"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RUXYQ24BA</w:t>
            </w:r>
          </w:p>
          <w:p w14:paraId="6E0E0A09"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68 kW，制热量: 76.5kW，功率: 17.2 KW</w:t>
            </w:r>
          </w:p>
        </w:tc>
        <w:tc>
          <w:tcPr>
            <w:tcW w:w="427" w:type="pct"/>
            <w:vAlign w:val="center"/>
          </w:tcPr>
          <w:p w14:paraId="44BB7967"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w:t>
            </w:r>
          </w:p>
        </w:tc>
      </w:tr>
      <w:tr w:rsidR="00A4102A" w:rsidRPr="00E13A3C" w14:paraId="5EE8D810" w14:textId="77777777" w:rsidTr="00441153">
        <w:trPr>
          <w:trHeight w:val="233"/>
          <w:jc w:val="center"/>
        </w:trPr>
        <w:tc>
          <w:tcPr>
            <w:tcW w:w="369" w:type="pct"/>
            <w:vAlign w:val="center"/>
          </w:tcPr>
          <w:p w14:paraId="17BB724B"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16</w:t>
            </w:r>
          </w:p>
        </w:tc>
        <w:tc>
          <w:tcPr>
            <w:tcW w:w="1189" w:type="pct"/>
            <w:vMerge/>
            <w:vAlign w:val="center"/>
          </w:tcPr>
          <w:p w14:paraId="19AFEC1F" w14:textId="77777777" w:rsidR="00A4102A" w:rsidRPr="00E13A3C" w:rsidRDefault="00A4102A" w:rsidP="00575DAE">
            <w:pPr>
              <w:jc w:val="center"/>
              <w:rPr>
                <w:rFonts w:ascii="仿宋" w:eastAsia="仿宋" w:hAnsi="仿宋"/>
                <w:szCs w:val="21"/>
              </w:rPr>
            </w:pPr>
          </w:p>
        </w:tc>
        <w:tc>
          <w:tcPr>
            <w:tcW w:w="3015" w:type="pct"/>
            <w:vAlign w:val="center"/>
          </w:tcPr>
          <w:p w14:paraId="38130F3D"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RUXYQ10BA</w:t>
            </w:r>
          </w:p>
          <w:p w14:paraId="49FC7C20"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28 kW，制热量: 31.5 kW，功率:</w:t>
            </w:r>
            <w:proofErr w:type="gramStart"/>
            <w:r w:rsidRPr="00E13A3C">
              <w:rPr>
                <w:rFonts w:ascii="仿宋" w:eastAsia="仿宋" w:hAnsi="仿宋" w:cs="宋体" w:hint="eastAsia"/>
                <w:color w:val="000000"/>
                <w:kern w:val="0"/>
                <w:szCs w:val="21"/>
                <w:lang w:bidi="ar"/>
              </w:rPr>
              <w:t>6.72  KW</w:t>
            </w:r>
            <w:proofErr w:type="gramEnd"/>
          </w:p>
        </w:tc>
        <w:tc>
          <w:tcPr>
            <w:tcW w:w="427" w:type="pct"/>
            <w:vAlign w:val="center"/>
          </w:tcPr>
          <w:p w14:paraId="75770D45"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30</w:t>
            </w:r>
          </w:p>
        </w:tc>
      </w:tr>
      <w:tr w:rsidR="00A4102A" w:rsidRPr="00E13A3C" w14:paraId="5E337098" w14:textId="77777777" w:rsidTr="00441153">
        <w:trPr>
          <w:trHeight w:val="233"/>
          <w:jc w:val="center"/>
        </w:trPr>
        <w:tc>
          <w:tcPr>
            <w:tcW w:w="369" w:type="pct"/>
            <w:vAlign w:val="center"/>
          </w:tcPr>
          <w:p w14:paraId="4480B0A1"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17</w:t>
            </w:r>
          </w:p>
        </w:tc>
        <w:tc>
          <w:tcPr>
            <w:tcW w:w="1189" w:type="pct"/>
            <w:shd w:val="clear" w:color="auto" w:fill="auto"/>
            <w:vAlign w:val="center"/>
          </w:tcPr>
          <w:p w14:paraId="35BE7013"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三菱重工3HP柜机</w:t>
            </w:r>
          </w:p>
        </w:tc>
        <w:tc>
          <w:tcPr>
            <w:tcW w:w="3015" w:type="pct"/>
            <w:shd w:val="clear" w:color="auto" w:fill="auto"/>
            <w:vAlign w:val="center"/>
          </w:tcPr>
          <w:p w14:paraId="7AB6BA33"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制冷量: 7.2 kW，制热量: 9.0kW，功率: 2450W</w:t>
            </w:r>
          </w:p>
        </w:tc>
        <w:tc>
          <w:tcPr>
            <w:tcW w:w="427" w:type="pct"/>
          </w:tcPr>
          <w:p w14:paraId="5AF46E34"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w:t>
            </w:r>
          </w:p>
        </w:tc>
      </w:tr>
      <w:tr w:rsidR="00A4102A" w:rsidRPr="00E13A3C" w14:paraId="753EECE1" w14:textId="77777777" w:rsidTr="00441153">
        <w:trPr>
          <w:trHeight w:val="233"/>
          <w:jc w:val="center"/>
        </w:trPr>
        <w:tc>
          <w:tcPr>
            <w:tcW w:w="369" w:type="pct"/>
            <w:vAlign w:val="center"/>
          </w:tcPr>
          <w:p w14:paraId="7CF2D50F"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18</w:t>
            </w:r>
          </w:p>
        </w:tc>
        <w:tc>
          <w:tcPr>
            <w:tcW w:w="1189" w:type="pct"/>
            <w:vMerge w:val="restart"/>
            <w:vAlign w:val="center"/>
          </w:tcPr>
          <w:p w14:paraId="3A018804"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上虞英达换气扇</w:t>
            </w:r>
          </w:p>
        </w:tc>
        <w:tc>
          <w:tcPr>
            <w:tcW w:w="3015" w:type="pct"/>
            <w:vAlign w:val="center"/>
          </w:tcPr>
          <w:p w14:paraId="769F5AD2"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bld-600；风量600m3/h</w:t>
            </w:r>
          </w:p>
        </w:tc>
        <w:tc>
          <w:tcPr>
            <w:tcW w:w="427" w:type="pct"/>
            <w:vAlign w:val="center"/>
          </w:tcPr>
          <w:p w14:paraId="345F308C"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2</w:t>
            </w:r>
          </w:p>
        </w:tc>
      </w:tr>
      <w:tr w:rsidR="00A4102A" w:rsidRPr="00E13A3C" w14:paraId="2E4D7ECF" w14:textId="77777777" w:rsidTr="00441153">
        <w:trPr>
          <w:trHeight w:val="233"/>
          <w:jc w:val="center"/>
        </w:trPr>
        <w:tc>
          <w:tcPr>
            <w:tcW w:w="369" w:type="pct"/>
            <w:vAlign w:val="center"/>
          </w:tcPr>
          <w:p w14:paraId="740DC237"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19</w:t>
            </w:r>
          </w:p>
        </w:tc>
        <w:tc>
          <w:tcPr>
            <w:tcW w:w="1189" w:type="pct"/>
            <w:vMerge/>
            <w:vAlign w:val="center"/>
          </w:tcPr>
          <w:p w14:paraId="6CE24CA6" w14:textId="77777777" w:rsidR="00A4102A" w:rsidRPr="00E13A3C" w:rsidRDefault="00A4102A" w:rsidP="00575DAE">
            <w:pPr>
              <w:jc w:val="center"/>
              <w:rPr>
                <w:rFonts w:ascii="仿宋" w:eastAsia="仿宋" w:hAnsi="仿宋"/>
                <w:szCs w:val="21"/>
              </w:rPr>
            </w:pPr>
          </w:p>
        </w:tc>
        <w:tc>
          <w:tcPr>
            <w:tcW w:w="3015" w:type="pct"/>
            <w:vAlign w:val="center"/>
          </w:tcPr>
          <w:p w14:paraId="59473852"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bld-400；风420m3/h</w:t>
            </w:r>
          </w:p>
        </w:tc>
        <w:tc>
          <w:tcPr>
            <w:tcW w:w="427" w:type="pct"/>
            <w:vAlign w:val="center"/>
          </w:tcPr>
          <w:p w14:paraId="498DFB44"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7</w:t>
            </w:r>
          </w:p>
        </w:tc>
      </w:tr>
      <w:tr w:rsidR="00A4102A" w:rsidRPr="00E13A3C" w14:paraId="61241498" w14:textId="77777777" w:rsidTr="00441153">
        <w:trPr>
          <w:trHeight w:val="233"/>
          <w:jc w:val="center"/>
        </w:trPr>
        <w:tc>
          <w:tcPr>
            <w:tcW w:w="369" w:type="pct"/>
            <w:vAlign w:val="center"/>
          </w:tcPr>
          <w:p w14:paraId="78B82BC3"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20</w:t>
            </w:r>
          </w:p>
        </w:tc>
        <w:tc>
          <w:tcPr>
            <w:tcW w:w="1189" w:type="pct"/>
            <w:vMerge/>
            <w:shd w:val="clear" w:color="auto" w:fill="auto"/>
            <w:vAlign w:val="center"/>
          </w:tcPr>
          <w:p w14:paraId="1E46DBAB" w14:textId="77777777" w:rsidR="00A4102A" w:rsidRPr="00E13A3C" w:rsidRDefault="00A4102A" w:rsidP="00575DAE">
            <w:pPr>
              <w:jc w:val="center"/>
              <w:rPr>
                <w:rFonts w:ascii="仿宋" w:eastAsia="仿宋" w:hAnsi="仿宋"/>
                <w:szCs w:val="21"/>
              </w:rPr>
            </w:pPr>
          </w:p>
        </w:tc>
        <w:tc>
          <w:tcPr>
            <w:tcW w:w="3015" w:type="pct"/>
            <w:shd w:val="clear" w:color="auto" w:fill="auto"/>
            <w:vAlign w:val="center"/>
          </w:tcPr>
          <w:p w14:paraId="04D43CB1"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bld-120；风量120m3/h</w:t>
            </w:r>
          </w:p>
        </w:tc>
        <w:tc>
          <w:tcPr>
            <w:tcW w:w="427" w:type="pct"/>
            <w:vAlign w:val="center"/>
          </w:tcPr>
          <w:p w14:paraId="6A4A2191"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4</w:t>
            </w:r>
          </w:p>
        </w:tc>
      </w:tr>
      <w:tr w:rsidR="00A4102A" w:rsidRPr="00E13A3C" w14:paraId="4CA10738" w14:textId="77777777" w:rsidTr="00441153">
        <w:trPr>
          <w:trHeight w:val="233"/>
          <w:jc w:val="center"/>
        </w:trPr>
        <w:tc>
          <w:tcPr>
            <w:tcW w:w="369" w:type="pct"/>
            <w:vAlign w:val="center"/>
          </w:tcPr>
          <w:p w14:paraId="335B5F7D"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21</w:t>
            </w:r>
          </w:p>
        </w:tc>
        <w:tc>
          <w:tcPr>
            <w:tcW w:w="1189" w:type="pct"/>
            <w:shd w:val="clear" w:color="auto" w:fill="auto"/>
            <w:vAlign w:val="center"/>
          </w:tcPr>
          <w:p w14:paraId="4113E286"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上虞英达低噪声斜流式管道风机</w:t>
            </w:r>
          </w:p>
        </w:tc>
        <w:tc>
          <w:tcPr>
            <w:tcW w:w="3015" w:type="pct"/>
            <w:shd w:val="clear" w:color="auto" w:fill="auto"/>
            <w:vAlign w:val="center"/>
          </w:tcPr>
          <w:p w14:paraId="39580E22"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SJG-3.5F</w:t>
            </w:r>
          </w:p>
          <w:p w14:paraId="7DE93E30"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风量:2360</w:t>
            </w:r>
            <w:proofErr w:type="gramStart"/>
            <w:r w:rsidRPr="00E13A3C">
              <w:rPr>
                <w:rFonts w:ascii="仿宋" w:eastAsia="仿宋" w:hAnsi="仿宋" w:cs="宋体" w:hint="eastAsia"/>
                <w:color w:val="000000"/>
                <w:kern w:val="0"/>
                <w:szCs w:val="21"/>
                <w:lang w:bidi="ar"/>
              </w:rPr>
              <w:t>m[</w:t>
            </w:r>
            <w:proofErr w:type="gramEnd"/>
            <w:r w:rsidRPr="00E13A3C">
              <w:rPr>
                <w:rFonts w:ascii="仿宋" w:eastAsia="仿宋" w:hAnsi="仿宋" w:cs="宋体" w:hint="eastAsia"/>
                <w:color w:val="000000"/>
                <w:kern w:val="0"/>
                <w:szCs w:val="21"/>
                <w:lang w:bidi="ar"/>
              </w:rPr>
              <w:t>/h</w:t>
            </w:r>
          </w:p>
        </w:tc>
        <w:tc>
          <w:tcPr>
            <w:tcW w:w="427" w:type="pct"/>
            <w:vAlign w:val="center"/>
          </w:tcPr>
          <w:p w14:paraId="0145D009"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6</w:t>
            </w:r>
          </w:p>
        </w:tc>
      </w:tr>
      <w:tr w:rsidR="00A4102A" w:rsidRPr="00E13A3C" w14:paraId="66ADAF05" w14:textId="77777777" w:rsidTr="00441153">
        <w:trPr>
          <w:trHeight w:val="233"/>
          <w:jc w:val="center"/>
        </w:trPr>
        <w:tc>
          <w:tcPr>
            <w:tcW w:w="369" w:type="pct"/>
            <w:vAlign w:val="center"/>
          </w:tcPr>
          <w:p w14:paraId="2145B178" w14:textId="28FA6C3B" w:rsidR="00A4102A" w:rsidRPr="00E13A3C" w:rsidRDefault="00575DAE" w:rsidP="00575DAE">
            <w:pPr>
              <w:jc w:val="center"/>
              <w:rPr>
                <w:rFonts w:ascii="仿宋" w:eastAsia="仿宋" w:hAnsi="仿宋"/>
                <w:szCs w:val="21"/>
              </w:rPr>
            </w:pPr>
            <w:r w:rsidRPr="00E13A3C">
              <w:rPr>
                <w:rFonts w:ascii="仿宋" w:eastAsia="仿宋" w:hAnsi="仿宋" w:hint="eastAsia"/>
                <w:szCs w:val="21"/>
              </w:rPr>
              <w:lastRenderedPageBreak/>
              <w:t>2</w:t>
            </w:r>
            <w:r w:rsidRPr="00E13A3C">
              <w:rPr>
                <w:rFonts w:ascii="仿宋" w:eastAsia="仿宋" w:hAnsi="仿宋"/>
                <w:szCs w:val="21"/>
              </w:rPr>
              <w:t>2</w:t>
            </w:r>
          </w:p>
        </w:tc>
        <w:tc>
          <w:tcPr>
            <w:tcW w:w="1189" w:type="pct"/>
            <w:shd w:val="clear" w:color="auto" w:fill="auto"/>
            <w:vAlign w:val="center"/>
          </w:tcPr>
          <w:p w14:paraId="7A78CC2A"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上虞英达低噪声风机</w:t>
            </w:r>
          </w:p>
        </w:tc>
        <w:tc>
          <w:tcPr>
            <w:tcW w:w="3015" w:type="pct"/>
            <w:shd w:val="clear" w:color="auto" w:fill="auto"/>
            <w:vAlign w:val="center"/>
          </w:tcPr>
          <w:p w14:paraId="52E5401E"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风量:1300</w:t>
            </w:r>
            <w:proofErr w:type="gramStart"/>
            <w:r w:rsidRPr="00E13A3C">
              <w:rPr>
                <w:rFonts w:ascii="仿宋" w:eastAsia="仿宋" w:hAnsi="仿宋" w:cs="宋体" w:hint="eastAsia"/>
                <w:color w:val="000000"/>
                <w:kern w:val="0"/>
                <w:szCs w:val="21"/>
                <w:lang w:bidi="ar"/>
              </w:rPr>
              <w:t>m[</w:t>
            </w:r>
            <w:proofErr w:type="gramEnd"/>
            <w:r w:rsidRPr="00E13A3C">
              <w:rPr>
                <w:rFonts w:ascii="仿宋" w:eastAsia="仿宋" w:hAnsi="仿宋" w:cs="宋体" w:hint="eastAsia"/>
                <w:color w:val="000000"/>
                <w:kern w:val="0"/>
                <w:szCs w:val="21"/>
                <w:lang w:bidi="ar"/>
              </w:rPr>
              <w:t>/h,</w:t>
            </w:r>
          </w:p>
        </w:tc>
        <w:tc>
          <w:tcPr>
            <w:tcW w:w="427" w:type="pct"/>
            <w:vAlign w:val="center"/>
          </w:tcPr>
          <w:p w14:paraId="0695F5CD"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10</w:t>
            </w:r>
          </w:p>
        </w:tc>
      </w:tr>
    </w:tbl>
    <w:p w14:paraId="705F9BF5" w14:textId="77777777" w:rsidR="00FF132A" w:rsidRPr="00565641" w:rsidRDefault="002B44BC" w:rsidP="00575DAE">
      <w:pPr>
        <w:adjustRightInd w:val="0"/>
        <w:snapToGrid w:val="0"/>
        <w:spacing w:beforeLines="50" w:before="156" w:line="288" w:lineRule="auto"/>
        <w:rPr>
          <w:rFonts w:ascii="仿宋" w:eastAsia="仿宋" w:hAnsi="仿宋"/>
          <w:b/>
          <w:szCs w:val="21"/>
        </w:rPr>
      </w:pPr>
      <w:r w:rsidRPr="00565641">
        <w:rPr>
          <w:rFonts w:ascii="仿宋" w:eastAsia="仿宋" w:hAnsi="仿宋" w:hint="eastAsia"/>
          <w:b/>
          <w:szCs w:val="21"/>
        </w:rPr>
        <w:t>南园综合楼4-5层</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267"/>
        <w:gridCol w:w="5765"/>
        <w:gridCol w:w="814"/>
      </w:tblGrid>
      <w:tr w:rsidR="007C6ECB" w:rsidRPr="00E13A3C" w14:paraId="77A8E131" w14:textId="77777777" w:rsidTr="007C6ECB">
        <w:trPr>
          <w:trHeight w:val="233"/>
          <w:jc w:val="center"/>
        </w:trPr>
        <w:tc>
          <w:tcPr>
            <w:tcW w:w="369" w:type="pct"/>
            <w:vAlign w:val="center"/>
          </w:tcPr>
          <w:p w14:paraId="0BE56680" w14:textId="77777777" w:rsidR="00A4102A" w:rsidRPr="00E13A3C" w:rsidRDefault="00A4102A" w:rsidP="00575DAE">
            <w:pPr>
              <w:jc w:val="center"/>
              <w:rPr>
                <w:rFonts w:ascii="仿宋" w:eastAsia="仿宋" w:hAnsi="仿宋"/>
                <w:szCs w:val="21"/>
              </w:rPr>
            </w:pPr>
            <w:r w:rsidRPr="00E13A3C">
              <w:rPr>
                <w:rFonts w:ascii="仿宋" w:eastAsia="仿宋" w:hAnsi="仿宋"/>
                <w:szCs w:val="21"/>
              </w:rPr>
              <w:t>序号</w:t>
            </w:r>
          </w:p>
        </w:tc>
        <w:tc>
          <w:tcPr>
            <w:tcW w:w="1187" w:type="pct"/>
            <w:vAlign w:val="center"/>
          </w:tcPr>
          <w:p w14:paraId="5F16B2A9" w14:textId="77777777" w:rsidR="00A4102A" w:rsidRPr="00E13A3C" w:rsidRDefault="00A4102A" w:rsidP="00575DAE">
            <w:pPr>
              <w:jc w:val="center"/>
              <w:rPr>
                <w:rFonts w:ascii="仿宋" w:eastAsia="仿宋" w:hAnsi="仿宋"/>
                <w:szCs w:val="21"/>
              </w:rPr>
            </w:pPr>
            <w:r w:rsidRPr="00E13A3C">
              <w:rPr>
                <w:rFonts w:ascii="仿宋" w:eastAsia="仿宋" w:hAnsi="仿宋"/>
                <w:szCs w:val="21"/>
              </w:rPr>
              <w:t>货物名称</w:t>
            </w:r>
          </w:p>
        </w:tc>
        <w:tc>
          <w:tcPr>
            <w:tcW w:w="3018" w:type="pct"/>
            <w:vAlign w:val="center"/>
          </w:tcPr>
          <w:p w14:paraId="62BCFFEE" w14:textId="77777777" w:rsidR="00A4102A" w:rsidRPr="00E13A3C" w:rsidRDefault="00A4102A" w:rsidP="00575DAE">
            <w:pPr>
              <w:jc w:val="center"/>
              <w:rPr>
                <w:rFonts w:ascii="仿宋" w:eastAsia="仿宋" w:hAnsi="仿宋"/>
                <w:szCs w:val="21"/>
              </w:rPr>
            </w:pPr>
            <w:r w:rsidRPr="00E13A3C">
              <w:rPr>
                <w:rFonts w:ascii="仿宋" w:eastAsia="仿宋" w:hAnsi="仿宋"/>
                <w:szCs w:val="21"/>
              </w:rPr>
              <w:t>规格、型号</w:t>
            </w:r>
          </w:p>
        </w:tc>
        <w:tc>
          <w:tcPr>
            <w:tcW w:w="426" w:type="pct"/>
          </w:tcPr>
          <w:p w14:paraId="776186AF" w14:textId="77777777" w:rsidR="00A4102A" w:rsidRPr="00E13A3C" w:rsidRDefault="00A4102A" w:rsidP="00575DAE">
            <w:pPr>
              <w:spacing w:line="288" w:lineRule="auto"/>
              <w:jc w:val="center"/>
              <w:rPr>
                <w:rFonts w:ascii="仿宋" w:eastAsia="仿宋" w:hAnsi="仿宋"/>
                <w:szCs w:val="21"/>
              </w:rPr>
            </w:pPr>
            <w:r w:rsidRPr="00E13A3C">
              <w:rPr>
                <w:rFonts w:ascii="仿宋" w:eastAsia="仿宋" w:hAnsi="仿宋"/>
                <w:szCs w:val="21"/>
              </w:rPr>
              <w:t>数量</w:t>
            </w:r>
          </w:p>
        </w:tc>
      </w:tr>
      <w:tr w:rsidR="007C6ECB" w:rsidRPr="00E13A3C" w14:paraId="5A3F681A" w14:textId="77777777" w:rsidTr="007C6ECB">
        <w:trPr>
          <w:trHeight w:val="233"/>
          <w:jc w:val="center"/>
        </w:trPr>
        <w:tc>
          <w:tcPr>
            <w:tcW w:w="369" w:type="pct"/>
            <w:vAlign w:val="center"/>
          </w:tcPr>
          <w:p w14:paraId="3480AE9C"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22</w:t>
            </w:r>
          </w:p>
        </w:tc>
        <w:tc>
          <w:tcPr>
            <w:tcW w:w="1187" w:type="pct"/>
            <w:vMerge w:val="restart"/>
            <w:vAlign w:val="center"/>
          </w:tcPr>
          <w:p w14:paraId="57EF2F7E"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 xml:space="preserve">三菱电机卡式天花室内机 </w:t>
            </w:r>
          </w:p>
        </w:tc>
        <w:tc>
          <w:tcPr>
            <w:tcW w:w="3018" w:type="pct"/>
            <w:vAlign w:val="center"/>
          </w:tcPr>
          <w:p w14:paraId="5D69FCAF"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PLFY-SP90VBM-E-SM</w:t>
            </w:r>
          </w:p>
          <w:p w14:paraId="0E3A3CF1"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10 kW，制热量: 11.2 kW，功率: 100 W</w:t>
            </w:r>
          </w:p>
        </w:tc>
        <w:tc>
          <w:tcPr>
            <w:tcW w:w="426" w:type="pct"/>
            <w:vAlign w:val="center"/>
          </w:tcPr>
          <w:p w14:paraId="14F37BED" w14:textId="77777777" w:rsidR="00A4102A" w:rsidRPr="00E13A3C" w:rsidRDefault="00A4102A" w:rsidP="00575DAE">
            <w:pPr>
              <w:widowControl/>
              <w:spacing w:line="288" w:lineRule="auto"/>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16</w:t>
            </w:r>
          </w:p>
        </w:tc>
      </w:tr>
      <w:tr w:rsidR="007C6ECB" w:rsidRPr="00E13A3C" w14:paraId="0799867D" w14:textId="77777777" w:rsidTr="007C6ECB">
        <w:trPr>
          <w:trHeight w:val="233"/>
          <w:jc w:val="center"/>
        </w:trPr>
        <w:tc>
          <w:tcPr>
            <w:tcW w:w="369" w:type="pct"/>
            <w:vAlign w:val="center"/>
          </w:tcPr>
          <w:p w14:paraId="6729EED7"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23</w:t>
            </w:r>
          </w:p>
        </w:tc>
        <w:tc>
          <w:tcPr>
            <w:tcW w:w="1187" w:type="pct"/>
            <w:vMerge/>
            <w:vAlign w:val="center"/>
          </w:tcPr>
          <w:p w14:paraId="2DB690A0" w14:textId="77777777" w:rsidR="00A4102A" w:rsidRPr="00E13A3C" w:rsidRDefault="00A4102A" w:rsidP="00575DAE">
            <w:pPr>
              <w:jc w:val="center"/>
              <w:rPr>
                <w:rFonts w:ascii="仿宋" w:eastAsia="仿宋" w:hAnsi="仿宋"/>
                <w:szCs w:val="21"/>
              </w:rPr>
            </w:pPr>
          </w:p>
        </w:tc>
        <w:tc>
          <w:tcPr>
            <w:tcW w:w="3018" w:type="pct"/>
            <w:vAlign w:val="center"/>
          </w:tcPr>
          <w:p w14:paraId="03CD92B9"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PLFY-SP100VBM-E-SM</w:t>
            </w:r>
          </w:p>
          <w:p w14:paraId="173EEE4B"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11.2 kW，制热量: 12.5 kW，功率:150 W</w:t>
            </w:r>
          </w:p>
        </w:tc>
        <w:tc>
          <w:tcPr>
            <w:tcW w:w="426" w:type="pct"/>
            <w:vAlign w:val="center"/>
          </w:tcPr>
          <w:p w14:paraId="65C84072" w14:textId="77777777" w:rsidR="00A4102A" w:rsidRPr="00E13A3C" w:rsidRDefault="00A4102A" w:rsidP="00575DAE">
            <w:pPr>
              <w:widowControl/>
              <w:spacing w:line="288" w:lineRule="auto"/>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7</w:t>
            </w:r>
          </w:p>
        </w:tc>
      </w:tr>
      <w:tr w:rsidR="007C6ECB" w:rsidRPr="00E13A3C" w14:paraId="3E0DF594" w14:textId="77777777" w:rsidTr="007C6ECB">
        <w:trPr>
          <w:trHeight w:val="233"/>
          <w:jc w:val="center"/>
        </w:trPr>
        <w:tc>
          <w:tcPr>
            <w:tcW w:w="369" w:type="pct"/>
            <w:vAlign w:val="center"/>
          </w:tcPr>
          <w:p w14:paraId="109F4EC1"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24</w:t>
            </w:r>
          </w:p>
        </w:tc>
        <w:tc>
          <w:tcPr>
            <w:tcW w:w="1187" w:type="pct"/>
            <w:vMerge/>
            <w:vAlign w:val="center"/>
          </w:tcPr>
          <w:p w14:paraId="367CDCFB" w14:textId="77777777" w:rsidR="00A4102A" w:rsidRPr="00E13A3C" w:rsidRDefault="00A4102A" w:rsidP="00575DAE">
            <w:pPr>
              <w:jc w:val="center"/>
              <w:rPr>
                <w:rFonts w:ascii="仿宋" w:eastAsia="仿宋" w:hAnsi="仿宋"/>
                <w:szCs w:val="21"/>
              </w:rPr>
            </w:pPr>
          </w:p>
        </w:tc>
        <w:tc>
          <w:tcPr>
            <w:tcW w:w="3018" w:type="pct"/>
            <w:vAlign w:val="center"/>
          </w:tcPr>
          <w:p w14:paraId="7130E854"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PLFY-SP112VBM-E-SM</w:t>
            </w:r>
          </w:p>
          <w:p w14:paraId="3BCE206A"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12.5 kW，制热量: 14 kW，功率: 150 W</w:t>
            </w:r>
          </w:p>
        </w:tc>
        <w:tc>
          <w:tcPr>
            <w:tcW w:w="426" w:type="pct"/>
            <w:vAlign w:val="center"/>
          </w:tcPr>
          <w:p w14:paraId="19D7E12C" w14:textId="77777777" w:rsidR="00A4102A" w:rsidRPr="00E13A3C" w:rsidRDefault="00A4102A" w:rsidP="00575DAE">
            <w:pPr>
              <w:widowControl/>
              <w:spacing w:line="288" w:lineRule="auto"/>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28</w:t>
            </w:r>
          </w:p>
        </w:tc>
      </w:tr>
      <w:tr w:rsidR="007C6ECB" w:rsidRPr="00E13A3C" w14:paraId="738016BD" w14:textId="77777777" w:rsidTr="007C6ECB">
        <w:trPr>
          <w:trHeight w:val="233"/>
          <w:jc w:val="center"/>
        </w:trPr>
        <w:tc>
          <w:tcPr>
            <w:tcW w:w="369" w:type="pct"/>
            <w:vAlign w:val="center"/>
          </w:tcPr>
          <w:p w14:paraId="46E6BC59"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25</w:t>
            </w:r>
          </w:p>
        </w:tc>
        <w:tc>
          <w:tcPr>
            <w:tcW w:w="1187" w:type="pct"/>
            <w:vMerge/>
            <w:vAlign w:val="center"/>
          </w:tcPr>
          <w:p w14:paraId="6ECE2A18" w14:textId="77777777" w:rsidR="00A4102A" w:rsidRPr="00E13A3C" w:rsidRDefault="00A4102A" w:rsidP="00575DAE">
            <w:pPr>
              <w:jc w:val="center"/>
              <w:rPr>
                <w:rFonts w:ascii="仿宋" w:eastAsia="仿宋" w:hAnsi="仿宋"/>
                <w:szCs w:val="21"/>
              </w:rPr>
            </w:pPr>
          </w:p>
        </w:tc>
        <w:tc>
          <w:tcPr>
            <w:tcW w:w="3018" w:type="pct"/>
            <w:vAlign w:val="center"/>
          </w:tcPr>
          <w:p w14:paraId="4EDD7780"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PLFY-SP80VBM-E-SM</w:t>
            </w:r>
          </w:p>
          <w:p w14:paraId="7289B559"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9 kW，制热量: 10 kW，功率: 70 W</w:t>
            </w:r>
          </w:p>
        </w:tc>
        <w:tc>
          <w:tcPr>
            <w:tcW w:w="426" w:type="pct"/>
            <w:vAlign w:val="center"/>
          </w:tcPr>
          <w:p w14:paraId="01B5A690" w14:textId="77777777" w:rsidR="00A4102A" w:rsidRPr="00E13A3C" w:rsidRDefault="00A4102A" w:rsidP="00575DAE">
            <w:pPr>
              <w:widowControl/>
              <w:spacing w:line="288" w:lineRule="auto"/>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19</w:t>
            </w:r>
          </w:p>
        </w:tc>
      </w:tr>
      <w:tr w:rsidR="007C6ECB" w:rsidRPr="00E13A3C" w14:paraId="76BCED3D" w14:textId="77777777" w:rsidTr="007C6ECB">
        <w:trPr>
          <w:trHeight w:val="233"/>
          <w:jc w:val="center"/>
        </w:trPr>
        <w:tc>
          <w:tcPr>
            <w:tcW w:w="369" w:type="pct"/>
            <w:vAlign w:val="center"/>
          </w:tcPr>
          <w:p w14:paraId="2FCA9F75"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26</w:t>
            </w:r>
          </w:p>
        </w:tc>
        <w:tc>
          <w:tcPr>
            <w:tcW w:w="1187" w:type="pct"/>
            <w:vMerge/>
            <w:vAlign w:val="center"/>
          </w:tcPr>
          <w:p w14:paraId="3A74C561" w14:textId="77777777" w:rsidR="00A4102A" w:rsidRPr="00E13A3C" w:rsidRDefault="00A4102A" w:rsidP="00575DAE">
            <w:pPr>
              <w:jc w:val="center"/>
              <w:rPr>
                <w:rFonts w:ascii="仿宋" w:eastAsia="仿宋" w:hAnsi="仿宋"/>
                <w:szCs w:val="21"/>
              </w:rPr>
            </w:pPr>
          </w:p>
        </w:tc>
        <w:tc>
          <w:tcPr>
            <w:tcW w:w="3018" w:type="pct"/>
            <w:vAlign w:val="center"/>
          </w:tcPr>
          <w:p w14:paraId="66B0B22F"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PLFY-SP71VBM-E-SM</w:t>
            </w:r>
          </w:p>
          <w:p w14:paraId="401F6C7C"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制冷量:8 kW， 制热量:  9 kW，功率: 70 W</w:t>
            </w:r>
          </w:p>
        </w:tc>
        <w:tc>
          <w:tcPr>
            <w:tcW w:w="426" w:type="pct"/>
            <w:vAlign w:val="center"/>
          </w:tcPr>
          <w:p w14:paraId="442B99F4" w14:textId="77777777" w:rsidR="00A4102A" w:rsidRPr="00E13A3C" w:rsidRDefault="00A4102A" w:rsidP="00575DAE">
            <w:pPr>
              <w:widowControl/>
              <w:spacing w:line="288" w:lineRule="auto"/>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4</w:t>
            </w:r>
          </w:p>
        </w:tc>
      </w:tr>
      <w:tr w:rsidR="007C6ECB" w:rsidRPr="00E13A3C" w14:paraId="0A0687A8" w14:textId="77777777" w:rsidTr="007C6ECB">
        <w:trPr>
          <w:trHeight w:val="233"/>
          <w:jc w:val="center"/>
        </w:trPr>
        <w:tc>
          <w:tcPr>
            <w:tcW w:w="369" w:type="pct"/>
            <w:vAlign w:val="center"/>
          </w:tcPr>
          <w:p w14:paraId="68EDDBA6"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27</w:t>
            </w:r>
          </w:p>
        </w:tc>
        <w:tc>
          <w:tcPr>
            <w:tcW w:w="1187" w:type="pct"/>
            <w:vMerge w:val="restart"/>
            <w:vAlign w:val="center"/>
          </w:tcPr>
          <w:p w14:paraId="1378FDE1"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三菱电机全直流变频空调室外机</w:t>
            </w:r>
          </w:p>
        </w:tc>
        <w:tc>
          <w:tcPr>
            <w:tcW w:w="3018" w:type="pct"/>
            <w:vAlign w:val="center"/>
          </w:tcPr>
          <w:p w14:paraId="0DBC07D8"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PUHY-P800YSMKC-B</w:t>
            </w:r>
          </w:p>
          <w:p w14:paraId="2141E02A"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90 kW，制热量: 100 kW，功率: 31.27 KW</w:t>
            </w:r>
          </w:p>
        </w:tc>
        <w:tc>
          <w:tcPr>
            <w:tcW w:w="426" w:type="pct"/>
            <w:vAlign w:val="center"/>
          </w:tcPr>
          <w:p w14:paraId="55C05BDB" w14:textId="77777777" w:rsidR="00A4102A" w:rsidRPr="00E13A3C" w:rsidRDefault="00A4102A" w:rsidP="00575DAE">
            <w:pPr>
              <w:widowControl/>
              <w:spacing w:line="288" w:lineRule="auto"/>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2</w:t>
            </w:r>
          </w:p>
        </w:tc>
      </w:tr>
      <w:tr w:rsidR="007C6ECB" w:rsidRPr="00E13A3C" w14:paraId="5D85885E" w14:textId="77777777" w:rsidTr="007C6ECB">
        <w:trPr>
          <w:trHeight w:val="233"/>
          <w:jc w:val="center"/>
        </w:trPr>
        <w:tc>
          <w:tcPr>
            <w:tcW w:w="369" w:type="pct"/>
            <w:vAlign w:val="center"/>
          </w:tcPr>
          <w:p w14:paraId="64B6EBA2"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28</w:t>
            </w:r>
          </w:p>
        </w:tc>
        <w:tc>
          <w:tcPr>
            <w:tcW w:w="1187" w:type="pct"/>
            <w:vMerge/>
            <w:vAlign w:val="center"/>
          </w:tcPr>
          <w:p w14:paraId="0DB1A365" w14:textId="77777777" w:rsidR="00A4102A" w:rsidRPr="00E13A3C" w:rsidRDefault="00A4102A" w:rsidP="00575DAE">
            <w:pPr>
              <w:jc w:val="center"/>
              <w:rPr>
                <w:rFonts w:ascii="仿宋" w:eastAsia="仿宋" w:hAnsi="仿宋"/>
                <w:szCs w:val="21"/>
              </w:rPr>
            </w:pPr>
          </w:p>
        </w:tc>
        <w:tc>
          <w:tcPr>
            <w:tcW w:w="3018" w:type="pct"/>
            <w:vAlign w:val="center"/>
          </w:tcPr>
          <w:p w14:paraId="7EC95CBF"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PUHY-P700YMKC-B</w:t>
            </w:r>
          </w:p>
          <w:p w14:paraId="781EF788"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80 kW，制热量: 88 kW，功率: 25.97 KW</w:t>
            </w:r>
          </w:p>
        </w:tc>
        <w:tc>
          <w:tcPr>
            <w:tcW w:w="426" w:type="pct"/>
            <w:vAlign w:val="center"/>
          </w:tcPr>
          <w:p w14:paraId="4371C67C" w14:textId="77777777" w:rsidR="00A4102A" w:rsidRPr="00E13A3C" w:rsidRDefault="00A4102A" w:rsidP="00575DAE">
            <w:pPr>
              <w:widowControl/>
              <w:spacing w:line="288" w:lineRule="auto"/>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w:t>
            </w:r>
          </w:p>
        </w:tc>
      </w:tr>
      <w:tr w:rsidR="007C6ECB" w:rsidRPr="00E13A3C" w14:paraId="5CAEFD54" w14:textId="77777777" w:rsidTr="007C6ECB">
        <w:trPr>
          <w:trHeight w:val="233"/>
          <w:jc w:val="center"/>
        </w:trPr>
        <w:tc>
          <w:tcPr>
            <w:tcW w:w="369" w:type="pct"/>
            <w:vAlign w:val="center"/>
          </w:tcPr>
          <w:p w14:paraId="1EF2B3B7"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29</w:t>
            </w:r>
          </w:p>
        </w:tc>
        <w:tc>
          <w:tcPr>
            <w:tcW w:w="1187" w:type="pct"/>
            <w:vMerge/>
            <w:vAlign w:val="center"/>
          </w:tcPr>
          <w:p w14:paraId="3A0FFE26" w14:textId="77777777" w:rsidR="00A4102A" w:rsidRPr="00E13A3C" w:rsidRDefault="00A4102A" w:rsidP="00575DAE">
            <w:pPr>
              <w:jc w:val="center"/>
              <w:rPr>
                <w:rFonts w:ascii="仿宋" w:eastAsia="仿宋" w:hAnsi="仿宋"/>
                <w:szCs w:val="21"/>
              </w:rPr>
            </w:pPr>
          </w:p>
        </w:tc>
        <w:tc>
          <w:tcPr>
            <w:tcW w:w="3018" w:type="pct"/>
            <w:vAlign w:val="center"/>
          </w:tcPr>
          <w:p w14:paraId="6A24AC59"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PUHY-P550YMKC-B</w:t>
            </w:r>
          </w:p>
          <w:p w14:paraId="50599ED7"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63 kW，制热量: 69 kW，功率: 19.82 KW</w:t>
            </w:r>
          </w:p>
        </w:tc>
        <w:tc>
          <w:tcPr>
            <w:tcW w:w="426" w:type="pct"/>
            <w:vAlign w:val="center"/>
          </w:tcPr>
          <w:p w14:paraId="5B21E561" w14:textId="77777777" w:rsidR="00A4102A" w:rsidRPr="00E13A3C" w:rsidRDefault="00A4102A" w:rsidP="00575DAE">
            <w:pPr>
              <w:widowControl/>
              <w:spacing w:line="288" w:lineRule="auto"/>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3</w:t>
            </w:r>
          </w:p>
        </w:tc>
      </w:tr>
      <w:tr w:rsidR="007C6ECB" w:rsidRPr="00E13A3C" w14:paraId="073F309D" w14:textId="77777777" w:rsidTr="007C6ECB">
        <w:trPr>
          <w:trHeight w:val="233"/>
          <w:jc w:val="center"/>
        </w:trPr>
        <w:tc>
          <w:tcPr>
            <w:tcW w:w="369" w:type="pct"/>
            <w:vAlign w:val="center"/>
          </w:tcPr>
          <w:p w14:paraId="464B7FD5"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30</w:t>
            </w:r>
          </w:p>
        </w:tc>
        <w:tc>
          <w:tcPr>
            <w:tcW w:w="1187" w:type="pct"/>
            <w:vMerge/>
            <w:vAlign w:val="center"/>
          </w:tcPr>
          <w:p w14:paraId="5740828F" w14:textId="77777777" w:rsidR="00A4102A" w:rsidRPr="00E13A3C" w:rsidRDefault="00A4102A" w:rsidP="00575DAE">
            <w:pPr>
              <w:jc w:val="center"/>
              <w:rPr>
                <w:rFonts w:ascii="仿宋" w:eastAsia="仿宋" w:hAnsi="仿宋"/>
                <w:szCs w:val="21"/>
              </w:rPr>
            </w:pPr>
          </w:p>
        </w:tc>
        <w:tc>
          <w:tcPr>
            <w:tcW w:w="3018" w:type="pct"/>
            <w:vAlign w:val="center"/>
          </w:tcPr>
          <w:p w14:paraId="41239DF4"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PUHY-P500YMKC-B</w:t>
            </w:r>
          </w:p>
          <w:p w14:paraId="4EDBCF98"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54 kW，制热量: 63 kW，功率: 19.13 KW</w:t>
            </w:r>
          </w:p>
        </w:tc>
        <w:tc>
          <w:tcPr>
            <w:tcW w:w="426" w:type="pct"/>
            <w:vAlign w:val="center"/>
          </w:tcPr>
          <w:p w14:paraId="070D43AA" w14:textId="77777777" w:rsidR="00A4102A" w:rsidRPr="00E13A3C" w:rsidRDefault="00A4102A" w:rsidP="00575DAE">
            <w:pPr>
              <w:widowControl/>
              <w:spacing w:line="288" w:lineRule="auto"/>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3</w:t>
            </w:r>
          </w:p>
        </w:tc>
      </w:tr>
      <w:tr w:rsidR="007C6ECB" w:rsidRPr="00E13A3C" w14:paraId="7BF28A5F" w14:textId="77777777" w:rsidTr="007C6ECB">
        <w:trPr>
          <w:trHeight w:val="233"/>
          <w:jc w:val="center"/>
        </w:trPr>
        <w:tc>
          <w:tcPr>
            <w:tcW w:w="369" w:type="pct"/>
            <w:vAlign w:val="center"/>
          </w:tcPr>
          <w:p w14:paraId="3AA87704"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31</w:t>
            </w:r>
          </w:p>
        </w:tc>
        <w:tc>
          <w:tcPr>
            <w:tcW w:w="1187" w:type="pct"/>
            <w:vMerge/>
            <w:vAlign w:val="center"/>
          </w:tcPr>
          <w:p w14:paraId="155DE92D" w14:textId="77777777" w:rsidR="00A4102A" w:rsidRPr="00E13A3C" w:rsidRDefault="00A4102A" w:rsidP="00575DAE">
            <w:pPr>
              <w:jc w:val="center"/>
              <w:rPr>
                <w:rFonts w:ascii="仿宋" w:eastAsia="仿宋" w:hAnsi="仿宋"/>
                <w:szCs w:val="21"/>
              </w:rPr>
            </w:pPr>
          </w:p>
        </w:tc>
        <w:tc>
          <w:tcPr>
            <w:tcW w:w="3018" w:type="pct"/>
            <w:vAlign w:val="center"/>
          </w:tcPr>
          <w:p w14:paraId="72E11A11"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PUHY-P450YMKC-B</w:t>
            </w:r>
          </w:p>
          <w:p w14:paraId="0A69D736"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48 kW，制热量: 52 kW，功率: 17.02 KW</w:t>
            </w:r>
          </w:p>
        </w:tc>
        <w:tc>
          <w:tcPr>
            <w:tcW w:w="426" w:type="pct"/>
            <w:vAlign w:val="center"/>
          </w:tcPr>
          <w:p w14:paraId="24932C05" w14:textId="77777777" w:rsidR="00A4102A" w:rsidRPr="00E13A3C" w:rsidRDefault="00A4102A" w:rsidP="00575DAE">
            <w:pPr>
              <w:widowControl/>
              <w:spacing w:line="288" w:lineRule="auto"/>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2</w:t>
            </w:r>
          </w:p>
        </w:tc>
      </w:tr>
      <w:tr w:rsidR="007C6ECB" w:rsidRPr="00E13A3C" w14:paraId="4EB1337F" w14:textId="77777777" w:rsidTr="007C6ECB">
        <w:trPr>
          <w:trHeight w:val="233"/>
          <w:jc w:val="center"/>
        </w:trPr>
        <w:tc>
          <w:tcPr>
            <w:tcW w:w="369" w:type="pct"/>
            <w:vAlign w:val="center"/>
          </w:tcPr>
          <w:p w14:paraId="4660BB70"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32</w:t>
            </w:r>
          </w:p>
        </w:tc>
        <w:tc>
          <w:tcPr>
            <w:tcW w:w="1187" w:type="pct"/>
            <w:vMerge/>
            <w:vAlign w:val="center"/>
          </w:tcPr>
          <w:p w14:paraId="08A06F79" w14:textId="77777777" w:rsidR="00A4102A" w:rsidRPr="00E13A3C" w:rsidRDefault="00A4102A" w:rsidP="00575DAE">
            <w:pPr>
              <w:jc w:val="center"/>
              <w:rPr>
                <w:rFonts w:ascii="仿宋" w:eastAsia="仿宋" w:hAnsi="仿宋"/>
                <w:szCs w:val="21"/>
              </w:rPr>
            </w:pPr>
          </w:p>
        </w:tc>
        <w:tc>
          <w:tcPr>
            <w:tcW w:w="3018" w:type="pct"/>
            <w:vAlign w:val="center"/>
          </w:tcPr>
          <w:p w14:paraId="45CB1BD8"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PUHY-P400YMKC-B</w:t>
            </w:r>
          </w:p>
          <w:p w14:paraId="394E44E5"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45 kW，制热量: 50 kW，功率: 15.41 KW</w:t>
            </w:r>
          </w:p>
        </w:tc>
        <w:tc>
          <w:tcPr>
            <w:tcW w:w="426" w:type="pct"/>
            <w:vAlign w:val="center"/>
          </w:tcPr>
          <w:p w14:paraId="0E6D86B6" w14:textId="77777777" w:rsidR="00A4102A" w:rsidRPr="00E13A3C" w:rsidRDefault="00A4102A" w:rsidP="00575DAE">
            <w:pPr>
              <w:widowControl/>
              <w:spacing w:line="288" w:lineRule="auto"/>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w:t>
            </w:r>
          </w:p>
        </w:tc>
      </w:tr>
      <w:tr w:rsidR="007C6ECB" w:rsidRPr="00E13A3C" w14:paraId="12C4AA21" w14:textId="77777777" w:rsidTr="007C6ECB">
        <w:trPr>
          <w:trHeight w:val="233"/>
          <w:jc w:val="center"/>
        </w:trPr>
        <w:tc>
          <w:tcPr>
            <w:tcW w:w="369" w:type="pct"/>
            <w:vAlign w:val="center"/>
          </w:tcPr>
          <w:p w14:paraId="24C70067" w14:textId="77777777" w:rsidR="00A4102A" w:rsidRPr="00E13A3C" w:rsidRDefault="00A4102A" w:rsidP="00575DAE">
            <w:pPr>
              <w:jc w:val="center"/>
              <w:rPr>
                <w:rFonts w:ascii="仿宋" w:eastAsia="仿宋" w:hAnsi="仿宋"/>
                <w:szCs w:val="21"/>
              </w:rPr>
            </w:pPr>
            <w:r w:rsidRPr="00E13A3C">
              <w:rPr>
                <w:rFonts w:ascii="仿宋" w:eastAsia="仿宋" w:hAnsi="仿宋" w:hint="eastAsia"/>
                <w:szCs w:val="21"/>
              </w:rPr>
              <w:t>33</w:t>
            </w:r>
          </w:p>
        </w:tc>
        <w:tc>
          <w:tcPr>
            <w:tcW w:w="1187" w:type="pct"/>
            <w:vMerge/>
            <w:vAlign w:val="center"/>
          </w:tcPr>
          <w:p w14:paraId="3438035C" w14:textId="77777777" w:rsidR="00A4102A" w:rsidRPr="00E13A3C" w:rsidRDefault="00A4102A" w:rsidP="00575DAE">
            <w:pPr>
              <w:jc w:val="center"/>
              <w:rPr>
                <w:rFonts w:ascii="仿宋" w:eastAsia="仿宋" w:hAnsi="仿宋"/>
                <w:szCs w:val="21"/>
              </w:rPr>
            </w:pPr>
          </w:p>
        </w:tc>
        <w:tc>
          <w:tcPr>
            <w:tcW w:w="3018" w:type="pct"/>
            <w:vAlign w:val="center"/>
          </w:tcPr>
          <w:p w14:paraId="5BEA586C"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PUHY-P250YMKC-B</w:t>
            </w:r>
          </w:p>
          <w:p w14:paraId="5120FEDB"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28 kW，制热量: 31.5 kW，功率:9 KW</w:t>
            </w:r>
          </w:p>
        </w:tc>
        <w:tc>
          <w:tcPr>
            <w:tcW w:w="426" w:type="pct"/>
            <w:vAlign w:val="center"/>
          </w:tcPr>
          <w:p w14:paraId="67A56195" w14:textId="77777777" w:rsidR="00A4102A" w:rsidRPr="00E13A3C" w:rsidRDefault="00A4102A" w:rsidP="00575DAE">
            <w:pPr>
              <w:widowControl/>
              <w:spacing w:line="288" w:lineRule="auto"/>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w:t>
            </w:r>
          </w:p>
        </w:tc>
      </w:tr>
      <w:tr w:rsidR="007C6ECB" w:rsidRPr="00E13A3C" w14:paraId="7E09F928" w14:textId="77777777" w:rsidTr="007C6ECB">
        <w:trPr>
          <w:trHeight w:val="233"/>
          <w:jc w:val="center"/>
        </w:trPr>
        <w:tc>
          <w:tcPr>
            <w:tcW w:w="369" w:type="pct"/>
            <w:vAlign w:val="center"/>
          </w:tcPr>
          <w:p w14:paraId="265C30C1" w14:textId="463F9C2C" w:rsidR="00A4102A" w:rsidRPr="00E13A3C" w:rsidRDefault="00E13A3C" w:rsidP="00575DAE">
            <w:pPr>
              <w:jc w:val="center"/>
              <w:rPr>
                <w:rFonts w:ascii="仿宋" w:eastAsia="仿宋" w:hAnsi="仿宋"/>
                <w:szCs w:val="21"/>
              </w:rPr>
            </w:pPr>
            <w:r>
              <w:rPr>
                <w:rFonts w:ascii="仿宋" w:eastAsia="仿宋" w:hAnsi="仿宋" w:hint="eastAsia"/>
                <w:szCs w:val="21"/>
              </w:rPr>
              <w:t>3</w:t>
            </w:r>
            <w:r>
              <w:rPr>
                <w:rFonts w:ascii="仿宋" w:eastAsia="仿宋" w:hAnsi="仿宋"/>
                <w:szCs w:val="21"/>
              </w:rPr>
              <w:t>4</w:t>
            </w:r>
          </w:p>
        </w:tc>
        <w:tc>
          <w:tcPr>
            <w:tcW w:w="1187" w:type="pct"/>
            <w:vMerge/>
            <w:vAlign w:val="center"/>
          </w:tcPr>
          <w:p w14:paraId="7D72C7AA" w14:textId="77777777" w:rsidR="00A4102A" w:rsidRPr="00E13A3C" w:rsidRDefault="00A4102A" w:rsidP="00575DAE">
            <w:pPr>
              <w:jc w:val="center"/>
              <w:rPr>
                <w:rFonts w:ascii="仿宋" w:eastAsia="仿宋" w:hAnsi="仿宋"/>
                <w:szCs w:val="21"/>
              </w:rPr>
            </w:pPr>
          </w:p>
        </w:tc>
        <w:tc>
          <w:tcPr>
            <w:tcW w:w="3018" w:type="pct"/>
            <w:vAlign w:val="center"/>
          </w:tcPr>
          <w:p w14:paraId="12A66F30" w14:textId="77777777" w:rsidR="00A4102A" w:rsidRPr="00E13A3C" w:rsidRDefault="00A4102A" w:rsidP="00575DAE">
            <w:pPr>
              <w:widowControl/>
              <w:jc w:val="center"/>
              <w:textAlignment w:val="center"/>
              <w:rPr>
                <w:rFonts w:ascii="仿宋" w:eastAsia="仿宋" w:hAnsi="仿宋" w:cs="宋体"/>
                <w:color w:val="000000"/>
                <w:kern w:val="0"/>
                <w:szCs w:val="21"/>
                <w:lang w:bidi="ar"/>
              </w:rPr>
            </w:pPr>
            <w:r w:rsidRPr="00E13A3C">
              <w:rPr>
                <w:rFonts w:ascii="仿宋" w:eastAsia="仿宋" w:hAnsi="仿宋" w:cs="宋体" w:hint="eastAsia"/>
                <w:color w:val="000000"/>
                <w:kern w:val="0"/>
                <w:szCs w:val="21"/>
                <w:lang w:bidi="ar"/>
              </w:rPr>
              <w:t>PUHY-P200YMKC-B</w:t>
            </w:r>
          </w:p>
          <w:p w14:paraId="532160D1" w14:textId="77777777" w:rsidR="00A4102A" w:rsidRPr="00E13A3C" w:rsidRDefault="00A4102A" w:rsidP="00575DAE">
            <w:pPr>
              <w:widowControl/>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制冷量: 24.6 kW，制热量: 25 kW，功率: 6.82 KW</w:t>
            </w:r>
          </w:p>
        </w:tc>
        <w:tc>
          <w:tcPr>
            <w:tcW w:w="426" w:type="pct"/>
            <w:vAlign w:val="center"/>
          </w:tcPr>
          <w:p w14:paraId="3D25C91B" w14:textId="77777777" w:rsidR="00A4102A" w:rsidRPr="00E13A3C" w:rsidRDefault="00A4102A" w:rsidP="00575DAE">
            <w:pPr>
              <w:widowControl/>
              <w:spacing w:line="288" w:lineRule="auto"/>
              <w:jc w:val="center"/>
              <w:textAlignment w:val="center"/>
              <w:rPr>
                <w:rFonts w:ascii="仿宋" w:eastAsia="仿宋" w:hAnsi="仿宋"/>
                <w:szCs w:val="21"/>
              </w:rPr>
            </w:pPr>
            <w:r w:rsidRPr="00E13A3C">
              <w:rPr>
                <w:rFonts w:ascii="仿宋" w:eastAsia="仿宋" w:hAnsi="仿宋" w:cs="宋体" w:hint="eastAsia"/>
                <w:color w:val="000000"/>
                <w:kern w:val="0"/>
                <w:szCs w:val="21"/>
                <w:lang w:bidi="ar"/>
              </w:rPr>
              <w:t>1</w:t>
            </w:r>
          </w:p>
        </w:tc>
      </w:tr>
    </w:tbl>
    <w:p w14:paraId="51ED8D60" w14:textId="77777777" w:rsidR="00FF132A" w:rsidRPr="00565641" w:rsidRDefault="002B44BC" w:rsidP="00575DAE">
      <w:pPr>
        <w:adjustRightInd w:val="0"/>
        <w:snapToGrid w:val="0"/>
        <w:spacing w:beforeLines="50" w:before="156" w:line="288" w:lineRule="auto"/>
        <w:rPr>
          <w:rFonts w:ascii="仿宋" w:eastAsia="仿宋" w:hAnsi="仿宋"/>
          <w:b/>
          <w:szCs w:val="21"/>
        </w:rPr>
      </w:pPr>
      <w:r w:rsidRPr="00565641">
        <w:rPr>
          <w:rFonts w:ascii="仿宋" w:eastAsia="仿宋" w:hAnsi="仿宋" w:hint="eastAsia"/>
          <w:b/>
          <w:szCs w:val="21"/>
        </w:rPr>
        <w:t>北大楼211室</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268"/>
        <w:gridCol w:w="5773"/>
        <w:gridCol w:w="810"/>
      </w:tblGrid>
      <w:tr w:rsidR="007C6ECB" w:rsidRPr="00565641" w14:paraId="22E50BCA" w14:textId="77777777" w:rsidTr="007C6ECB">
        <w:trPr>
          <w:trHeight w:val="233"/>
          <w:jc w:val="center"/>
        </w:trPr>
        <w:tc>
          <w:tcPr>
            <w:tcW w:w="368" w:type="pct"/>
            <w:vAlign w:val="center"/>
          </w:tcPr>
          <w:p w14:paraId="095B5457" w14:textId="77777777" w:rsidR="00A4102A" w:rsidRPr="00565641" w:rsidRDefault="00A4102A" w:rsidP="00575DAE">
            <w:pPr>
              <w:jc w:val="center"/>
              <w:rPr>
                <w:rFonts w:ascii="仿宋" w:eastAsia="仿宋" w:hAnsi="仿宋"/>
                <w:szCs w:val="21"/>
              </w:rPr>
            </w:pPr>
            <w:r w:rsidRPr="00565641">
              <w:rPr>
                <w:rFonts w:ascii="仿宋" w:eastAsia="仿宋" w:hAnsi="仿宋"/>
                <w:szCs w:val="21"/>
              </w:rPr>
              <w:t>序号</w:t>
            </w:r>
          </w:p>
        </w:tc>
        <w:tc>
          <w:tcPr>
            <w:tcW w:w="1187" w:type="pct"/>
            <w:vAlign w:val="center"/>
          </w:tcPr>
          <w:p w14:paraId="6FF97D7C" w14:textId="77777777" w:rsidR="00A4102A" w:rsidRPr="00565641" w:rsidRDefault="00A4102A" w:rsidP="00575DAE">
            <w:pPr>
              <w:jc w:val="center"/>
              <w:rPr>
                <w:rFonts w:ascii="仿宋" w:eastAsia="仿宋" w:hAnsi="仿宋"/>
                <w:szCs w:val="21"/>
              </w:rPr>
            </w:pPr>
            <w:r w:rsidRPr="00565641">
              <w:rPr>
                <w:rFonts w:ascii="仿宋" w:eastAsia="仿宋" w:hAnsi="仿宋"/>
                <w:szCs w:val="21"/>
              </w:rPr>
              <w:t>货物名称</w:t>
            </w:r>
          </w:p>
        </w:tc>
        <w:tc>
          <w:tcPr>
            <w:tcW w:w="3021" w:type="pct"/>
            <w:vAlign w:val="center"/>
          </w:tcPr>
          <w:p w14:paraId="003502F5" w14:textId="77777777" w:rsidR="00A4102A" w:rsidRPr="00565641" w:rsidRDefault="00A4102A" w:rsidP="00575DAE">
            <w:pPr>
              <w:jc w:val="center"/>
              <w:rPr>
                <w:rFonts w:ascii="仿宋" w:eastAsia="仿宋" w:hAnsi="仿宋"/>
                <w:szCs w:val="21"/>
              </w:rPr>
            </w:pPr>
            <w:r w:rsidRPr="00565641">
              <w:rPr>
                <w:rFonts w:ascii="仿宋" w:eastAsia="仿宋" w:hAnsi="仿宋"/>
                <w:szCs w:val="21"/>
              </w:rPr>
              <w:t>规格、型号</w:t>
            </w:r>
          </w:p>
        </w:tc>
        <w:tc>
          <w:tcPr>
            <w:tcW w:w="424" w:type="pct"/>
            <w:vAlign w:val="center"/>
          </w:tcPr>
          <w:p w14:paraId="74FBE02E" w14:textId="77777777" w:rsidR="00A4102A" w:rsidRPr="00565641" w:rsidRDefault="00A4102A" w:rsidP="00575DAE">
            <w:pPr>
              <w:jc w:val="center"/>
              <w:rPr>
                <w:rFonts w:ascii="仿宋" w:eastAsia="仿宋" w:hAnsi="仿宋"/>
                <w:szCs w:val="21"/>
              </w:rPr>
            </w:pPr>
            <w:r w:rsidRPr="00565641">
              <w:rPr>
                <w:rFonts w:ascii="仿宋" w:eastAsia="仿宋" w:hAnsi="仿宋"/>
                <w:szCs w:val="21"/>
              </w:rPr>
              <w:t>数量</w:t>
            </w:r>
          </w:p>
        </w:tc>
      </w:tr>
      <w:tr w:rsidR="007C6ECB" w:rsidRPr="00565641" w14:paraId="171A6F50" w14:textId="77777777" w:rsidTr="007C6ECB">
        <w:trPr>
          <w:trHeight w:val="892"/>
          <w:jc w:val="center"/>
        </w:trPr>
        <w:tc>
          <w:tcPr>
            <w:tcW w:w="368" w:type="pct"/>
            <w:vAlign w:val="center"/>
          </w:tcPr>
          <w:p w14:paraId="7DA8AFA5" w14:textId="5B705AED" w:rsidR="004530B4" w:rsidRPr="00565641" w:rsidRDefault="004530B4" w:rsidP="00575DAE">
            <w:pPr>
              <w:jc w:val="center"/>
              <w:rPr>
                <w:rFonts w:ascii="仿宋" w:eastAsia="仿宋" w:hAnsi="仿宋"/>
                <w:szCs w:val="21"/>
              </w:rPr>
            </w:pPr>
            <w:r>
              <w:rPr>
                <w:rFonts w:ascii="仿宋" w:eastAsia="仿宋" w:hAnsi="仿宋"/>
                <w:szCs w:val="21"/>
              </w:rPr>
              <w:t>1</w:t>
            </w:r>
          </w:p>
        </w:tc>
        <w:tc>
          <w:tcPr>
            <w:tcW w:w="1187" w:type="pct"/>
            <w:vAlign w:val="center"/>
          </w:tcPr>
          <w:p w14:paraId="3CA8D8F5" w14:textId="4894A58D" w:rsidR="004530B4" w:rsidRPr="00565641" w:rsidRDefault="004530B4" w:rsidP="00575DAE">
            <w:pPr>
              <w:jc w:val="center"/>
              <w:rPr>
                <w:rFonts w:ascii="仿宋" w:eastAsia="仿宋" w:hAnsi="仿宋"/>
                <w:szCs w:val="21"/>
              </w:rPr>
            </w:pPr>
            <w:r w:rsidRPr="00565641">
              <w:rPr>
                <w:rFonts w:ascii="仿宋" w:eastAsia="仿宋" w:hAnsi="仿宋" w:hint="eastAsia"/>
                <w:szCs w:val="21"/>
              </w:rPr>
              <w:t>日立一拖二中央空调室内机</w:t>
            </w:r>
          </w:p>
        </w:tc>
        <w:tc>
          <w:tcPr>
            <w:tcW w:w="3021" w:type="pct"/>
            <w:vAlign w:val="center"/>
          </w:tcPr>
          <w:p w14:paraId="20C9B64A" w14:textId="77777777" w:rsidR="007C6ECB" w:rsidRDefault="004530B4" w:rsidP="00575DAE">
            <w:pPr>
              <w:jc w:val="center"/>
              <w:rPr>
                <w:rFonts w:ascii="仿宋" w:eastAsia="仿宋" w:hAnsi="仿宋"/>
                <w:szCs w:val="21"/>
              </w:rPr>
            </w:pPr>
            <w:r w:rsidRPr="00565641">
              <w:rPr>
                <w:rFonts w:ascii="仿宋" w:eastAsia="仿宋" w:hAnsi="仿宋" w:hint="eastAsia"/>
                <w:szCs w:val="21"/>
              </w:rPr>
              <w:t>室内机RPIZ-71FSN6QC/P</w:t>
            </w:r>
            <w:r>
              <w:rPr>
                <w:rFonts w:ascii="仿宋" w:eastAsia="仿宋" w:hAnsi="仿宋"/>
                <w:szCs w:val="21"/>
              </w:rPr>
              <w:t xml:space="preserve"> 1</w:t>
            </w:r>
            <w:r>
              <w:rPr>
                <w:rFonts w:ascii="仿宋" w:eastAsia="仿宋" w:hAnsi="仿宋" w:hint="eastAsia"/>
                <w:szCs w:val="21"/>
              </w:rPr>
              <w:t>台</w:t>
            </w:r>
            <w:r w:rsidRPr="00565641">
              <w:rPr>
                <w:rFonts w:ascii="仿宋" w:eastAsia="仿宋" w:hAnsi="仿宋" w:hint="eastAsia"/>
                <w:szCs w:val="21"/>
              </w:rPr>
              <w:t xml:space="preserve"> </w:t>
            </w:r>
            <w:r>
              <w:rPr>
                <w:rFonts w:ascii="仿宋" w:eastAsia="仿宋" w:hAnsi="仿宋" w:hint="eastAsia"/>
                <w:szCs w:val="21"/>
              </w:rPr>
              <w:t>，</w:t>
            </w:r>
            <w:r w:rsidRPr="00565641">
              <w:rPr>
                <w:rFonts w:ascii="仿宋" w:eastAsia="仿宋" w:hAnsi="仿宋" w:hint="eastAsia"/>
                <w:szCs w:val="21"/>
              </w:rPr>
              <w:t>室</w:t>
            </w:r>
            <w:r>
              <w:rPr>
                <w:rFonts w:ascii="仿宋" w:eastAsia="仿宋" w:hAnsi="仿宋" w:hint="eastAsia"/>
                <w:szCs w:val="21"/>
              </w:rPr>
              <w:t>外</w:t>
            </w:r>
            <w:r w:rsidRPr="00565641">
              <w:rPr>
                <w:rFonts w:ascii="仿宋" w:eastAsia="仿宋" w:hAnsi="仿宋" w:hint="eastAsia"/>
                <w:szCs w:val="21"/>
              </w:rPr>
              <w:t>机RAS-140FSVNAQ</w:t>
            </w:r>
          </w:p>
          <w:p w14:paraId="52E2B9BC" w14:textId="6973F6A3" w:rsidR="004530B4" w:rsidRPr="00565641" w:rsidRDefault="004530B4" w:rsidP="00575DAE">
            <w:pPr>
              <w:jc w:val="center"/>
              <w:rPr>
                <w:rFonts w:ascii="仿宋" w:eastAsia="仿宋" w:hAnsi="仿宋"/>
                <w:szCs w:val="21"/>
              </w:rPr>
            </w:pPr>
            <w:r w:rsidRPr="00565641">
              <w:rPr>
                <w:rFonts w:ascii="仿宋" w:eastAsia="仿宋" w:hAnsi="仿宋" w:hint="eastAsia"/>
                <w:szCs w:val="21"/>
              </w:rPr>
              <w:t>外机</w:t>
            </w:r>
            <w:r w:rsidRPr="004530B4">
              <w:rPr>
                <w:rFonts w:ascii="仿宋" w:eastAsia="仿宋" w:hAnsi="仿宋" w:hint="eastAsia"/>
                <w:szCs w:val="21"/>
              </w:rPr>
              <w:t>制冷量</w:t>
            </w:r>
            <w:r w:rsidRPr="004530B4">
              <w:rPr>
                <w:rFonts w:ascii="仿宋" w:eastAsia="仿宋" w:hAnsi="仿宋"/>
                <w:szCs w:val="21"/>
              </w:rPr>
              <w:t>: 14 kW，制热量: 16 kW，功率:4.9kw</w:t>
            </w:r>
          </w:p>
        </w:tc>
        <w:tc>
          <w:tcPr>
            <w:tcW w:w="424" w:type="pct"/>
            <w:vAlign w:val="center"/>
          </w:tcPr>
          <w:p w14:paraId="69BF39C9" w14:textId="536E6483" w:rsidR="004530B4" w:rsidRPr="00565641" w:rsidRDefault="004530B4" w:rsidP="00575DAE">
            <w:pPr>
              <w:jc w:val="center"/>
              <w:rPr>
                <w:rFonts w:ascii="仿宋" w:eastAsia="仿宋" w:hAnsi="仿宋"/>
                <w:szCs w:val="21"/>
              </w:rPr>
            </w:pPr>
            <w:r>
              <w:rPr>
                <w:rFonts w:ascii="仿宋" w:eastAsia="仿宋" w:hAnsi="仿宋"/>
                <w:szCs w:val="21"/>
              </w:rPr>
              <w:t>1</w:t>
            </w:r>
          </w:p>
        </w:tc>
      </w:tr>
    </w:tbl>
    <w:p w14:paraId="42373428" w14:textId="71C09F11" w:rsidR="00FF132A" w:rsidRPr="00565641" w:rsidRDefault="00FF132A" w:rsidP="00575DAE">
      <w:pPr>
        <w:adjustRightInd w:val="0"/>
        <w:snapToGrid w:val="0"/>
        <w:spacing w:beforeLines="50" w:before="156" w:line="288" w:lineRule="auto"/>
        <w:ind w:firstLineChars="200" w:firstLine="482"/>
        <w:rPr>
          <w:rFonts w:ascii="仿宋" w:eastAsia="仿宋" w:hAnsi="仿宋"/>
          <w:b/>
          <w:sz w:val="24"/>
          <w:szCs w:val="24"/>
        </w:rPr>
      </w:pPr>
    </w:p>
    <w:p w14:paraId="3FD6F95B" w14:textId="4AC06A9E" w:rsidR="000F5043" w:rsidRPr="00565641" w:rsidRDefault="000F5043" w:rsidP="00575DAE">
      <w:pPr>
        <w:adjustRightInd w:val="0"/>
        <w:snapToGrid w:val="0"/>
        <w:spacing w:beforeLines="50" w:before="156" w:line="288" w:lineRule="auto"/>
        <w:rPr>
          <w:rFonts w:ascii="仿宋" w:eastAsia="仿宋" w:hAnsi="仿宋"/>
          <w:b/>
          <w:szCs w:val="21"/>
        </w:rPr>
      </w:pPr>
      <w:proofErr w:type="gramStart"/>
      <w:r w:rsidRPr="00565641">
        <w:rPr>
          <w:rFonts w:ascii="仿宋" w:eastAsia="仿宋" w:hAnsi="仿宋" w:hint="eastAsia"/>
          <w:b/>
          <w:szCs w:val="21"/>
        </w:rPr>
        <w:t>北大楼</w:t>
      </w:r>
      <w:r w:rsidR="0017184D">
        <w:rPr>
          <w:rFonts w:ascii="仿宋" w:eastAsia="仿宋" w:hAnsi="仿宋" w:hint="eastAsia"/>
          <w:b/>
          <w:szCs w:val="21"/>
        </w:rPr>
        <w:t>负一层</w:t>
      </w:r>
      <w:proofErr w:type="gramEnd"/>
      <w:r w:rsidRPr="00565641">
        <w:rPr>
          <w:rFonts w:ascii="仿宋" w:eastAsia="仿宋" w:hAnsi="仿宋" w:hint="eastAsia"/>
          <w:b/>
          <w:szCs w:val="21"/>
        </w:rPr>
        <w:t>及体育馆空调</w:t>
      </w:r>
    </w:p>
    <w:tbl>
      <w:tblPr>
        <w:tblW w:w="0" w:type="auto"/>
        <w:jc w:val="center"/>
        <w:tblLook w:val="04A0" w:firstRow="1" w:lastRow="0" w:firstColumn="1" w:lastColumn="0" w:noHBand="0" w:noVBand="1"/>
      </w:tblPr>
      <w:tblGrid>
        <w:gridCol w:w="636"/>
        <w:gridCol w:w="1896"/>
        <w:gridCol w:w="6306"/>
        <w:gridCol w:w="636"/>
      </w:tblGrid>
      <w:tr w:rsidR="00A4102A" w:rsidRPr="00565641" w14:paraId="72A11070" w14:textId="1CA16DAC" w:rsidTr="00E13A3C">
        <w:trPr>
          <w:trHeight w:val="443"/>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0D25341" w14:textId="48A45FEA" w:rsidR="00A4102A" w:rsidRPr="00565641" w:rsidRDefault="00A4102A" w:rsidP="00575DAE">
            <w:pPr>
              <w:jc w:val="center"/>
              <w:rPr>
                <w:rFonts w:ascii="仿宋" w:eastAsia="仿宋" w:hAnsi="仿宋"/>
                <w:szCs w:val="21"/>
              </w:rPr>
            </w:pPr>
            <w:r w:rsidRPr="00565641">
              <w:rPr>
                <w:rFonts w:ascii="仿宋" w:eastAsia="仿宋" w:hAnsi="仿宋"/>
                <w:szCs w:val="21"/>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FD0A101" w14:textId="65006275" w:rsidR="00A4102A" w:rsidRPr="00565641" w:rsidRDefault="00A4102A" w:rsidP="00575DAE">
            <w:pPr>
              <w:jc w:val="center"/>
              <w:rPr>
                <w:rFonts w:ascii="仿宋" w:eastAsia="仿宋" w:hAnsi="仿宋"/>
                <w:szCs w:val="21"/>
              </w:rPr>
            </w:pPr>
            <w:r w:rsidRPr="00565641">
              <w:rPr>
                <w:rFonts w:ascii="仿宋" w:eastAsia="仿宋" w:hAnsi="仿宋"/>
                <w:szCs w:val="21"/>
              </w:rPr>
              <w:t>货物名称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3C4148" w14:textId="4E4C7867" w:rsidR="00A4102A" w:rsidRPr="00565641" w:rsidRDefault="00A4102A" w:rsidP="00575DAE">
            <w:pPr>
              <w:jc w:val="center"/>
              <w:rPr>
                <w:rFonts w:ascii="仿宋" w:eastAsia="仿宋" w:hAnsi="仿宋"/>
                <w:szCs w:val="21"/>
              </w:rPr>
            </w:pPr>
            <w:r w:rsidRPr="00565641">
              <w:rPr>
                <w:rFonts w:ascii="仿宋" w:eastAsia="仿宋" w:hAnsi="仿宋"/>
                <w:szCs w:val="21"/>
              </w:rPr>
              <w:t>规格、型号</w:t>
            </w:r>
          </w:p>
        </w:tc>
        <w:tc>
          <w:tcPr>
            <w:tcW w:w="0" w:type="auto"/>
            <w:tcBorders>
              <w:top w:val="single" w:sz="4" w:space="0" w:color="000000"/>
              <w:left w:val="single" w:sz="4" w:space="0" w:color="000000"/>
              <w:bottom w:val="single" w:sz="4" w:space="0" w:color="000000"/>
              <w:right w:val="single" w:sz="4" w:space="0" w:color="000000"/>
            </w:tcBorders>
            <w:vAlign w:val="center"/>
          </w:tcPr>
          <w:p w14:paraId="2024168F" w14:textId="61D1FBA0" w:rsidR="00A4102A" w:rsidRPr="00565641" w:rsidRDefault="00A4102A" w:rsidP="00575DAE">
            <w:pPr>
              <w:jc w:val="center"/>
              <w:rPr>
                <w:rFonts w:ascii="仿宋" w:eastAsia="仿宋" w:hAnsi="仿宋"/>
                <w:szCs w:val="21"/>
              </w:rPr>
            </w:pPr>
            <w:r w:rsidRPr="00565641">
              <w:rPr>
                <w:rFonts w:ascii="仿宋" w:eastAsia="仿宋" w:hAnsi="仿宋" w:hint="eastAsia"/>
                <w:szCs w:val="21"/>
              </w:rPr>
              <w:t>数量</w:t>
            </w:r>
          </w:p>
        </w:tc>
      </w:tr>
      <w:tr w:rsidR="00A4102A" w:rsidRPr="00565641" w14:paraId="7672B695" w14:textId="2B532247" w:rsidTr="00E13A3C">
        <w:trPr>
          <w:trHeight w:val="42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858DC67" w14:textId="196E708E" w:rsidR="00A4102A" w:rsidRPr="00565641" w:rsidRDefault="00A4102A" w:rsidP="00575DAE">
            <w:pPr>
              <w:jc w:val="center"/>
              <w:rPr>
                <w:rFonts w:ascii="仿宋" w:eastAsia="仿宋" w:hAnsi="仿宋"/>
                <w:szCs w:val="21"/>
              </w:rPr>
            </w:pPr>
            <w:r w:rsidRPr="00565641">
              <w:rPr>
                <w:rFonts w:ascii="仿宋" w:eastAsia="仿宋" w:hAnsi="仿宋" w:hint="eastAsia"/>
                <w:szCs w:val="21"/>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BEF5558" w14:textId="3E9F1BEF" w:rsidR="00A4102A" w:rsidRPr="00565641" w:rsidRDefault="00A4102A" w:rsidP="00575DAE">
            <w:pPr>
              <w:jc w:val="center"/>
              <w:rPr>
                <w:rFonts w:ascii="仿宋" w:eastAsia="仿宋" w:hAnsi="仿宋"/>
                <w:szCs w:val="21"/>
              </w:rPr>
            </w:pPr>
            <w:r w:rsidRPr="00565641">
              <w:rPr>
                <w:rFonts w:ascii="仿宋" w:eastAsia="仿宋" w:hAnsi="仿宋" w:hint="eastAsia"/>
                <w:szCs w:val="21"/>
              </w:rPr>
              <w:t>三菱多联机室外机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07D298C" w14:textId="2CC7ABDC" w:rsidR="00A4102A" w:rsidRPr="00565641" w:rsidRDefault="00A4102A" w:rsidP="00575DAE">
            <w:pPr>
              <w:jc w:val="center"/>
              <w:rPr>
                <w:rFonts w:ascii="仿宋" w:eastAsia="仿宋" w:hAnsi="仿宋"/>
                <w:szCs w:val="21"/>
              </w:rPr>
            </w:pPr>
            <w:r w:rsidRPr="00565641">
              <w:rPr>
                <w:rFonts w:ascii="仿宋" w:eastAsia="仿宋" w:hAnsi="仿宋" w:hint="eastAsia"/>
                <w:szCs w:val="21"/>
              </w:rPr>
              <w:t>VRV室外机FDC615KXDE2GQ；(22HP) 制冷量61.5KW,制热量69KW；</w:t>
            </w:r>
          </w:p>
        </w:tc>
        <w:tc>
          <w:tcPr>
            <w:tcW w:w="0" w:type="auto"/>
            <w:tcBorders>
              <w:top w:val="single" w:sz="4" w:space="0" w:color="000000"/>
              <w:left w:val="single" w:sz="4" w:space="0" w:color="000000"/>
              <w:bottom w:val="single" w:sz="4" w:space="0" w:color="000000"/>
              <w:right w:val="single" w:sz="4" w:space="0" w:color="000000"/>
            </w:tcBorders>
            <w:vAlign w:val="center"/>
          </w:tcPr>
          <w:p w14:paraId="56A55499" w14:textId="337E8934" w:rsidR="00A4102A" w:rsidRPr="00565641" w:rsidRDefault="00A4102A" w:rsidP="00575DAE">
            <w:pPr>
              <w:jc w:val="center"/>
              <w:rPr>
                <w:rFonts w:ascii="仿宋" w:eastAsia="仿宋" w:hAnsi="仿宋"/>
                <w:szCs w:val="21"/>
              </w:rPr>
            </w:pPr>
            <w:r w:rsidRPr="00565641">
              <w:rPr>
                <w:rFonts w:ascii="仿宋" w:eastAsia="仿宋" w:hAnsi="仿宋" w:hint="eastAsia"/>
                <w:szCs w:val="21"/>
              </w:rPr>
              <w:t>1</w:t>
            </w:r>
          </w:p>
        </w:tc>
      </w:tr>
      <w:tr w:rsidR="00A4102A" w:rsidRPr="00565641" w14:paraId="20E9C582" w14:textId="3219ADD6" w:rsidTr="00E13A3C">
        <w:trPr>
          <w:trHeight w:val="414"/>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87A1C10" w14:textId="3CE0C86F" w:rsidR="00A4102A" w:rsidRPr="00565641" w:rsidRDefault="00A4102A" w:rsidP="00575DAE">
            <w:pPr>
              <w:jc w:val="center"/>
              <w:rPr>
                <w:rFonts w:ascii="仿宋" w:eastAsia="仿宋" w:hAnsi="仿宋"/>
                <w:szCs w:val="21"/>
              </w:rPr>
            </w:pPr>
            <w:r w:rsidRPr="00565641">
              <w:rPr>
                <w:rFonts w:ascii="仿宋" w:eastAsia="仿宋" w:hAnsi="仿宋" w:hint="eastAsia"/>
                <w:szCs w:val="21"/>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9D369B7" w14:textId="79D7785A" w:rsidR="00A4102A" w:rsidRPr="00565641" w:rsidRDefault="00A4102A" w:rsidP="00575DAE">
            <w:pPr>
              <w:jc w:val="center"/>
              <w:rPr>
                <w:rFonts w:ascii="仿宋" w:eastAsia="仿宋" w:hAnsi="仿宋"/>
                <w:szCs w:val="21"/>
              </w:rPr>
            </w:pPr>
            <w:r w:rsidRPr="00565641">
              <w:rPr>
                <w:rFonts w:ascii="仿宋" w:eastAsia="仿宋" w:hAnsi="仿宋" w:hint="eastAsia"/>
                <w:szCs w:val="21"/>
              </w:rPr>
              <w:t>三菱多联机室外机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E92B75" w14:textId="36597E80" w:rsidR="00A4102A" w:rsidRPr="00565641" w:rsidRDefault="00A4102A" w:rsidP="00575DAE">
            <w:pPr>
              <w:jc w:val="center"/>
              <w:rPr>
                <w:rFonts w:ascii="仿宋" w:eastAsia="仿宋" w:hAnsi="仿宋"/>
                <w:szCs w:val="21"/>
              </w:rPr>
            </w:pPr>
            <w:r w:rsidRPr="00565641">
              <w:rPr>
                <w:rFonts w:ascii="仿宋" w:eastAsia="仿宋" w:hAnsi="仿宋" w:hint="eastAsia"/>
                <w:szCs w:val="21"/>
              </w:rPr>
              <w:t>VRV室外机FDC735KXDE2GQ；(26HP) 制冷量73.5KW,制热量82.5KW</w:t>
            </w:r>
          </w:p>
        </w:tc>
        <w:tc>
          <w:tcPr>
            <w:tcW w:w="0" w:type="auto"/>
            <w:tcBorders>
              <w:top w:val="single" w:sz="4" w:space="0" w:color="000000"/>
              <w:left w:val="single" w:sz="4" w:space="0" w:color="000000"/>
              <w:bottom w:val="single" w:sz="4" w:space="0" w:color="000000"/>
              <w:right w:val="single" w:sz="4" w:space="0" w:color="000000"/>
            </w:tcBorders>
            <w:vAlign w:val="center"/>
          </w:tcPr>
          <w:p w14:paraId="0BD204E1" w14:textId="186251E8" w:rsidR="00A4102A" w:rsidRPr="00565641" w:rsidRDefault="00A4102A" w:rsidP="00575DAE">
            <w:pPr>
              <w:jc w:val="center"/>
              <w:rPr>
                <w:rFonts w:ascii="仿宋" w:eastAsia="仿宋" w:hAnsi="仿宋"/>
                <w:szCs w:val="21"/>
              </w:rPr>
            </w:pPr>
            <w:r w:rsidRPr="00565641">
              <w:rPr>
                <w:rFonts w:ascii="仿宋" w:eastAsia="仿宋" w:hAnsi="仿宋" w:hint="eastAsia"/>
                <w:szCs w:val="21"/>
              </w:rPr>
              <w:t>1</w:t>
            </w:r>
          </w:p>
        </w:tc>
      </w:tr>
      <w:tr w:rsidR="00A4102A" w:rsidRPr="00565641" w14:paraId="7C94E35A" w14:textId="7EF9CAAF" w:rsidTr="00E13A3C">
        <w:trPr>
          <w:trHeight w:val="405"/>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775C1BE" w14:textId="167623CB" w:rsidR="00A4102A" w:rsidRPr="00565641" w:rsidRDefault="00A4102A" w:rsidP="00575DAE">
            <w:pPr>
              <w:jc w:val="center"/>
              <w:rPr>
                <w:rFonts w:ascii="仿宋" w:eastAsia="仿宋" w:hAnsi="仿宋"/>
                <w:szCs w:val="21"/>
              </w:rPr>
            </w:pPr>
            <w:r w:rsidRPr="00565641">
              <w:rPr>
                <w:rFonts w:ascii="仿宋" w:eastAsia="仿宋" w:hAnsi="仿宋" w:hint="eastAsia"/>
                <w:szCs w:val="21"/>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4AE2FE" w14:textId="7A70CFC9" w:rsidR="00A4102A" w:rsidRPr="00565641" w:rsidRDefault="00A4102A" w:rsidP="00575DAE">
            <w:pPr>
              <w:jc w:val="center"/>
              <w:rPr>
                <w:rFonts w:ascii="仿宋" w:eastAsia="仿宋" w:hAnsi="仿宋"/>
                <w:szCs w:val="21"/>
              </w:rPr>
            </w:pPr>
            <w:r w:rsidRPr="00565641">
              <w:rPr>
                <w:rFonts w:ascii="仿宋" w:eastAsia="仿宋" w:hAnsi="仿宋" w:hint="eastAsia"/>
                <w:szCs w:val="21"/>
              </w:rPr>
              <w:t>三菱多联机室内机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D4B794" w14:textId="57AC6486" w:rsidR="00A4102A" w:rsidRPr="00565641" w:rsidRDefault="00A4102A" w:rsidP="00575DAE">
            <w:pPr>
              <w:jc w:val="center"/>
              <w:rPr>
                <w:rFonts w:ascii="仿宋" w:eastAsia="仿宋" w:hAnsi="仿宋"/>
                <w:szCs w:val="21"/>
              </w:rPr>
            </w:pPr>
            <w:r w:rsidRPr="00565641">
              <w:rPr>
                <w:rFonts w:ascii="仿宋" w:eastAsia="仿宋" w:hAnsi="仿宋" w:hint="eastAsia"/>
                <w:szCs w:val="21"/>
              </w:rPr>
              <w:t>四面出风式室内机FDT63KXDE1Q；：制冷量6.3KW,制热量7.5KW；</w:t>
            </w:r>
            <w:r w:rsidRPr="00565641">
              <w:rPr>
                <w:rFonts w:ascii="仿宋" w:eastAsia="仿宋" w:hAnsi="仿宋"/>
                <w:szCs w:val="21"/>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32C38F17" w14:textId="0EECE5BC" w:rsidR="00A4102A" w:rsidRPr="00565641" w:rsidRDefault="00A4102A" w:rsidP="00575DAE">
            <w:pPr>
              <w:jc w:val="center"/>
              <w:rPr>
                <w:rFonts w:ascii="仿宋" w:eastAsia="仿宋" w:hAnsi="仿宋"/>
                <w:szCs w:val="21"/>
              </w:rPr>
            </w:pPr>
            <w:r w:rsidRPr="00565641">
              <w:rPr>
                <w:rFonts w:ascii="仿宋" w:eastAsia="仿宋" w:hAnsi="仿宋" w:hint="eastAsia"/>
                <w:szCs w:val="21"/>
              </w:rPr>
              <w:t>14</w:t>
            </w:r>
          </w:p>
        </w:tc>
      </w:tr>
      <w:tr w:rsidR="00A4102A" w:rsidRPr="00565641" w14:paraId="207C8401" w14:textId="1ACC0DF1" w:rsidTr="00E13A3C">
        <w:trPr>
          <w:trHeight w:val="425"/>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5961FBA" w14:textId="4D47D193" w:rsidR="00A4102A" w:rsidRPr="00565641" w:rsidRDefault="00A4102A" w:rsidP="00575DAE">
            <w:pPr>
              <w:jc w:val="center"/>
              <w:rPr>
                <w:rFonts w:ascii="仿宋" w:eastAsia="仿宋" w:hAnsi="仿宋"/>
                <w:szCs w:val="21"/>
              </w:rPr>
            </w:pPr>
            <w:r w:rsidRPr="00565641">
              <w:rPr>
                <w:rFonts w:ascii="仿宋" w:eastAsia="仿宋" w:hAnsi="仿宋" w:hint="eastAsia"/>
                <w:szCs w:val="21"/>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6E2F372" w14:textId="3D23C201" w:rsidR="00A4102A" w:rsidRPr="00565641" w:rsidRDefault="00A4102A" w:rsidP="00575DAE">
            <w:pPr>
              <w:jc w:val="center"/>
              <w:rPr>
                <w:rFonts w:ascii="仿宋" w:eastAsia="仿宋" w:hAnsi="仿宋"/>
                <w:szCs w:val="21"/>
              </w:rPr>
            </w:pPr>
            <w:r w:rsidRPr="00565641">
              <w:rPr>
                <w:rFonts w:ascii="仿宋" w:eastAsia="仿宋" w:hAnsi="仿宋" w:hint="eastAsia"/>
                <w:szCs w:val="21"/>
              </w:rPr>
              <w:t>三菱多联机室内机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AB6A8F6" w14:textId="15AA4B2D" w:rsidR="00A4102A" w:rsidRPr="00565641" w:rsidRDefault="00A4102A" w:rsidP="00575DAE">
            <w:pPr>
              <w:jc w:val="center"/>
              <w:rPr>
                <w:rFonts w:ascii="仿宋" w:eastAsia="仿宋" w:hAnsi="仿宋"/>
                <w:szCs w:val="21"/>
              </w:rPr>
            </w:pPr>
            <w:r w:rsidRPr="00565641">
              <w:rPr>
                <w:rFonts w:ascii="仿宋" w:eastAsia="仿宋" w:hAnsi="仿宋" w:hint="eastAsia"/>
                <w:szCs w:val="21"/>
              </w:rPr>
              <w:t>四面出风式室内机FDT71KXDE1Q；：制冷量7.1KW,制热量8.5KW；</w:t>
            </w:r>
          </w:p>
        </w:tc>
        <w:tc>
          <w:tcPr>
            <w:tcW w:w="0" w:type="auto"/>
            <w:tcBorders>
              <w:top w:val="single" w:sz="4" w:space="0" w:color="000000"/>
              <w:left w:val="single" w:sz="4" w:space="0" w:color="000000"/>
              <w:bottom w:val="single" w:sz="4" w:space="0" w:color="000000"/>
              <w:right w:val="single" w:sz="4" w:space="0" w:color="000000"/>
            </w:tcBorders>
            <w:vAlign w:val="center"/>
          </w:tcPr>
          <w:p w14:paraId="4538B76F" w14:textId="31361678" w:rsidR="00A4102A" w:rsidRPr="00565641" w:rsidRDefault="00A4102A" w:rsidP="00575DAE">
            <w:pPr>
              <w:jc w:val="center"/>
              <w:rPr>
                <w:rFonts w:ascii="仿宋" w:eastAsia="仿宋" w:hAnsi="仿宋"/>
                <w:szCs w:val="21"/>
              </w:rPr>
            </w:pPr>
            <w:r w:rsidRPr="00565641">
              <w:rPr>
                <w:rFonts w:ascii="仿宋" w:eastAsia="仿宋" w:hAnsi="仿宋" w:hint="eastAsia"/>
                <w:szCs w:val="21"/>
              </w:rPr>
              <w:t>4</w:t>
            </w:r>
          </w:p>
        </w:tc>
      </w:tr>
      <w:tr w:rsidR="00A4102A" w:rsidRPr="00565641" w14:paraId="25ADD75F" w14:textId="2092FE34" w:rsidTr="00E13A3C">
        <w:trPr>
          <w:trHeight w:val="276"/>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91CE7FC" w14:textId="573FE265" w:rsidR="00A4102A" w:rsidRPr="00565641" w:rsidRDefault="00A4102A" w:rsidP="00575DAE">
            <w:pPr>
              <w:jc w:val="center"/>
              <w:rPr>
                <w:rFonts w:ascii="仿宋" w:eastAsia="仿宋" w:hAnsi="仿宋"/>
                <w:szCs w:val="21"/>
              </w:rPr>
            </w:pPr>
            <w:r w:rsidRPr="00565641">
              <w:rPr>
                <w:rFonts w:ascii="仿宋" w:eastAsia="仿宋" w:hAnsi="仿宋" w:hint="eastAsia"/>
                <w:szCs w:val="21"/>
              </w:rPr>
              <w:lastRenderedPageBreak/>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3E0EF55" w14:textId="7FC22997" w:rsidR="00A4102A" w:rsidRPr="00565641" w:rsidRDefault="00A4102A" w:rsidP="00575DAE">
            <w:pPr>
              <w:jc w:val="center"/>
              <w:rPr>
                <w:rFonts w:ascii="仿宋" w:eastAsia="仿宋" w:hAnsi="仿宋"/>
                <w:szCs w:val="21"/>
              </w:rPr>
            </w:pPr>
            <w:r w:rsidRPr="00565641">
              <w:rPr>
                <w:rFonts w:ascii="仿宋" w:eastAsia="仿宋" w:hAnsi="仿宋" w:hint="eastAsia"/>
                <w:szCs w:val="21"/>
              </w:rPr>
              <w:t>三菱多联机室内机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5553C3A" w14:textId="05ABD99A" w:rsidR="00A4102A" w:rsidRPr="00565641" w:rsidRDefault="00A4102A" w:rsidP="00575DAE">
            <w:pPr>
              <w:jc w:val="center"/>
              <w:rPr>
                <w:rFonts w:ascii="仿宋" w:eastAsia="仿宋" w:hAnsi="仿宋"/>
                <w:szCs w:val="21"/>
              </w:rPr>
            </w:pPr>
            <w:r w:rsidRPr="00565641">
              <w:rPr>
                <w:rFonts w:ascii="仿宋" w:eastAsia="仿宋" w:hAnsi="仿宋" w:hint="eastAsia"/>
                <w:szCs w:val="21"/>
              </w:rPr>
              <w:t>四面出风式室内机FDT80KXDE1Q；制冷量8.4KW,制热量9.6KW；</w:t>
            </w:r>
            <w:r w:rsidRPr="00565641">
              <w:rPr>
                <w:rFonts w:ascii="仿宋" w:eastAsia="仿宋" w:hAnsi="仿宋"/>
                <w:szCs w:val="21"/>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90FDE32" w14:textId="0308C3C7" w:rsidR="00A4102A" w:rsidRPr="00565641" w:rsidRDefault="00A4102A" w:rsidP="00575DAE">
            <w:pPr>
              <w:jc w:val="center"/>
              <w:rPr>
                <w:rFonts w:ascii="仿宋" w:eastAsia="仿宋" w:hAnsi="仿宋"/>
                <w:szCs w:val="21"/>
              </w:rPr>
            </w:pPr>
            <w:r w:rsidRPr="00565641">
              <w:rPr>
                <w:rFonts w:ascii="仿宋" w:eastAsia="仿宋" w:hAnsi="仿宋" w:hint="eastAsia"/>
                <w:szCs w:val="21"/>
              </w:rPr>
              <w:t>2</w:t>
            </w:r>
          </w:p>
        </w:tc>
      </w:tr>
    </w:tbl>
    <w:p w14:paraId="41E6BD0C" w14:textId="7468DD18" w:rsidR="000F5043" w:rsidRPr="00565641" w:rsidRDefault="00CE48D4" w:rsidP="00575DAE">
      <w:pPr>
        <w:adjustRightInd w:val="0"/>
        <w:snapToGrid w:val="0"/>
        <w:spacing w:beforeLines="50" w:before="156" w:line="288" w:lineRule="auto"/>
        <w:rPr>
          <w:rFonts w:ascii="仿宋" w:eastAsia="仿宋" w:hAnsi="仿宋"/>
          <w:b/>
          <w:sz w:val="24"/>
          <w:szCs w:val="24"/>
        </w:rPr>
      </w:pPr>
      <w:r w:rsidRPr="00565641">
        <w:rPr>
          <w:rFonts w:ascii="仿宋" w:eastAsia="仿宋" w:hAnsi="仿宋" w:hint="eastAsia"/>
          <w:b/>
          <w:sz w:val="24"/>
          <w:szCs w:val="24"/>
        </w:rPr>
        <w:t xml:space="preserve">北大楼二楼局部多联机空调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551"/>
        <w:gridCol w:w="5561"/>
        <w:gridCol w:w="811"/>
      </w:tblGrid>
      <w:tr w:rsidR="00A4102A" w:rsidRPr="00565641" w14:paraId="222B9E64" w14:textId="77777777" w:rsidTr="00E13A3C">
        <w:trPr>
          <w:trHeight w:val="233"/>
          <w:jc w:val="center"/>
        </w:trPr>
        <w:tc>
          <w:tcPr>
            <w:tcW w:w="366" w:type="pct"/>
            <w:vAlign w:val="center"/>
          </w:tcPr>
          <w:p w14:paraId="1BD861CD" w14:textId="77777777" w:rsidR="00A4102A" w:rsidRPr="00565641" w:rsidRDefault="00A4102A" w:rsidP="00E13A3C">
            <w:pPr>
              <w:jc w:val="center"/>
              <w:rPr>
                <w:rFonts w:ascii="仿宋" w:eastAsia="仿宋" w:hAnsi="仿宋"/>
                <w:szCs w:val="21"/>
              </w:rPr>
            </w:pPr>
            <w:r w:rsidRPr="00565641">
              <w:rPr>
                <w:rFonts w:ascii="仿宋" w:eastAsia="仿宋" w:hAnsi="仿宋"/>
                <w:szCs w:val="21"/>
              </w:rPr>
              <w:t>序号</w:t>
            </w:r>
          </w:p>
        </w:tc>
        <w:tc>
          <w:tcPr>
            <w:tcW w:w="1325" w:type="pct"/>
            <w:vAlign w:val="center"/>
          </w:tcPr>
          <w:p w14:paraId="572CC5DF" w14:textId="77777777" w:rsidR="00A4102A" w:rsidRPr="00565641" w:rsidRDefault="00A4102A" w:rsidP="00E13A3C">
            <w:pPr>
              <w:jc w:val="center"/>
              <w:rPr>
                <w:rFonts w:ascii="仿宋" w:eastAsia="仿宋" w:hAnsi="仿宋"/>
                <w:szCs w:val="21"/>
              </w:rPr>
            </w:pPr>
            <w:r w:rsidRPr="00565641">
              <w:rPr>
                <w:rFonts w:ascii="仿宋" w:eastAsia="仿宋" w:hAnsi="仿宋"/>
                <w:szCs w:val="21"/>
              </w:rPr>
              <w:t>货物名称</w:t>
            </w:r>
          </w:p>
        </w:tc>
        <w:tc>
          <w:tcPr>
            <w:tcW w:w="2888" w:type="pct"/>
            <w:vAlign w:val="center"/>
          </w:tcPr>
          <w:p w14:paraId="6BAFD207" w14:textId="77777777" w:rsidR="00A4102A" w:rsidRPr="00565641" w:rsidRDefault="00A4102A" w:rsidP="00E13A3C">
            <w:pPr>
              <w:jc w:val="center"/>
              <w:rPr>
                <w:rFonts w:ascii="仿宋" w:eastAsia="仿宋" w:hAnsi="仿宋"/>
                <w:szCs w:val="21"/>
              </w:rPr>
            </w:pPr>
            <w:r w:rsidRPr="00565641">
              <w:rPr>
                <w:rFonts w:ascii="仿宋" w:eastAsia="仿宋" w:hAnsi="仿宋"/>
                <w:szCs w:val="21"/>
              </w:rPr>
              <w:t>规格、型号</w:t>
            </w:r>
          </w:p>
        </w:tc>
        <w:tc>
          <w:tcPr>
            <w:tcW w:w="421" w:type="pct"/>
          </w:tcPr>
          <w:p w14:paraId="53194476" w14:textId="77777777" w:rsidR="00A4102A" w:rsidRPr="00565641" w:rsidRDefault="00A4102A" w:rsidP="00E13A3C">
            <w:pPr>
              <w:jc w:val="center"/>
              <w:rPr>
                <w:rFonts w:ascii="仿宋" w:eastAsia="仿宋" w:hAnsi="仿宋"/>
                <w:szCs w:val="21"/>
              </w:rPr>
            </w:pPr>
            <w:r w:rsidRPr="00565641">
              <w:rPr>
                <w:rFonts w:ascii="仿宋" w:eastAsia="仿宋" w:hAnsi="仿宋"/>
                <w:szCs w:val="21"/>
              </w:rPr>
              <w:t>数量</w:t>
            </w:r>
          </w:p>
        </w:tc>
      </w:tr>
      <w:tr w:rsidR="00A4102A" w:rsidRPr="00565641" w14:paraId="5C5D8AB0" w14:textId="77777777" w:rsidTr="00E13A3C">
        <w:trPr>
          <w:trHeight w:val="233"/>
          <w:jc w:val="center"/>
        </w:trPr>
        <w:tc>
          <w:tcPr>
            <w:tcW w:w="366" w:type="pct"/>
            <w:vAlign w:val="center"/>
          </w:tcPr>
          <w:p w14:paraId="7E681DBE" w14:textId="77777777" w:rsidR="00A4102A" w:rsidRPr="00565641" w:rsidRDefault="00A4102A" w:rsidP="00E13A3C">
            <w:pPr>
              <w:jc w:val="center"/>
              <w:rPr>
                <w:rFonts w:ascii="仿宋" w:eastAsia="仿宋" w:hAnsi="仿宋"/>
                <w:szCs w:val="21"/>
              </w:rPr>
            </w:pPr>
            <w:r w:rsidRPr="00565641">
              <w:rPr>
                <w:rFonts w:ascii="仿宋" w:eastAsia="仿宋" w:hAnsi="仿宋" w:hint="eastAsia"/>
                <w:szCs w:val="21"/>
              </w:rPr>
              <w:t>1</w:t>
            </w:r>
          </w:p>
        </w:tc>
        <w:tc>
          <w:tcPr>
            <w:tcW w:w="1325" w:type="pct"/>
            <w:vAlign w:val="center"/>
          </w:tcPr>
          <w:p w14:paraId="7B4A03CC" w14:textId="2B526CDC" w:rsidR="00A4102A" w:rsidRPr="00565641" w:rsidRDefault="00A4102A" w:rsidP="00E13A3C">
            <w:pPr>
              <w:jc w:val="center"/>
              <w:rPr>
                <w:rFonts w:ascii="仿宋" w:eastAsia="仿宋" w:hAnsi="仿宋"/>
                <w:szCs w:val="21"/>
              </w:rPr>
            </w:pPr>
            <w:r w:rsidRPr="00565641">
              <w:rPr>
                <w:rFonts w:ascii="仿宋" w:eastAsia="仿宋" w:hAnsi="仿宋" w:hint="eastAsia"/>
                <w:szCs w:val="21"/>
              </w:rPr>
              <w:t>日立</w:t>
            </w:r>
            <w:r w:rsidRPr="00565641">
              <w:rPr>
                <w:rFonts w:ascii="仿宋" w:eastAsia="仿宋" w:hAnsi="仿宋"/>
                <w:szCs w:val="21"/>
              </w:rPr>
              <w:t>24匹多联机室外机</w:t>
            </w:r>
          </w:p>
        </w:tc>
        <w:tc>
          <w:tcPr>
            <w:tcW w:w="2888" w:type="pct"/>
            <w:vAlign w:val="center"/>
          </w:tcPr>
          <w:p w14:paraId="61809A06" w14:textId="73DA94B3" w:rsidR="00A4102A" w:rsidRPr="00565641" w:rsidRDefault="00A4102A" w:rsidP="00E13A3C">
            <w:pPr>
              <w:jc w:val="center"/>
              <w:rPr>
                <w:rFonts w:ascii="仿宋" w:eastAsia="仿宋" w:hAnsi="仿宋"/>
                <w:szCs w:val="21"/>
              </w:rPr>
            </w:pPr>
            <w:r w:rsidRPr="00565641">
              <w:rPr>
                <w:rFonts w:ascii="仿宋" w:eastAsia="仿宋" w:hAnsi="仿宋"/>
                <w:szCs w:val="21"/>
              </w:rPr>
              <w:t>RAS-680FSDENY3Q</w:t>
            </w:r>
            <w:r w:rsidRPr="00565641">
              <w:rPr>
                <w:rFonts w:ascii="仿宋" w:eastAsia="仿宋" w:hAnsi="仿宋" w:hint="eastAsia"/>
                <w:szCs w:val="21"/>
              </w:rPr>
              <w:t>制冷量：</w:t>
            </w:r>
            <w:r w:rsidRPr="00565641">
              <w:rPr>
                <w:rFonts w:ascii="仿宋" w:eastAsia="仿宋" w:hAnsi="仿宋"/>
                <w:szCs w:val="21"/>
              </w:rPr>
              <w:t>68kw;制热量：75kw;</w:t>
            </w:r>
          </w:p>
        </w:tc>
        <w:tc>
          <w:tcPr>
            <w:tcW w:w="421" w:type="pct"/>
          </w:tcPr>
          <w:p w14:paraId="1DA1CE32" w14:textId="5633F481" w:rsidR="00A4102A" w:rsidRPr="00565641" w:rsidRDefault="00A4102A" w:rsidP="00E13A3C">
            <w:pPr>
              <w:jc w:val="center"/>
              <w:rPr>
                <w:rFonts w:ascii="仿宋" w:eastAsia="仿宋" w:hAnsi="仿宋"/>
                <w:szCs w:val="21"/>
              </w:rPr>
            </w:pPr>
            <w:r w:rsidRPr="00565641">
              <w:rPr>
                <w:rFonts w:ascii="仿宋" w:eastAsia="仿宋" w:hAnsi="仿宋"/>
                <w:szCs w:val="21"/>
              </w:rPr>
              <w:t>1</w:t>
            </w:r>
          </w:p>
        </w:tc>
      </w:tr>
      <w:tr w:rsidR="00A4102A" w:rsidRPr="00565641" w14:paraId="461E758D" w14:textId="77777777" w:rsidTr="00E13A3C">
        <w:trPr>
          <w:trHeight w:val="233"/>
          <w:jc w:val="center"/>
        </w:trPr>
        <w:tc>
          <w:tcPr>
            <w:tcW w:w="366" w:type="pct"/>
            <w:vAlign w:val="center"/>
          </w:tcPr>
          <w:p w14:paraId="0B9E69F1" w14:textId="77777777" w:rsidR="00A4102A" w:rsidRPr="00565641" w:rsidRDefault="00A4102A" w:rsidP="00E13A3C">
            <w:pPr>
              <w:jc w:val="center"/>
              <w:rPr>
                <w:rFonts w:ascii="仿宋" w:eastAsia="仿宋" w:hAnsi="仿宋"/>
                <w:szCs w:val="21"/>
              </w:rPr>
            </w:pPr>
            <w:r w:rsidRPr="00565641">
              <w:rPr>
                <w:rFonts w:ascii="仿宋" w:eastAsia="仿宋" w:hAnsi="仿宋" w:hint="eastAsia"/>
                <w:szCs w:val="21"/>
              </w:rPr>
              <w:t>2</w:t>
            </w:r>
          </w:p>
        </w:tc>
        <w:tc>
          <w:tcPr>
            <w:tcW w:w="1325" w:type="pct"/>
            <w:vAlign w:val="center"/>
          </w:tcPr>
          <w:p w14:paraId="5752FA85" w14:textId="65BAE9A6" w:rsidR="00A4102A" w:rsidRPr="00565641" w:rsidRDefault="00A4102A" w:rsidP="00E13A3C">
            <w:pPr>
              <w:jc w:val="center"/>
              <w:rPr>
                <w:rFonts w:ascii="仿宋" w:eastAsia="仿宋" w:hAnsi="仿宋"/>
                <w:szCs w:val="21"/>
              </w:rPr>
            </w:pPr>
            <w:r w:rsidRPr="00565641">
              <w:rPr>
                <w:rFonts w:ascii="仿宋" w:eastAsia="仿宋" w:hAnsi="仿宋" w:hint="eastAsia"/>
                <w:szCs w:val="21"/>
              </w:rPr>
              <w:t>日立高静压风管式室内机</w:t>
            </w:r>
          </w:p>
        </w:tc>
        <w:tc>
          <w:tcPr>
            <w:tcW w:w="2888" w:type="pct"/>
            <w:vAlign w:val="center"/>
          </w:tcPr>
          <w:p w14:paraId="2561B475" w14:textId="1495837A" w:rsidR="00A4102A" w:rsidRPr="00565641" w:rsidRDefault="00A4102A" w:rsidP="00E13A3C">
            <w:pPr>
              <w:jc w:val="center"/>
              <w:rPr>
                <w:rFonts w:ascii="仿宋" w:eastAsia="仿宋" w:hAnsi="仿宋"/>
                <w:szCs w:val="21"/>
              </w:rPr>
            </w:pPr>
            <w:r w:rsidRPr="00565641">
              <w:rPr>
                <w:rFonts w:ascii="仿宋" w:eastAsia="仿宋" w:hAnsi="仿宋"/>
                <w:szCs w:val="21"/>
              </w:rPr>
              <w:t>RPI-56FSN6QHC</w:t>
            </w:r>
            <w:r w:rsidRPr="00565641">
              <w:rPr>
                <w:rFonts w:ascii="仿宋" w:eastAsia="仿宋" w:hAnsi="仿宋" w:hint="eastAsia"/>
                <w:szCs w:val="21"/>
              </w:rPr>
              <w:t>制冷量：</w:t>
            </w:r>
            <w:r w:rsidRPr="00565641">
              <w:rPr>
                <w:rFonts w:ascii="仿宋" w:eastAsia="仿宋" w:hAnsi="仿宋"/>
                <w:szCs w:val="21"/>
              </w:rPr>
              <w:t>5.6kw;制热量：6.3kw;</w:t>
            </w:r>
          </w:p>
        </w:tc>
        <w:tc>
          <w:tcPr>
            <w:tcW w:w="421" w:type="pct"/>
          </w:tcPr>
          <w:p w14:paraId="3054B4D0" w14:textId="55E82F0A" w:rsidR="00A4102A" w:rsidRPr="00565641" w:rsidRDefault="00A4102A" w:rsidP="00E13A3C">
            <w:pPr>
              <w:jc w:val="center"/>
              <w:rPr>
                <w:rFonts w:ascii="仿宋" w:eastAsia="仿宋" w:hAnsi="仿宋"/>
                <w:szCs w:val="21"/>
              </w:rPr>
            </w:pPr>
            <w:r w:rsidRPr="00565641">
              <w:rPr>
                <w:rFonts w:ascii="仿宋" w:eastAsia="仿宋" w:hAnsi="仿宋"/>
                <w:szCs w:val="21"/>
              </w:rPr>
              <w:t>4</w:t>
            </w:r>
          </w:p>
        </w:tc>
      </w:tr>
      <w:tr w:rsidR="00A4102A" w:rsidRPr="00565641" w14:paraId="78026428" w14:textId="77777777" w:rsidTr="00E13A3C">
        <w:trPr>
          <w:trHeight w:val="233"/>
          <w:jc w:val="center"/>
        </w:trPr>
        <w:tc>
          <w:tcPr>
            <w:tcW w:w="366" w:type="pct"/>
            <w:vAlign w:val="center"/>
          </w:tcPr>
          <w:p w14:paraId="47FD11DC" w14:textId="1C530983" w:rsidR="00A4102A" w:rsidRPr="00565641" w:rsidRDefault="00A4102A" w:rsidP="00E13A3C">
            <w:pPr>
              <w:jc w:val="center"/>
              <w:rPr>
                <w:rFonts w:ascii="仿宋" w:eastAsia="仿宋" w:hAnsi="仿宋"/>
                <w:szCs w:val="21"/>
              </w:rPr>
            </w:pPr>
            <w:r w:rsidRPr="00565641">
              <w:rPr>
                <w:rFonts w:ascii="仿宋" w:eastAsia="仿宋" w:hAnsi="仿宋" w:hint="eastAsia"/>
                <w:szCs w:val="21"/>
              </w:rPr>
              <w:t>3</w:t>
            </w:r>
          </w:p>
        </w:tc>
        <w:tc>
          <w:tcPr>
            <w:tcW w:w="1325" w:type="pct"/>
            <w:vAlign w:val="center"/>
          </w:tcPr>
          <w:p w14:paraId="52A30C9F" w14:textId="5C1E9550" w:rsidR="00A4102A" w:rsidRPr="00565641" w:rsidRDefault="00A4102A" w:rsidP="00E13A3C">
            <w:pPr>
              <w:jc w:val="center"/>
              <w:rPr>
                <w:rFonts w:ascii="仿宋" w:eastAsia="仿宋" w:hAnsi="仿宋"/>
                <w:szCs w:val="21"/>
              </w:rPr>
            </w:pPr>
            <w:r w:rsidRPr="00565641">
              <w:rPr>
                <w:rFonts w:ascii="仿宋" w:eastAsia="仿宋" w:hAnsi="仿宋" w:hint="eastAsia"/>
                <w:szCs w:val="21"/>
              </w:rPr>
              <w:t>日立高静压风管式室内机</w:t>
            </w:r>
          </w:p>
        </w:tc>
        <w:tc>
          <w:tcPr>
            <w:tcW w:w="2888" w:type="pct"/>
            <w:vAlign w:val="center"/>
          </w:tcPr>
          <w:p w14:paraId="54281896" w14:textId="42A0FA2C" w:rsidR="00A4102A" w:rsidRPr="00565641" w:rsidRDefault="00A4102A" w:rsidP="00E13A3C">
            <w:pPr>
              <w:jc w:val="center"/>
              <w:rPr>
                <w:rFonts w:ascii="仿宋" w:eastAsia="仿宋" w:hAnsi="仿宋"/>
                <w:szCs w:val="21"/>
              </w:rPr>
            </w:pPr>
            <w:r w:rsidRPr="00565641">
              <w:rPr>
                <w:rFonts w:ascii="仿宋" w:eastAsia="仿宋" w:hAnsi="仿宋" w:hint="eastAsia"/>
                <w:szCs w:val="21"/>
              </w:rPr>
              <w:t>RPI-71FSN6QHC制冷量：</w:t>
            </w:r>
            <w:r w:rsidRPr="00565641">
              <w:rPr>
                <w:rFonts w:ascii="仿宋" w:eastAsia="仿宋" w:hAnsi="仿宋"/>
                <w:szCs w:val="21"/>
              </w:rPr>
              <w:t>7.1kw;制热量：8.0kw;</w:t>
            </w:r>
          </w:p>
        </w:tc>
        <w:tc>
          <w:tcPr>
            <w:tcW w:w="421" w:type="pct"/>
          </w:tcPr>
          <w:p w14:paraId="214410C1" w14:textId="0EC95D3A" w:rsidR="00A4102A" w:rsidRPr="00565641" w:rsidRDefault="00A4102A" w:rsidP="00E13A3C">
            <w:pPr>
              <w:jc w:val="center"/>
              <w:rPr>
                <w:rFonts w:ascii="仿宋" w:eastAsia="仿宋" w:hAnsi="仿宋"/>
                <w:szCs w:val="21"/>
              </w:rPr>
            </w:pPr>
            <w:r w:rsidRPr="00565641">
              <w:rPr>
                <w:rFonts w:ascii="仿宋" w:eastAsia="仿宋" w:hAnsi="仿宋" w:hint="eastAsia"/>
                <w:szCs w:val="21"/>
              </w:rPr>
              <w:t>6</w:t>
            </w:r>
          </w:p>
        </w:tc>
      </w:tr>
    </w:tbl>
    <w:p w14:paraId="48D15AF6" w14:textId="1F250AD8" w:rsidR="00882AEA" w:rsidRPr="00565641" w:rsidRDefault="00882AEA" w:rsidP="00575DAE">
      <w:pPr>
        <w:adjustRightInd w:val="0"/>
        <w:snapToGrid w:val="0"/>
        <w:spacing w:beforeLines="50" w:before="156" w:line="288" w:lineRule="auto"/>
        <w:rPr>
          <w:rFonts w:ascii="仿宋" w:eastAsia="仿宋" w:hAnsi="仿宋"/>
          <w:b/>
          <w:sz w:val="24"/>
          <w:szCs w:val="24"/>
        </w:rPr>
      </w:pPr>
      <w:r w:rsidRPr="00565641">
        <w:rPr>
          <w:rFonts w:ascii="仿宋" w:eastAsia="仿宋" w:hAnsi="仿宋" w:hint="eastAsia"/>
          <w:b/>
          <w:sz w:val="24"/>
          <w:szCs w:val="24"/>
        </w:rPr>
        <w:t>北大楼</w:t>
      </w:r>
      <w:r>
        <w:rPr>
          <w:rFonts w:ascii="仿宋" w:eastAsia="仿宋" w:hAnsi="仿宋" w:hint="eastAsia"/>
          <w:b/>
          <w:sz w:val="24"/>
          <w:szCs w:val="24"/>
        </w:rPr>
        <w:t>一楼、</w:t>
      </w:r>
      <w:r w:rsidRPr="00565641">
        <w:rPr>
          <w:rFonts w:ascii="仿宋" w:eastAsia="仿宋" w:hAnsi="仿宋" w:hint="eastAsia"/>
          <w:b/>
          <w:sz w:val="24"/>
          <w:szCs w:val="24"/>
        </w:rPr>
        <w:t>二楼</w:t>
      </w:r>
      <w:r w:rsidR="009D11C7">
        <w:rPr>
          <w:rFonts w:ascii="仿宋" w:eastAsia="仿宋" w:hAnsi="仿宋" w:hint="eastAsia"/>
          <w:b/>
          <w:sz w:val="24"/>
          <w:szCs w:val="24"/>
        </w:rPr>
        <w:t>部分</w:t>
      </w:r>
      <w:r>
        <w:rPr>
          <w:rFonts w:ascii="仿宋" w:eastAsia="仿宋" w:hAnsi="仿宋" w:hint="eastAsia"/>
          <w:b/>
          <w:sz w:val="24"/>
          <w:szCs w:val="24"/>
        </w:rPr>
        <w:t>办公室</w:t>
      </w:r>
      <w:r w:rsidRPr="00565641">
        <w:rPr>
          <w:rFonts w:ascii="仿宋" w:eastAsia="仿宋" w:hAnsi="仿宋" w:hint="eastAsia"/>
          <w:b/>
          <w:sz w:val="24"/>
          <w:szCs w:val="24"/>
        </w:rPr>
        <w:t xml:space="preserve">多联机空调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411"/>
        <w:gridCol w:w="5836"/>
        <w:gridCol w:w="676"/>
      </w:tblGrid>
      <w:tr w:rsidR="00882AEA" w:rsidRPr="00565641" w14:paraId="63344DDF" w14:textId="77777777" w:rsidTr="00E13A3C">
        <w:trPr>
          <w:trHeight w:val="233"/>
          <w:jc w:val="center"/>
        </w:trPr>
        <w:tc>
          <w:tcPr>
            <w:tcW w:w="366" w:type="pct"/>
            <w:vAlign w:val="center"/>
          </w:tcPr>
          <w:p w14:paraId="229B786B" w14:textId="77777777" w:rsidR="00882AEA" w:rsidRPr="00565641" w:rsidRDefault="00882AEA" w:rsidP="00E13A3C">
            <w:pPr>
              <w:jc w:val="center"/>
              <w:rPr>
                <w:rFonts w:ascii="仿宋" w:eastAsia="仿宋" w:hAnsi="仿宋"/>
                <w:szCs w:val="21"/>
              </w:rPr>
            </w:pPr>
            <w:r w:rsidRPr="00565641">
              <w:rPr>
                <w:rFonts w:ascii="仿宋" w:eastAsia="仿宋" w:hAnsi="仿宋"/>
                <w:szCs w:val="21"/>
              </w:rPr>
              <w:t>序号</w:t>
            </w:r>
          </w:p>
        </w:tc>
        <w:tc>
          <w:tcPr>
            <w:tcW w:w="1252" w:type="pct"/>
            <w:vAlign w:val="center"/>
          </w:tcPr>
          <w:p w14:paraId="41676DAC" w14:textId="77777777" w:rsidR="00882AEA" w:rsidRPr="00565641" w:rsidRDefault="00882AEA" w:rsidP="00E13A3C">
            <w:pPr>
              <w:jc w:val="center"/>
              <w:rPr>
                <w:rFonts w:ascii="仿宋" w:eastAsia="仿宋" w:hAnsi="仿宋"/>
                <w:szCs w:val="21"/>
              </w:rPr>
            </w:pPr>
            <w:r w:rsidRPr="00565641">
              <w:rPr>
                <w:rFonts w:ascii="仿宋" w:eastAsia="仿宋" w:hAnsi="仿宋"/>
                <w:szCs w:val="21"/>
              </w:rPr>
              <w:t>货物名称</w:t>
            </w:r>
          </w:p>
        </w:tc>
        <w:tc>
          <w:tcPr>
            <w:tcW w:w="3031" w:type="pct"/>
            <w:vAlign w:val="center"/>
          </w:tcPr>
          <w:p w14:paraId="37E7404B" w14:textId="77777777" w:rsidR="00882AEA" w:rsidRPr="00565641" w:rsidRDefault="00882AEA" w:rsidP="00E13A3C">
            <w:pPr>
              <w:jc w:val="center"/>
              <w:rPr>
                <w:rFonts w:ascii="仿宋" w:eastAsia="仿宋" w:hAnsi="仿宋"/>
                <w:szCs w:val="21"/>
              </w:rPr>
            </w:pPr>
            <w:r w:rsidRPr="00565641">
              <w:rPr>
                <w:rFonts w:ascii="仿宋" w:eastAsia="仿宋" w:hAnsi="仿宋"/>
                <w:szCs w:val="21"/>
              </w:rPr>
              <w:t>规格、型号</w:t>
            </w:r>
          </w:p>
        </w:tc>
        <w:tc>
          <w:tcPr>
            <w:tcW w:w="352" w:type="pct"/>
            <w:vAlign w:val="center"/>
          </w:tcPr>
          <w:p w14:paraId="3D9A4ACC" w14:textId="77777777" w:rsidR="00882AEA" w:rsidRPr="00565641" w:rsidRDefault="00882AEA" w:rsidP="00E13A3C">
            <w:pPr>
              <w:jc w:val="center"/>
              <w:rPr>
                <w:rFonts w:ascii="仿宋" w:eastAsia="仿宋" w:hAnsi="仿宋"/>
                <w:szCs w:val="21"/>
              </w:rPr>
            </w:pPr>
            <w:r w:rsidRPr="00565641">
              <w:rPr>
                <w:rFonts w:ascii="仿宋" w:eastAsia="仿宋" w:hAnsi="仿宋"/>
                <w:szCs w:val="21"/>
              </w:rPr>
              <w:t>数量</w:t>
            </w:r>
          </w:p>
        </w:tc>
      </w:tr>
      <w:tr w:rsidR="00882AEA" w:rsidRPr="00565641" w14:paraId="03CA5011" w14:textId="77777777" w:rsidTr="00E13A3C">
        <w:trPr>
          <w:trHeight w:val="233"/>
          <w:jc w:val="center"/>
        </w:trPr>
        <w:tc>
          <w:tcPr>
            <w:tcW w:w="366" w:type="pct"/>
            <w:vAlign w:val="center"/>
          </w:tcPr>
          <w:p w14:paraId="689C5514" w14:textId="77777777" w:rsidR="00882AEA" w:rsidRPr="00565641" w:rsidRDefault="00882AEA" w:rsidP="00E13A3C">
            <w:pPr>
              <w:jc w:val="center"/>
              <w:rPr>
                <w:rFonts w:ascii="仿宋" w:eastAsia="仿宋" w:hAnsi="仿宋"/>
                <w:szCs w:val="21"/>
              </w:rPr>
            </w:pPr>
            <w:r w:rsidRPr="00565641">
              <w:rPr>
                <w:rFonts w:ascii="仿宋" w:eastAsia="仿宋" w:hAnsi="仿宋" w:hint="eastAsia"/>
                <w:szCs w:val="21"/>
              </w:rPr>
              <w:t>1</w:t>
            </w:r>
          </w:p>
        </w:tc>
        <w:tc>
          <w:tcPr>
            <w:tcW w:w="1252" w:type="pct"/>
            <w:vAlign w:val="center"/>
          </w:tcPr>
          <w:p w14:paraId="5078BDC7" w14:textId="3FCAB489" w:rsidR="00882AEA" w:rsidRPr="00565641" w:rsidRDefault="00882AEA" w:rsidP="00E13A3C">
            <w:pPr>
              <w:jc w:val="center"/>
              <w:rPr>
                <w:rFonts w:ascii="仿宋" w:eastAsia="仿宋" w:hAnsi="仿宋"/>
                <w:szCs w:val="21"/>
              </w:rPr>
            </w:pPr>
            <w:r>
              <w:rPr>
                <w:rFonts w:ascii="仿宋" w:eastAsia="仿宋" w:hAnsi="仿宋" w:hint="eastAsia"/>
                <w:szCs w:val="21"/>
              </w:rPr>
              <w:t>麦克维尔一拖</w:t>
            </w:r>
            <w:proofErr w:type="gramStart"/>
            <w:r>
              <w:rPr>
                <w:rFonts w:ascii="仿宋" w:eastAsia="仿宋" w:hAnsi="仿宋" w:hint="eastAsia"/>
                <w:szCs w:val="21"/>
              </w:rPr>
              <w:t>一</w:t>
            </w:r>
            <w:proofErr w:type="gramEnd"/>
            <w:r>
              <w:rPr>
                <w:rFonts w:ascii="仿宋" w:eastAsia="仿宋" w:hAnsi="仿宋" w:hint="eastAsia"/>
                <w:szCs w:val="21"/>
              </w:rPr>
              <w:t>空调</w:t>
            </w:r>
          </w:p>
        </w:tc>
        <w:tc>
          <w:tcPr>
            <w:tcW w:w="3031" w:type="pct"/>
            <w:vAlign w:val="center"/>
          </w:tcPr>
          <w:p w14:paraId="43154925" w14:textId="080FF2A7" w:rsidR="00882AEA" w:rsidRPr="00565641" w:rsidRDefault="00B30CC9" w:rsidP="00E13A3C">
            <w:pPr>
              <w:jc w:val="center"/>
              <w:rPr>
                <w:rFonts w:ascii="仿宋" w:eastAsia="仿宋" w:hAnsi="仿宋"/>
                <w:szCs w:val="21"/>
              </w:rPr>
            </w:pPr>
            <w:r w:rsidRPr="00B30CC9">
              <w:rPr>
                <w:rFonts w:ascii="仿宋" w:eastAsia="仿宋" w:hAnsi="仿宋" w:hint="eastAsia"/>
                <w:szCs w:val="21"/>
              </w:rPr>
              <w:t>室内机</w:t>
            </w:r>
            <w:r w:rsidRPr="00B30CC9">
              <w:rPr>
                <w:rFonts w:ascii="仿宋" w:eastAsia="仿宋" w:hAnsi="仿宋"/>
                <w:szCs w:val="21"/>
              </w:rPr>
              <w:t>MCC050T</w:t>
            </w:r>
            <w:r>
              <w:rPr>
                <w:rFonts w:ascii="仿宋" w:eastAsia="仿宋" w:hAnsi="仿宋" w:hint="eastAsia"/>
                <w:szCs w:val="21"/>
              </w:rPr>
              <w:t>、，室外机</w:t>
            </w:r>
            <w:r w:rsidRPr="00B30CC9">
              <w:rPr>
                <w:rFonts w:ascii="仿宋" w:eastAsia="仿宋" w:hAnsi="仿宋"/>
                <w:szCs w:val="21"/>
              </w:rPr>
              <w:t>MLC050MRK</w:t>
            </w:r>
            <w:r w:rsidR="00EB1DDC">
              <w:rPr>
                <w:rFonts w:ascii="仿宋" w:eastAsia="仿宋" w:hAnsi="仿宋" w:hint="eastAsia"/>
                <w:szCs w:val="21"/>
              </w:rPr>
              <w:t>；</w:t>
            </w:r>
            <w:r w:rsidR="00EB1DDC" w:rsidRPr="00EB1DDC">
              <w:rPr>
                <w:rFonts w:ascii="仿宋" w:eastAsia="仿宋" w:hAnsi="仿宋" w:hint="eastAsia"/>
                <w:szCs w:val="21"/>
              </w:rPr>
              <w:t>制冷量</w:t>
            </w:r>
            <w:r w:rsidR="00EB1DDC" w:rsidRPr="00EB1DDC">
              <w:rPr>
                <w:rFonts w:ascii="仿宋" w:eastAsia="仿宋" w:hAnsi="仿宋"/>
                <w:szCs w:val="21"/>
              </w:rPr>
              <w:t>: 12.4 kW，制热量: 14.5 kW，功率:4.69kw</w:t>
            </w:r>
          </w:p>
        </w:tc>
        <w:tc>
          <w:tcPr>
            <w:tcW w:w="352" w:type="pct"/>
            <w:vAlign w:val="center"/>
          </w:tcPr>
          <w:p w14:paraId="22A3DFB8" w14:textId="3C802F5C" w:rsidR="00882AEA" w:rsidRPr="00565641" w:rsidRDefault="00EB1DDC" w:rsidP="00E13A3C">
            <w:pPr>
              <w:jc w:val="center"/>
              <w:rPr>
                <w:rFonts w:ascii="仿宋" w:eastAsia="仿宋" w:hAnsi="仿宋"/>
                <w:szCs w:val="21"/>
              </w:rPr>
            </w:pPr>
            <w:r>
              <w:rPr>
                <w:rFonts w:ascii="仿宋" w:eastAsia="仿宋" w:hAnsi="仿宋"/>
                <w:szCs w:val="21"/>
              </w:rPr>
              <w:t>1</w:t>
            </w:r>
          </w:p>
        </w:tc>
      </w:tr>
      <w:tr w:rsidR="00EB1DDC" w:rsidRPr="00565641" w14:paraId="19CE7515" w14:textId="77777777" w:rsidTr="00E13A3C">
        <w:trPr>
          <w:trHeight w:val="233"/>
          <w:jc w:val="center"/>
        </w:trPr>
        <w:tc>
          <w:tcPr>
            <w:tcW w:w="366" w:type="pct"/>
            <w:vAlign w:val="center"/>
          </w:tcPr>
          <w:p w14:paraId="6A0FA788" w14:textId="1CAA1D14" w:rsidR="00EB1DDC" w:rsidRPr="00565641" w:rsidRDefault="00EB1DDC" w:rsidP="00E13A3C">
            <w:pPr>
              <w:jc w:val="center"/>
              <w:rPr>
                <w:rFonts w:ascii="仿宋" w:eastAsia="仿宋" w:hAnsi="仿宋"/>
                <w:szCs w:val="21"/>
              </w:rPr>
            </w:pPr>
            <w:r w:rsidRPr="00565641">
              <w:rPr>
                <w:rFonts w:ascii="仿宋" w:eastAsia="仿宋" w:hAnsi="仿宋" w:hint="eastAsia"/>
                <w:szCs w:val="21"/>
              </w:rPr>
              <w:t>1</w:t>
            </w:r>
          </w:p>
        </w:tc>
        <w:tc>
          <w:tcPr>
            <w:tcW w:w="1252" w:type="pct"/>
            <w:vAlign w:val="center"/>
          </w:tcPr>
          <w:p w14:paraId="759AFED2" w14:textId="452A4E06" w:rsidR="00EB1DDC" w:rsidRDefault="00EB1DDC" w:rsidP="00E13A3C">
            <w:pPr>
              <w:jc w:val="center"/>
              <w:rPr>
                <w:rFonts w:ascii="仿宋" w:eastAsia="仿宋" w:hAnsi="仿宋"/>
                <w:szCs w:val="21"/>
              </w:rPr>
            </w:pPr>
            <w:r>
              <w:rPr>
                <w:rFonts w:ascii="仿宋" w:eastAsia="仿宋" w:hAnsi="仿宋" w:hint="eastAsia"/>
                <w:szCs w:val="21"/>
              </w:rPr>
              <w:t>麦克维尔一拖</w:t>
            </w:r>
            <w:proofErr w:type="gramStart"/>
            <w:r>
              <w:rPr>
                <w:rFonts w:ascii="仿宋" w:eastAsia="仿宋" w:hAnsi="仿宋" w:hint="eastAsia"/>
                <w:szCs w:val="21"/>
              </w:rPr>
              <w:t>一</w:t>
            </w:r>
            <w:proofErr w:type="gramEnd"/>
            <w:r>
              <w:rPr>
                <w:rFonts w:ascii="仿宋" w:eastAsia="仿宋" w:hAnsi="仿宋" w:hint="eastAsia"/>
                <w:szCs w:val="21"/>
              </w:rPr>
              <w:t>空调</w:t>
            </w:r>
          </w:p>
        </w:tc>
        <w:tc>
          <w:tcPr>
            <w:tcW w:w="3031" w:type="pct"/>
            <w:vAlign w:val="center"/>
          </w:tcPr>
          <w:p w14:paraId="562EA623" w14:textId="638C0077" w:rsidR="00EB1DDC" w:rsidRPr="00B30CC9" w:rsidRDefault="00EB1DDC" w:rsidP="00E13A3C">
            <w:pPr>
              <w:jc w:val="center"/>
              <w:rPr>
                <w:rFonts w:ascii="仿宋" w:eastAsia="仿宋" w:hAnsi="仿宋"/>
                <w:szCs w:val="21"/>
              </w:rPr>
            </w:pPr>
            <w:r w:rsidRPr="00B30CC9">
              <w:rPr>
                <w:rFonts w:ascii="仿宋" w:eastAsia="仿宋" w:hAnsi="仿宋" w:hint="eastAsia"/>
                <w:szCs w:val="21"/>
              </w:rPr>
              <w:t>室内机</w:t>
            </w:r>
            <w:r w:rsidRPr="00B30CC9">
              <w:rPr>
                <w:rFonts w:ascii="仿宋" w:eastAsia="仿宋" w:hAnsi="仿宋"/>
                <w:szCs w:val="21"/>
              </w:rPr>
              <w:t>MCC030T</w:t>
            </w:r>
            <w:r>
              <w:rPr>
                <w:rFonts w:ascii="仿宋" w:eastAsia="仿宋" w:hAnsi="仿宋" w:hint="eastAsia"/>
                <w:szCs w:val="21"/>
              </w:rPr>
              <w:t>，室外机</w:t>
            </w:r>
            <w:r w:rsidRPr="00B30CC9">
              <w:rPr>
                <w:rFonts w:ascii="仿宋" w:eastAsia="仿宋" w:hAnsi="仿宋"/>
                <w:szCs w:val="21"/>
              </w:rPr>
              <w:t>MLC030MRK</w:t>
            </w:r>
            <w:r>
              <w:rPr>
                <w:rFonts w:ascii="仿宋" w:eastAsia="仿宋" w:hAnsi="仿宋" w:hint="eastAsia"/>
                <w:szCs w:val="21"/>
              </w:rPr>
              <w:t>；</w:t>
            </w:r>
            <w:r w:rsidRPr="00EB1DDC">
              <w:rPr>
                <w:rFonts w:ascii="仿宋" w:eastAsia="仿宋" w:hAnsi="仿宋" w:hint="eastAsia"/>
                <w:szCs w:val="21"/>
              </w:rPr>
              <w:t>制冷量</w:t>
            </w:r>
            <w:r w:rsidRPr="00EB1DDC">
              <w:rPr>
                <w:rFonts w:ascii="仿宋" w:eastAsia="仿宋" w:hAnsi="仿宋"/>
                <w:szCs w:val="21"/>
              </w:rPr>
              <w:t>: 10.6 kW，制热量: 11.6 kW，功率:2.7kw</w:t>
            </w:r>
          </w:p>
        </w:tc>
        <w:tc>
          <w:tcPr>
            <w:tcW w:w="352" w:type="pct"/>
            <w:vAlign w:val="center"/>
          </w:tcPr>
          <w:p w14:paraId="56A883A0" w14:textId="1CA5B464" w:rsidR="00EB1DDC" w:rsidRDefault="00EB1DDC" w:rsidP="00E13A3C">
            <w:pPr>
              <w:jc w:val="center"/>
              <w:rPr>
                <w:rFonts w:ascii="仿宋" w:eastAsia="仿宋" w:hAnsi="仿宋"/>
                <w:szCs w:val="21"/>
              </w:rPr>
            </w:pPr>
            <w:r>
              <w:rPr>
                <w:rFonts w:ascii="仿宋" w:eastAsia="仿宋" w:hAnsi="仿宋" w:hint="eastAsia"/>
                <w:szCs w:val="21"/>
              </w:rPr>
              <w:t>2</w:t>
            </w:r>
          </w:p>
        </w:tc>
      </w:tr>
      <w:tr w:rsidR="00EB1DDC" w:rsidRPr="00565641" w14:paraId="11310B77" w14:textId="77777777" w:rsidTr="00E13A3C">
        <w:trPr>
          <w:trHeight w:val="233"/>
          <w:jc w:val="center"/>
        </w:trPr>
        <w:tc>
          <w:tcPr>
            <w:tcW w:w="366" w:type="pct"/>
            <w:vAlign w:val="center"/>
          </w:tcPr>
          <w:p w14:paraId="70D1A80A" w14:textId="585770DF" w:rsidR="00EB1DDC" w:rsidRPr="00565641" w:rsidRDefault="00EB1DDC" w:rsidP="00E13A3C">
            <w:pPr>
              <w:jc w:val="center"/>
              <w:rPr>
                <w:rFonts w:ascii="仿宋" w:eastAsia="仿宋" w:hAnsi="仿宋"/>
                <w:szCs w:val="21"/>
              </w:rPr>
            </w:pPr>
            <w:r w:rsidRPr="00565641">
              <w:rPr>
                <w:rFonts w:ascii="仿宋" w:eastAsia="仿宋" w:hAnsi="仿宋" w:hint="eastAsia"/>
                <w:szCs w:val="21"/>
              </w:rPr>
              <w:t>1</w:t>
            </w:r>
          </w:p>
        </w:tc>
        <w:tc>
          <w:tcPr>
            <w:tcW w:w="1252" w:type="pct"/>
            <w:vAlign w:val="center"/>
          </w:tcPr>
          <w:p w14:paraId="36287F38" w14:textId="5273EBFD" w:rsidR="00EB1DDC" w:rsidRDefault="00EB1DDC" w:rsidP="00E13A3C">
            <w:pPr>
              <w:jc w:val="center"/>
              <w:rPr>
                <w:rFonts w:ascii="仿宋" w:eastAsia="仿宋" w:hAnsi="仿宋"/>
                <w:szCs w:val="21"/>
              </w:rPr>
            </w:pPr>
            <w:r>
              <w:rPr>
                <w:rFonts w:ascii="仿宋" w:eastAsia="仿宋" w:hAnsi="仿宋" w:hint="eastAsia"/>
                <w:szCs w:val="21"/>
              </w:rPr>
              <w:t>麦克维尔一拖</w:t>
            </w:r>
            <w:proofErr w:type="gramStart"/>
            <w:r>
              <w:rPr>
                <w:rFonts w:ascii="仿宋" w:eastAsia="仿宋" w:hAnsi="仿宋" w:hint="eastAsia"/>
                <w:szCs w:val="21"/>
              </w:rPr>
              <w:t>一</w:t>
            </w:r>
            <w:proofErr w:type="gramEnd"/>
            <w:r>
              <w:rPr>
                <w:rFonts w:ascii="仿宋" w:eastAsia="仿宋" w:hAnsi="仿宋" w:hint="eastAsia"/>
                <w:szCs w:val="21"/>
              </w:rPr>
              <w:t>空调</w:t>
            </w:r>
          </w:p>
        </w:tc>
        <w:tc>
          <w:tcPr>
            <w:tcW w:w="3031" w:type="pct"/>
            <w:vAlign w:val="center"/>
          </w:tcPr>
          <w:p w14:paraId="4AA55D49" w14:textId="0CFAB00C" w:rsidR="00EB1DDC" w:rsidRPr="00B30CC9" w:rsidRDefault="00EB1DDC" w:rsidP="00E13A3C">
            <w:pPr>
              <w:jc w:val="center"/>
              <w:rPr>
                <w:rFonts w:ascii="仿宋" w:eastAsia="仿宋" w:hAnsi="仿宋"/>
                <w:szCs w:val="21"/>
              </w:rPr>
            </w:pPr>
            <w:r w:rsidRPr="00B30CC9">
              <w:rPr>
                <w:rFonts w:ascii="仿宋" w:eastAsia="仿宋" w:hAnsi="仿宋" w:hint="eastAsia"/>
                <w:szCs w:val="21"/>
              </w:rPr>
              <w:t>室内机</w:t>
            </w:r>
            <w:r w:rsidRPr="00B30CC9">
              <w:rPr>
                <w:rFonts w:ascii="仿宋" w:eastAsia="仿宋" w:hAnsi="仿宋"/>
                <w:szCs w:val="21"/>
              </w:rPr>
              <w:t>MCC030T</w:t>
            </w:r>
            <w:r>
              <w:rPr>
                <w:rFonts w:ascii="仿宋" w:eastAsia="仿宋" w:hAnsi="仿宋" w:hint="eastAsia"/>
                <w:szCs w:val="21"/>
              </w:rPr>
              <w:t>，室外机</w:t>
            </w:r>
            <w:r w:rsidRPr="00B30CC9">
              <w:rPr>
                <w:rFonts w:ascii="仿宋" w:eastAsia="仿宋" w:hAnsi="仿宋"/>
                <w:szCs w:val="21"/>
              </w:rPr>
              <w:t>MLC030MRK</w:t>
            </w:r>
            <w:r>
              <w:rPr>
                <w:rFonts w:ascii="仿宋" w:eastAsia="仿宋" w:hAnsi="仿宋" w:hint="eastAsia"/>
                <w:szCs w:val="21"/>
              </w:rPr>
              <w:t>；</w:t>
            </w:r>
            <w:r w:rsidRPr="00EB1DDC">
              <w:rPr>
                <w:rFonts w:ascii="仿宋" w:eastAsia="仿宋" w:hAnsi="仿宋" w:hint="eastAsia"/>
                <w:szCs w:val="21"/>
              </w:rPr>
              <w:t>制冷量</w:t>
            </w:r>
            <w:r w:rsidRPr="00EB1DDC">
              <w:rPr>
                <w:rFonts w:ascii="仿宋" w:eastAsia="仿宋" w:hAnsi="仿宋"/>
                <w:szCs w:val="21"/>
              </w:rPr>
              <w:t>: 10.6 kW，制热量: 11.6 kW，功率:2.0kw</w:t>
            </w:r>
          </w:p>
        </w:tc>
        <w:tc>
          <w:tcPr>
            <w:tcW w:w="352" w:type="pct"/>
            <w:vAlign w:val="center"/>
          </w:tcPr>
          <w:p w14:paraId="44F8A079" w14:textId="1C061D3F" w:rsidR="00EB1DDC" w:rsidRDefault="00EB1DDC" w:rsidP="00E13A3C">
            <w:pPr>
              <w:jc w:val="center"/>
              <w:rPr>
                <w:rFonts w:ascii="仿宋" w:eastAsia="仿宋" w:hAnsi="仿宋"/>
                <w:szCs w:val="21"/>
              </w:rPr>
            </w:pPr>
            <w:r>
              <w:rPr>
                <w:rFonts w:ascii="仿宋" w:eastAsia="仿宋" w:hAnsi="仿宋" w:hint="eastAsia"/>
                <w:szCs w:val="21"/>
              </w:rPr>
              <w:t>1</w:t>
            </w:r>
          </w:p>
        </w:tc>
      </w:tr>
      <w:tr w:rsidR="00EB1DDC" w:rsidRPr="00565641" w14:paraId="09299381" w14:textId="77777777" w:rsidTr="00E13A3C">
        <w:trPr>
          <w:trHeight w:val="233"/>
          <w:jc w:val="center"/>
        </w:trPr>
        <w:tc>
          <w:tcPr>
            <w:tcW w:w="366" w:type="pct"/>
            <w:vAlign w:val="center"/>
          </w:tcPr>
          <w:p w14:paraId="036E54D3" w14:textId="77777777" w:rsidR="00EB1DDC" w:rsidRPr="00565641" w:rsidRDefault="00EB1DDC" w:rsidP="00E13A3C">
            <w:pPr>
              <w:jc w:val="center"/>
              <w:rPr>
                <w:rFonts w:ascii="仿宋" w:eastAsia="仿宋" w:hAnsi="仿宋"/>
                <w:szCs w:val="21"/>
              </w:rPr>
            </w:pPr>
            <w:r w:rsidRPr="00565641">
              <w:rPr>
                <w:rFonts w:ascii="仿宋" w:eastAsia="仿宋" w:hAnsi="仿宋" w:hint="eastAsia"/>
                <w:szCs w:val="21"/>
              </w:rPr>
              <w:t>2</w:t>
            </w:r>
          </w:p>
        </w:tc>
        <w:tc>
          <w:tcPr>
            <w:tcW w:w="1252" w:type="pct"/>
            <w:vAlign w:val="center"/>
          </w:tcPr>
          <w:p w14:paraId="3AB8E26B" w14:textId="4F6AD8BB" w:rsidR="00EB1DDC" w:rsidRPr="00565641" w:rsidRDefault="00EB1DDC" w:rsidP="00E13A3C">
            <w:pPr>
              <w:jc w:val="center"/>
              <w:rPr>
                <w:rFonts w:ascii="仿宋" w:eastAsia="仿宋" w:hAnsi="仿宋"/>
                <w:szCs w:val="21"/>
              </w:rPr>
            </w:pPr>
            <w:r>
              <w:rPr>
                <w:rFonts w:ascii="仿宋" w:eastAsia="仿宋" w:hAnsi="仿宋" w:hint="eastAsia"/>
                <w:szCs w:val="21"/>
              </w:rPr>
              <w:t>麦克维尔一拖二空调</w:t>
            </w:r>
          </w:p>
        </w:tc>
        <w:tc>
          <w:tcPr>
            <w:tcW w:w="3031" w:type="pct"/>
            <w:vAlign w:val="center"/>
          </w:tcPr>
          <w:p w14:paraId="61D2EC73" w14:textId="251BBFB9" w:rsidR="00EB1DDC" w:rsidRPr="00565641" w:rsidRDefault="00EB1DDC" w:rsidP="00E13A3C">
            <w:pPr>
              <w:rPr>
                <w:rFonts w:ascii="仿宋" w:eastAsia="仿宋" w:hAnsi="仿宋"/>
                <w:szCs w:val="21"/>
              </w:rPr>
            </w:pPr>
            <w:r w:rsidRPr="00B30CC9">
              <w:rPr>
                <w:rFonts w:ascii="仿宋" w:eastAsia="仿宋" w:hAnsi="仿宋" w:hint="eastAsia"/>
                <w:szCs w:val="21"/>
              </w:rPr>
              <w:t>室内机</w:t>
            </w:r>
            <w:r w:rsidRPr="00B30CC9">
              <w:rPr>
                <w:rFonts w:ascii="仿宋" w:eastAsia="仿宋" w:hAnsi="仿宋"/>
                <w:szCs w:val="21"/>
              </w:rPr>
              <w:t>MCC020T</w:t>
            </w:r>
            <w:r>
              <w:rPr>
                <w:rFonts w:ascii="仿宋" w:eastAsia="仿宋" w:hAnsi="仿宋"/>
                <w:szCs w:val="21"/>
              </w:rPr>
              <w:t xml:space="preserve"> 28</w:t>
            </w:r>
            <w:r>
              <w:rPr>
                <w:rFonts w:ascii="仿宋" w:eastAsia="仿宋" w:hAnsi="仿宋" w:hint="eastAsia"/>
                <w:szCs w:val="21"/>
              </w:rPr>
              <w:t>台；</w:t>
            </w:r>
            <w:r w:rsidRPr="00B30CC9">
              <w:rPr>
                <w:rFonts w:ascii="仿宋" w:eastAsia="仿宋" w:hAnsi="仿宋" w:hint="eastAsia"/>
                <w:szCs w:val="21"/>
              </w:rPr>
              <w:t>室外机</w:t>
            </w:r>
            <w:r w:rsidRPr="00B30CC9">
              <w:rPr>
                <w:rFonts w:ascii="仿宋" w:eastAsia="仿宋" w:hAnsi="仿宋"/>
                <w:szCs w:val="21"/>
              </w:rPr>
              <w:t>MMSD2020MR</w:t>
            </w:r>
            <w:r>
              <w:rPr>
                <w:rFonts w:ascii="仿宋" w:eastAsia="仿宋" w:hAnsi="仿宋"/>
                <w:szCs w:val="21"/>
              </w:rPr>
              <w:t xml:space="preserve"> 14</w:t>
            </w:r>
            <w:r>
              <w:rPr>
                <w:rFonts w:ascii="仿宋" w:eastAsia="仿宋" w:hAnsi="仿宋" w:hint="eastAsia"/>
                <w:szCs w:val="21"/>
              </w:rPr>
              <w:t>台</w:t>
            </w:r>
            <w:r w:rsidRPr="00EB1DDC">
              <w:rPr>
                <w:rFonts w:ascii="仿宋" w:eastAsia="仿宋" w:hAnsi="仿宋"/>
                <w:szCs w:val="21"/>
              </w:rPr>
              <w:t>10.6 kW，制热量: 11.6 kW，功率:2.0kw</w:t>
            </w:r>
          </w:p>
        </w:tc>
        <w:tc>
          <w:tcPr>
            <w:tcW w:w="352" w:type="pct"/>
            <w:vAlign w:val="center"/>
          </w:tcPr>
          <w:p w14:paraId="73C5DFDA" w14:textId="1F197C84" w:rsidR="00EB1DDC" w:rsidRPr="00565641" w:rsidRDefault="00EB1DDC" w:rsidP="00E13A3C">
            <w:pPr>
              <w:jc w:val="center"/>
              <w:rPr>
                <w:rFonts w:ascii="仿宋" w:eastAsia="仿宋" w:hAnsi="仿宋"/>
                <w:szCs w:val="21"/>
              </w:rPr>
            </w:pPr>
            <w:r>
              <w:rPr>
                <w:rFonts w:ascii="仿宋" w:eastAsia="仿宋" w:hAnsi="仿宋" w:hint="eastAsia"/>
                <w:szCs w:val="21"/>
              </w:rPr>
              <w:t>1</w:t>
            </w:r>
            <w:r>
              <w:rPr>
                <w:rFonts w:ascii="仿宋" w:eastAsia="仿宋" w:hAnsi="仿宋"/>
                <w:szCs w:val="21"/>
              </w:rPr>
              <w:t>4</w:t>
            </w:r>
          </w:p>
        </w:tc>
      </w:tr>
      <w:tr w:rsidR="00EB1DDC" w:rsidRPr="00565641" w14:paraId="5CF17E05" w14:textId="77777777" w:rsidTr="00E13A3C">
        <w:trPr>
          <w:trHeight w:val="233"/>
          <w:jc w:val="center"/>
        </w:trPr>
        <w:tc>
          <w:tcPr>
            <w:tcW w:w="366" w:type="pct"/>
            <w:vAlign w:val="center"/>
          </w:tcPr>
          <w:p w14:paraId="1B0C5F28" w14:textId="77777777" w:rsidR="00EB1DDC" w:rsidRPr="00565641" w:rsidRDefault="00EB1DDC" w:rsidP="00E13A3C">
            <w:pPr>
              <w:jc w:val="center"/>
              <w:rPr>
                <w:rFonts w:ascii="仿宋" w:eastAsia="仿宋" w:hAnsi="仿宋"/>
                <w:szCs w:val="21"/>
              </w:rPr>
            </w:pPr>
            <w:r w:rsidRPr="00565641">
              <w:rPr>
                <w:rFonts w:ascii="仿宋" w:eastAsia="仿宋" w:hAnsi="仿宋" w:hint="eastAsia"/>
                <w:szCs w:val="21"/>
              </w:rPr>
              <w:t>3</w:t>
            </w:r>
          </w:p>
        </w:tc>
        <w:tc>
          <w:tcPr>
            <w:tcW w:w="1252" w:type="pct"/>
            <w:vAlign w:val="center"/>
          </w:tcPr>
          <w:p w14:paraId="44AB4A36" w14:textId="1FDBFFCB" w:rsidR="00EB1DDC" w:rsidRPr="00565641" w:rsidRDefault="00EB1DDC" w:rsidP="00E13A3C">
            <w:pPr>
              <w:jc w:val="center"/>
              <w:rPr>
                <w:rFonts w:ascii="仿宋" w:eastAsia="仿宋" w:hAnsi="仿宋"/>
                <w:szCs w:val="21"/>
              </w:rPr>
            </w:pPr>
            <w:r>
              <w:rPr>
                <w:rFonts w:ascii="仿宋" w:eastAsia="仿宋" w:hAnsi="仿宋" w:hint="eastAsia"/>
                <w:szCs w:val="21"/>
              </w:rPr>
              <w:t>麦克维尔一拖三空调</w:t>
            </w:r>
          </w:p>
        </w:tc>
        <w:tc>
          <w:tcPr>
            <w:tcW w:w="3031" w:type="pct"/>
            <w:vAlign w:val="center"/>
          </w:tcPr>
          <w:p w14:paraId="7A4ADACC" w14:textId="59563F51" w:rsidR="00EB1DDC" w:rsidRPr="00565641" w:rsidRDefault="00EB1DDC" w:rsidP="00E13A3C">
            <w:pPr>
              <w:rPr>
                <w:rFonts w:ascii="仿宋" w:eastAsia="仿宋" w:hAnsi="仿宋"/>
                <w:szCs w:val="21"/>
              </w:rPr>
            </w:pPr>
            <w:r w:rsidRPr="00B30CC9">
              <w:rPr>
                <w:rFonts w:ascii="仿宋" w:eastAsia="仿宋" w:hAnsi="仿宋" w:hint="eastAsia"/>
                <w:szCs w:val="21"/>
              </w:rPr>
              <w:t>室内机</w:t>
            </w:r>
            <w:r w:rsidRPr="00B30CC9">
              <w:rPr>
                <w:rFonts w:ascii="仿宋" w:eastAsia="仿宋" w:hAnsi="仿宋"/>
                <w:szCs w:val="21"/>
              </w:rPr>
              <w:t>MCC020T</w:t>
            </w:r>
            <w:r>
              <w:rPr>
                <w:rFonts w:ascii="仿宋" w:eastAsia="仿宋" w:hAnsi="仿宋"/>
                <w:szCs w:val="21"/>
              </w:rPr>
              <w:t xml:space="preserve"> 6</w:t>
            </w:r>
            <w:r>
              <w:rPr>
                <w:rFonts w:ascii="仿宋" w:eastAsia="仿宋" w:hAnsi="仿宋" w:hint="eastAsia"/>
                <w:szCs w:val="21"/>
              </w:rPr>
              <w:t>台；</w:t>
            </w:r>
            <w:r w:rsidRPr="00B30CC9">
              <w:rPr>
                <w:rFonts w:ascii="仿宋" w:eastAsia="仿宋" w:hAnsi="仿宋" w:hint="eastAsia"/>
                <w:szCs w:val="21"/>
              </w:rPr>
              <w:t>室外机</w:t>
            </w:r>
            <w:r w:rsidRPr="00B30CC9">
              <w:rPr>
                <w:rFonts w:ascii="仿宋" w:eastAsia="仿宋" w:hAnsi="仿宋"/>
                <w:szCs w:val="21"/>
              </w:rPr>
              <w:t>MMSD2020MR</w:t>
            </w:r>
            <w:r>
              <w:rPr>
                <w:rFonts w:ascii="仿宋" w:eastAsia="仿宋" w:hAnsi="仿宋"/>
                <w:szCs w:val="21"/>
              </w:rPr>
              <w:t xml:space="preserve"> 2</w:t>
            </w:r>
            <w:r>
              <w:rPr>
                <w:rFonts w:ascii="仿宋" w:eastAsia="仿宋" w:hAnsi="仿宋" w:hint="eastAsia"/>
                <w:szCs w:val="21"/>
              </w:rPr>
              <w:t>台；</w:t>
            </w:r>
            <w:r w:rsidRPr="00EB1DDC">
              <w:rPr>
                <w:rFonts w:ascii="仿宋" w:eastAsia="仿宋" w:hAnsi="仿宋" w:hint="eastAsia"/>
                <w:szCs w:val="21"/>
              </w:rPr>
              <w:t>制冷量</w:t>
            </w:r>
            <w:r w:rsidRPr="00EB1DDC">
              <w:rPr>
                <w:rFonts w:ascii="仿宋" w:eastAsia="仿宋" w:hAnsi="仿宋"/>
                <w:szCs w:val="21"/>
              </w:rPr>
              <w:t>: 10.6 kW，制热量: 11.6 kW，功率:2.0kw</w:t>
            </w:r>
          </w:p>
        </w:tc>
        <w:tc>
          <w:tcPr>
            <w:tcW w:w="352" w:type="pct"/>
            <w:vAlign w:val="center"/>
          </w:tcPr>
          <w:p w14:paraId="24B8B481" w14:textId="09A302A7" w:rsidR="00EB1DDC" w:rsidRPr="00565641" w:rsidRDefault="00EB1DDC" w:rsidP="00E13A3C">
            <w:pPr>
              <w:jc w:val="center"/>
              <w:rPr>
                <w:rFonts w:ascii="仿宋" w:eastAsia="仿宋" w:hAnsi="仿宋"/>
                <w:szCs w:val="21"/>
              </w:rPr>
            </w:pPr>
            <w:r>
              <w:rPr>
                <w:rFonts w:ascii="仿宋" w:eastAsia="仿宋" w:hAnsi="仿宋" w:hint="eastAsia"/>
                <w:szCs w:val="21"/>
              </w:rPr>
              <w:t>2</w:t>
            </w:r>
          </w:p>
        </w:tc>
      </w:tr>
    </w:tbl>
    <w:p w14:paraId="2275F229" w14:textId="44EAFAC6" w:rsidR="000F5043" w:rsidRPr="00565641" w:rsidRDefault="000F5043" w:rsidP="00575DAE">
      <w:pPr>
        <w:adjustRightInd w:val="0"/>
        <w:snapToGrid w:val="0"/>
        <w:spacing w:beforeLines="50" w:before="156" w:line="288" w:lineRule="auto"/>
        <w:ind w:firstLineChars="200" w:firstLine="482"/>
        <w:rPr>
          <w:rFonts w:ascii="仿宋" w:eastAsia="仿宋" w:hAnsi="仿宋"/>
          <w:b/>
          <w:sz w:val="24"/>
          <w:szCs w:val="24"/>
        </w:rPr>
        <w:sectPr w:rsidR="000F5043" w:rsidRPr="00565641">
          <w:pgSz w:w="11906" w:h="16838"/>
          <w:pgMar w:top="1134" w:right="1134" w:bottom="1134" w:left="1134" w:header="851" w:footer="851" w:gutter="0"/>
          <w:cols w:space="425"/>
          <w:docGrid w:type="lines" w:linePitch="312"/>
        </w:sectPr>
      </w:pPr>
    </w:p>
    <w:p w14:paraId="184F455C" w14:textId="77777777" w:rsidR="00FF132A" w:rsidRPr="00565641" w:rsidRDefault="002B44BC" w:rsidP="00575DAE">
      <w:pPr>
        <w:adjustRightInd w:val="0"/>
        <w:snapToGrid w:val="0"/>
        <w:spacing w:beforeLines="50" w:before="156" w:line="288" w:lineRule="auto"/>
        <w:rPr>
          <w:rFonts w:ascii="仿宋" w:eastAsia="仿宋" w:hAnsi="仿宋"/>
          <w:b/>
          <w:sz w:val="24"/>
          <w:szCs w:val="24"/>
        </w:rPr>
      </w:pPr>
      <w:r w:rsidRPr="00565641">
        <w:rPr>
          <w:rFonts w:ascii="仿宋" w:eastAsia="仿宋" w:hAnsi="仿宋" w:hint="eastAsia"/>
          <w:b/>
          <w:sz w:val="24"/>
          <w:szCs w:val="24"/>
        </w:rPr>
        <w:lastRenderedPageBreak/>
        <w:t>附件2</w:t>
      </w:r>
    </w:p>
    <w:p w14:paraId="2BF4B4AF"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b/>
          <w:kern w:val="0"/>
          <w:szCs w:val="21"/>
        </w:rPr>
      </w:pPr>
      <w:r w:rsidRPr="00565641">
        <w:rPr>
          <w:rFonts w:ascii="仿宋" w:eastAsia="仿宋" w:hAnsi="仿宋" w:cs="Times New Roman"/>
          <w:b/>
          <w:kern w:val="0"/>
          <w:szCs w:val="21"/>
        </w:rPr>
        <w:t>年度供应商维保服务考核表</w:t>
      </w:r>
    </w:p>
    <w:tbl>
      <w:tblPr>
        <w:tblW w:w="1017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729"/>
        <w:gridCol w:w="6411"/>
        <w:gridCol w:w="2370"/>
      </w:tblGrid>
      <w:tr w:rsidR="00FF132A" w:rsidRPr="00565641" w14:paraId="62CC7170" w14:textId="77777777">
        <w:trPr>
          <w:trHeight w:val="637"/>
        </w:trPr>
        <w:tc>
          <w:tcPr>
            <w:tcW w:w="660" w:type="dxa"/>
            <w:vAlign w:val="center"/>
          </w:tcPr>
          <w:p w14:paraId="032CA12B"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b/>
                <w:kern w:val="0"/>
                <w:szCs w:val="21"/>
              </w:rPr>
            </w:pPr>
            <w:r w:rsidRPr="00565641">
              <w:rPr>
                <w:rFonts w:ascii="仿宋" w:eastAsia="仿宋" w:hAnsi="仿宋" w:cs="Times New Roman"/>
                <w:b/>
                <w:kern w:val="0"/>
                <w:szCs w:val="21"/>
              </w:rPr>
              <w:t>序号</w:t>
            </w:r>
          </w:p>
        </w:tc>
        <w:tc>
          <w:tcPr>
            <w:tcW w:w="729" w:type="dxa"/>
            <w:vAlign w:val="center"/>
          </w:tcPr>
          <w:p w14:paraId="525AC6E6"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b/>
                <w:kern w:val="0"/>
                <w:szCs w:val="21"/>
              </w:rPr>
            </w:pPr>
            <w:r w:rsidRPr="00565641">
              <w:rPr>
                <w:rFonts w:ascii="仿宋" w:eastAsia="仿宋" w:hAnsi="仿宋" w:cs="Times New Roman"/>
                <w:b/>
                <w:kern w:val="0"/>
                <w:szCs w:val="21"/>
              </w:rPr>
              <w:t>考核项目</w:t>
            </w:r>
          </w:p>
        </w:tc>
        <w:tc>
          <w:tcPr>
            <w:tcW w:w="6411" w:type="dxa"/>
            <w:vAlign w:val="center"/>
          </w:tcPr>
          <w:p w14:paraId="175A25A7"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b/>
                <w:kern w:val="0"/>
                <w:szCs w:val="21"/>
              </w:rPr>
            </w:pPr>
            <w:r w:rsidRPr="00565641">
              <w:rPr>
                <w:rFonts w:ascii="仿宋" w:eastAsia="仿宋" w:hAnsi="仿宋" w:cs="Times New Roman"/>
                <w:b/>
                <w:kern w:val="0"/>
                <w:szCs w:val="21"/>
              </w:rPr>
              <w:t>考核要求</w:t>
            </w:r>
          </w:p>
        </w:tc>
        <w:tc>
          <w:tcPr>
            <w:tcW w:w="2370" w:type="dxa"/>
            <w:vAlign w:val="center"/>
          </w:tcPr>
          <w:p w14:paraId="483410FF"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b/>
                <w:kern w:val="0"/>
                <w:szCs w:val="21"/>
              </w:rPr>
            </w:pPr>
            <w:r w:rsidRPr="00565641">
              <w:rPr>
                <w:rFonts w:ascii="仿宋" w:eastAsia="仿宋" w:hAnsi="仿宋" w:cs="Times New Roman"/>
                <w:b/>
                <w:kern w:val="0"/>
                <w:szCs w:val="21"/>
              </w:rPr>
              <w:t>考核打分</w:t>
            </w:r>
          </w:p>
        </w:tc>
      </w:tr>
      <w:tr w:rsidR="00FF132A" w:rsidRPr="00565641" w14:paraId="27A07923" w14:textId="77777777">
        <w:trPr>
          <w:trHeight w:val="704"/>
        </w:trPr>
        <w:tc>
          <w:tcPr>
            <w:tcW w:w="660" w:type="dxa"/>
            <w:vAlign w:val="center"/>
          </w:tcPr>
          <w:p w14:paraId="3F544BF0"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kern w:val="0"/>
                <w:szCs w:val="21"/>
              </w:rPr>
            </w:pPr>
            <w:r w:rsidRPr="00565641">
              <w:rPr>
                <w:rFonts w:ascii="仿宋" w:eastAsia="仿宋" w:hAnsi="仿宋" w:cs="Times New Roman"/>
                <w:kern w:val="0"/>
                <w:szCs w:val="21"/>
              </w:rPr>
              <w:t>1</w:t>
            </w:r>
          </w:p>
        </w:tc>
        <w:tc>
          <w:tcPr>
            <w:tcW w:w="729" w:type="dxa"/>
            <w:vAlign w:val="center"/>
          </w:tcPr>
          <w:p w14:paraId="106DB67B"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b/>
                <w:kern w:val="0"/>
                <w:szCs w:val="21"/>
              </w:rPr>
            </w:pPr>
            <w:r w:rsidRPr="00565641">
              <w:rPr>
                <w:rFonts w:ascii="仿宋" w:eastAsia="仿宋" w:hAnsi="仿宋" w:cs="Times New Roman"/>
                <w:b/>
                <w:kern w:val="0"/>
                <w:szCs w:val="21"/>
              </w:rPr>
              <w:t>方案执行</w:t>
            </w:r>
          </w:p>
        </w:tc>
        <w:tc>
          <w:tcPr>
            <w:tcW w:w="6411" w:type="dxa"/>
            <w:vAlign w:val="center"/>
          </w:tcPr>
          <w:p w14:paraId="2917EA6F"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应依据国家制定的规范制度以及合同制定工作计划，并按照计划完成周、月、季度、年度维护保养，如遇特殊情况，应提前告知并由甲方确认；</w:t>
            </w:r>
          </w:p>
        </w:tc>
        <w:tc>
          <w:tcPr>
            <w:tcW w:w="2370" w:type="dxa"/>
            <w:vAlign w:val="center"/>
          </w:tcPr>
          <w:p w14:paraId="425E4423"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按计划要求完成得20分，不按要求完成视情况扣分。</w:t>
            </w:r>
          </w:p>
        </w:tc>
      </w:tr>
      <w:tr w:rsidR="00FF132A" w:rsidRPr="00565641" w14:paraId="305CD132" w14:textId="77777777">
        <w:trPr>
          <w:trHeight w:val="1040"/>
        </w:trPr>
        <w:tc>
          <w:tcPr>
            <w:tcW w:w="660" w:type="dxa"/>
            <w:vAlign w:val="center"/>
          </w:tcPr>
          <w:p w14:paraId="51453051"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kern w:val="0"/>
                <w:szCs w:val="21"/>
              </w:rPr>
            </w:pPr>
            <w:r w:rsidRPr="00565641">
              <w:rPr>
                <w:rFonts w:ascii="仿宋" w:eastAsia="仿宋" w:hAnsi="仿宋" w:cs="Times New Roman"/>
                <w:kern w:val="0"/>
                <w:szCs w:val="21"/>
              </w:rPr>
              <w:t>2</w:t>
            </w:r>
          </w:p>
        </w:tc>
        <w:tc>
          <w:tcPr>
            <w:tcW w:w="729" w:type="dxa"/>
            <w:vAlign w:val="center"/>
          </w:tcPr>
          <w:p w14:paraId="737A67BB"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b/>
                <w:kern w:val="0"/>
                <w:szCs w:val="21"/>
              </w:rPr>
            </w:pPr>
            <w:r w:rsidRPr="00565641">
              <w:rPr>
                <w:rFonts w:ascii="仿宋" w:eastAsia="仿宋" w:hAnsi="仿宋" w:cs="Times New Roman"/>
                <w:b/>
                <w:kern w:val="0"/>
                <w:szCs w:val="21"/>
              </w:rPr>
              <w:t>响应时间</w:t>
            </w:r>
          </w:p>
        </w:tc>
        <w:tc>
          <w:tcPr>
            <w:tcW w:w="6411" w:type="dxa"/>
            <w:vAlign w:val="center"/>
          </w:tcPr>
          <w:p w14:paraId="50092A8B"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1、设立24小时报修电话</w:t>
            </w:r>
          </w:p>
          <w:p w14:paraId="3034C95D"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2、对紧急故障的处理时限：除不可抗力的影响外，维保方接到故障通知后须1小时内派技术人员到达现场抢修；</w:t>
            </w:r>
          </w:p>
          <w:p w14:paraId="4CDDEDE5"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3、对不影响空调制冷、制热的一般故障的处理时限：2小时内派技术人员到达现场处理、维修。一般性设备故障的最大修复时间不得超过4小时。</w:t>
            </w:r>
          </w:p>
        </w:tc>
        <w:tc>
          <w:tcPr>
            <w:tcW w:w="2370" w:type="dxa"/>
            <w:vAlign w:val="center"/>
          </w:tcPr>
          <w:p w14:paraId="7BE2678D"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按要求响应得20分，响应超出规定时间或不能及时解决问题，甲方视情况扣分。</w:t>
            </w:r>
          </w:p>
        </w:tc>
      </w:tr>
      <w:tr w:rsidR="00FF132A" w:rsidRPr="00565641" w14:paraId="3D1F0FAD" w14:textId="77777777">
        <w:trPr>
          <w:trHeight w:val="1865"/>
        </w:trPr>
        <w:tc>
          <w:tcPr>
            <w:tcW w:w="660" w:type="dxa"/>
            <w:vAlign w:val="center"/>
          </w:tcPr>
          <w:p w14:paraId="3C2A0E62"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kern w:val="0"/>
                <w:szCs w:val="21"/>
              </w:rPr>
            </w:pPr>
            <w:r w:rsidRPr="00565641">
              <w:rPr>
                <w:rFonts w:ascii="仿宋" w:eastAsia="仿宋" w:hAnsi="仿宋" w:cs="Times New Roman"/>
                <w:kern w:val="0"/>
                <w:szCs w:val="21"/>
              </w:rPr>
              <w:t>3</w:t>
            </w:r>
          </w:p>
        </w:tc>
        <w:tc>
          <w:tcPr>
            <w:tcW w:w="729" w:type="dxa"/>
            <w:vAlign w:val="center"/>
          </w:tcPr>
          <w:p w14:paraId="4BBA5F4A"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b/>
                <w:kern w:val="0"/>
                <w:szCs w:val="21"/>
              </w:rPr>
            </w:pPr>
            <w:r w:rsidRPr="00565641">
              <w:rPr>
                <w:rFonts w:ascii="仿宋" w:eastAsia="仿宋" w:hAnsi="仿宋" w:cs="Times New Roman"/>
                <w:b/>
                <w:kern w:val="0"/>
                <w:szCs w:val="21"/>
              </w:rPr>
              <w:t>文档资料</w:t>
            </w:r>
          </w:p>
        </w:tc>
        <w:tc>
          <w:tcPr>
            <w:tcW w:w="6411" w:type="dxa"/>
            <w:vAlign w:val="center"/>
          </w:tcPr>
          <w:p w14:paraId="6C62FCF6"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1、每次定期检查完，保修、保养项目要填写《空调维修保养登记表》、《维修工作联系单》（含设备故障情况、故障原因、处理方法、处理结果、处理完成时间和维保人</w:t>
            </w:r>
            <w:proofErr w:type="gramStart"/>
            <w:r w:rsidRPr="00565641">
              <w:rPr>
                <w:rFonts w:ascii="仿宋" w:eastAsia="仿宋" w:hAnsi="仿宋" w:cs="Times New Roman"/>
                <w:kern w:val="0"/>
                <w:szCs w:val="21"/>
              </w:rPr>
              <w:t>员信息</w:t>
            </w:r>
            <w:proofErr w:type="gramEnd"/>
            <w:r w:rsidRPr="00565641">
              <w:rPr>
                <w:rFonts w:ascii="仿宋" w:eastAsia="仿宋" w:hAnsi="仿宋" w:cs="Times New Roman"/>
                <w:kern w:val="0"/>
                <w:szCs w:val="21"/>
              </w:rPr>
              <w:t>等），交甲方检查验收人员签名盖章确认，并交回公司存档；</w:t>
            </w:r>
          </w:p>
          <w:p w14:paraId="04EAF812"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2、专项维保报告，针对问题突出的空调，重点提出隐患、问题、故障以及建议方案；</w:t>
            </w:r>
          </w:p>
          <w:p w14:paraId="5FDED4FB"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3、季度维保报告（含维保空调的运行情况、维保建议等）每季度第一个月前10天完成，盖章后移交甲方；</w:t>
            </w:r>
          </w:p>
          <w:p w14:paraId="021BAA2D"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4、年度报告应包含故障汇总、</w:t>
            </w:r>
            <w:proofErr w:type="gramStart"/>
            <w:r w:rsidRPr="00565641">
              <w:rPr>
                <w:rFonts w:ascii="仿宋" w:eastAsia="仿宋" w:hAnsi="仿宋" w:cs="Times New Roman"/>
                <w:kern w:val="0"/>
                <w:szCs w:val="21"/>
              </w:rPr>
              <w:t>维保汇总</w:t>
            </w:r>
            <w:proofErr w:type="gramEnd"/>
            <w:r w:rsidRPr="00565641">
              <w:rPr>
                <w:rFonts w:ascii="仿宋" w:eastAsia="仿宋" w:hAnsi="仿宋" w:cs="Times New Roman"/>
                <w:kern w:val="0"/>
                <w:szCs w:val="21"/>
              </w:rPr>
              <w:t>、维修经验总结、改进措施及建议、空调运行检测报告、安全评估报告、设施设备</w:t>
            </w:r>
            <w:proofErr w:type="gramStart"/>
            <w:r w:rsidRPr="00565641">
              <w:rPr>
                <w:rFonts w:ascii="仿宋" w:eastAsia="仿宋" w:hAnsi="仿宋" w:cs="Times New Roman"/>
                <w:kern w:val="0"/>
                <w:szCs w:val="21"/>
              </w:rPr>
              <w:t>数量台</w:t>
            </w:r>
            <w:proofErr w:type="gramEnd"/>
            <w:r w:rsidRPr="00565641">
              <w:rPr>
                <w:rFonts w:ascii="仿宋" w:eastAsia="仿宋" w:hAnsi="仿宋" w:cs="Times New Roman"/>
                <w:kern w:val="0"/>
                <w:szCs w:val="21"/>
              </w:rPr>
              <w:t>账等。</w:t>
            </w:r>
          </w:p>
        </w:tc>
        <w:tc>
          <w:tcPr>
            <w:tcW w:w="2370" w:type="dxa"/>
            <w:vAlign w:val="center"/>
          </w:tcPr>
          <w:p w14:paraId="284C328A"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按要求完成得10分，不按要求完成甲方视情况扣分。</w:t>
            </w:r>
          </w:p>
        </w:tc>
      </w:tr>
      <w:tr w:rsidR="00FF132A" w:rsidRPr="00565641" w14:paraId="66825D1F" w14:textId="77777777">
        <w:trPr>
          <w:trHeight w:val="932"/>
        </w:trPr>
        <w:tc>
          <w:tcPr>
            <w:tcW w:w="660" w:type="dxa"/>
            <w:vAlign w:val="center"/>
          </w:tcPr>
          <w:p w14:paraId="02AF4C86"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kern w:val="0"/>
                <w:szCs w:val="21"/>
              </w:rPr>
            </w:pPr>
            <w:r w:rsidRPr="00565641">
              <w:rPr>
                <w:rFonts w:ascii="仿宋" w:eastAsia="仿宋" w:hAnsi="仿宋" w:cs="Times New Roman"/>
                <w:kern w:val="0"/>
                <w:szCs w:val="21"/>
              </w:rPr>
              <w:t>4</w:t>
            </w:r>
          </w:p>
        </w:tc>
        <w:tc>
          <w:tcPr>
            <w:tcW w:w="729" w:type="dxa"/>
            <w:vAlign w:val="center"/>
          </w:tcPr>
          <w:p w14:paraId="75BA2795"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b/>
                <w:kern w:val="0"/>
                <w:szCs w:val="21"/>
              </w:rPr>
            </w:pPr>
            <w:r w:rsidRPr="00565641">
              <w:rPr>
                <w:rFonts w:ascii="仿宋" w:eastAsia="仿宋" w:hAnsi="仿宋" w:cs="Times New Roman"/>
                <w:b/>
                <w:kern w:val="0"/>
                <w:szCs w:val="21"/>
              </w:rPr>
              <w:t>培训计划</w:t>
            </w:r>
          </w:p>
        </w:tc>
        <w:tc>
          <w:tcPr>
            <w:tcW w:w="6411" w:type="dxa"/>
            <w:vAlign w:val="center"/>
          </w:tcPr>
          <w:p w14:paraId="148702FB"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1、协助后勤相关管理人员进行必要的培训；</w:t>
            </w:r>
          </w:p>
          <w:p w14:paraId="54E37A69"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2、培训内容包括但不限于空调系统介绍及基本操作；日常故障的处理程序；紧急故障处理程序；空调设备操作规范等。</w:t>
            </w:r>
          </w:p>
        </w:tc>
        <w:tc>
          <w:tcPr>
            <w:tcW w:w="2370" w:type="dxa"/>
            <w:vAlign w:val="center"/>
          </w:tcPr>
          <w:p w14:paraId="113080DE"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按要求履行培训责任得5分，不按要求甲方视情况扣分。</w:t>
            </w:r>
          </w:p>
        </w:tc>
      </w:tr>
      <w:tr w:rsidR="00FF132A" w:rsidRPr="00565641" w14:paraId="334A0607" w14:textId="77777777">
        <w:trPr>
          <w:trHeight w:val="1690"/>
        </w:trPr>
        <w:tc>
          <w:tcPr>
            <w:tcW w:w="660" w:type="dxa"/>
            <w:vAlign w:val="center"/>
          </w:tcPr>
          <w:p w14:paraId="76A660FB"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kern w:val="0"/>
                <w:szCs w:val="21"/>
              </w:rPr>
            </w:pPr>
            <w:r w:rsidRPr="00565641">
              <w:rPr>
                <w:rFonts w:ascii="仿宋" w:eastAsia="仿宋" w:hAnsi="仿宋" w:cs="Times New Roman"/>
                <w:kern w:val="0"/>
                <w:szCs w:val="21"/>
              </w:rPr>
              <w:t>5</w:t>
            </w:r>
          </w:p>
        </w:tc>
        <w:tc>
          <w:tcPr>
            <w:tcW w:w="729" w:type="dxa"/>
            <w:vAlign w:val="center"/>
          </w:tcPr>
          <w:p w14:paraId="2FDC60AC"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b/>
                <w:kern w:val="0"/>
                <w:szCs w:val="21"/>
              </w:rPr>
            </w:pPr>
            <w:r w:rsidRPr="00565641">
              <w:rPr>
                <w:rFonts w:ascii="仿宋" w:eastAsia="仿宋" w:hAnsi="仿宋" w:cs="Times New Roman"/>
                <w:b/>
                <w:kern w:val="0"/>
                <w:szCs w:val="21"/>
              </w:rPr>
              <w:t>技术力量</w:t>
            </w:r>
          </w:p>
        </w:tc>
        <w:tc>
          <w:tcPr>
            <w:tcW w:w="6411" w:type="dxa"/>
            <w:vAlign w:val="center"/>
          </w:tcPr>
          <w:p w14:paraId="1496BCC6"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1、乙方按投标文件组织空调维护服务团队，并配备相应的维护技术人员。维保团队负责人负责维保工作的现场管理以及与各单位的沟通协调，带领团队完成维保任务，排除故障。同时应负责现场的安全管理及风险预警，保障维保工作无重大安全责任事故；</w:t>
            </w:r>
          </w:p>
          <w:p w14:paraId="6E7F58A9"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2、空调维护服务人员持证上岗。到达现场时应同时携带相关证件以及身份证件，并在甲方有关负责人员的陪同下进行维护巡检工作。</w:t>
            </w:r>
          </w:p>
        </w:tc>
        <w:tc>
          <w:tcPr>
            <w:tcW w:w="2370" w:type="dxa"/>
            <w:vAlign w:val="center"/>
          </w:tcPr>
          <w:p w14:paraId="2629274C"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按要求完成得10分，不按要求完成甲方视情况扣分。</w:t>
            </w:r>
          </w:p>
        </w:tc>
      </w:tr>
      <w:tr w:rsidR="00FF132A" w:rsidRPr="00565641" w14:paraId="199153E8" w14:textId="77777777">
        <w:trPr>
          <w:trHeight w:val="688"/>
        </w:trPr>
        <w:tc>
          <w:tcPr>
            <w:tcW w:w="660" w:type="dxa"/>
            <w:vAlign w:val="center"/>
          </w:tcPr>
          <w:p w14:paraId="43A808F2"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kern w:val="0"/>
                <w:szCs w:val="21"/>
              </w:rPr>
            </w:pPr>
            <w:r w:rsidRPr="00565641">
              <w:rPr>
                <w:rFonts w:ascii="仿宋" w:eastAsia="仿宋" w:hAnsi="仿宋" w:cs="Times New Roman"/>
                <w:kern w:val="0"/>
                <w:szCs w:val="21"/>
              </w:rPr>
              <w:t>6</w:t>
            </w:r>
          </w:p>
        </w:tc>
        <w:tc>
          <w:tcPr>
            <w:tcW w:w="729" w:type="dxa"/>
            <w:vAlign w:val="center"/>
          </w:tcPr>
          <w:p w14:paraId="756E982F"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b/>
                <w:kern w:val="0"/>
                <w:szCs w:val="21"/>
              </w:rPr>
            </w:pPr>
            <w:r w:rsidRPr="00565641">
              <w:rPr>
                <w:rFonts w:ascii="仿宋" w:eastAsia="仿宋" w:hAnsi="仿宋" w:cs="Times New Roman"/>
                <w:b/>
                <w:kern w:val="0"/>
                <w:szCs w:val="21"/>
              </w:rPr>
              <w:t>备品管理</w:t>
            </w:r>
          </w:p>
        </w:tc>
        <w:tc>
          <w:tcPr>
            <w:tcW w:w="6411" w:type="dxa"/>
            <w:vAlign w:val="center"/>
          </w:tcPr>
          <w:p w14:paraId="38AEB3A1"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1、依据甲方空调设施故障产品、故障频率建立特色的备品备件库；</w:t>
            </w:r>
          </w:p>
          <w:p w14:paraId="496D690C"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2、出</w:t>
            </w:r>
            <w:proofErr w:type="gramStart"/>
            <w:r w:rsidRPr="00565641">
              <w:rPr>
                <w:rFonts w:ascii="仿宋" w:eastAsia="仿宋" w:hAnsi="仿宋" w:cs="Times New Roman"/>
                <w:kern w:val="0"/>
                <w:szCs w:val="21"/>
              </w:rPr>
              <w:t>入库台</w:t>
            </w:r>
            <w:proofErr w:type="gramEnd"/>
            <w:r w:rsidRPr="00565641">
              <w:rPr>
                <w:rFonts w:ascii="仿宋" w:eastAsia="仿宋" w:hAnsi="仿宋" w:cs="Times New Roman"/>
                <w:kern w:val="0"/>
                <w:szCs w:val="21"/>
              </w:rPr>
              <w:t>账、使用明细完整详细。</w:t>
            </w:r>
          </w:p>
        </w:tc>
        <w:tc>
          <w:tcPr>
            <w:tcW w:w="2370" w:type="dxa"/>
            <w:vAlign w:val="center"/>
          </w:tcPr>
          <w:p w14:paraId="3A90E9C6"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按要求完成得10分，不按要求完成甲方视情况扣分。</w:t>
            </w:r>
          </w:p>
        </w:tc>
      </w:tr>
      <w:tr w:rsidR="00FF132A" w:rsidRPr="00565641" w14:paraId="379175B2" w14:textId="77777777">
        <w:trPr>
          <w:trHeight w:val="1347"/>
        </w:trPr>
        <w:tc>
          <w:tcPr>
            <w:tcW w:w="660" w:type="dxa"/>
            <w:vAlign w:val="center"/>
          </w:tcPr>
          <w:p w14:paraId="5951F5A4"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kern w:val="0"/>
                <w:szCs w:val="21"/>
              </w:rPr>
            </w:pPr>
            <w:r w:rsidRPr="00565641">
              <w:rPr>
                <w:rFonts w:ascii="仿宋" w:eastAsia="仿宋" w:hAnsi="仿宋" w:cs="Times New Roman"/>
                <w:kern w:val="0"/>
                <w:szCs w:val="21"/>
              </w:rPr>
              <w:lastRenderedPageBreak/>
              <w:t>7</w:t>
            </w:r>
          </w:p>
        </w:tc>
        <w:tc>
          <w:tcPr>
            <w:tcW w:w="729" w:type="dxa"/>
            <w:vAlign w:val="center"/>
          </w:tcPr>
          <w:p w14:paraId="70BE2F45"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b/>
                <w:kern w:val="0"/>
                <w:szCs w:val="21"/>
              </w:rPr>
            </w:pPr>
            <w:r w:rsidRPr="00565641">
              <w:rPr>
                <w:rFonts w:ascii="仿宋" w:eastAsia="仿宋" w:hAnsi="仿宋" w:cs="Times New Roman"/>
                <w:b/>
                <w:kern w:val="0"/>
                <w:szCs w:val="21"/>
              </w:rPr>
              <w:t>安全维保</w:t>
            </w:r>
          </w:p>
        </w:tc>
        <w:tc>
          <w:tcPr>
            <w:tcW w:w="6411" w:type="dxa"/>
            <w:vAlign w:val="center"/>
          </w:tcPr>
          <w:p w14:paraId="54432107"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1、严格遵守甲方各部门有关制度及规定，落实各项具体工作，确保各部门的空调系统运行正常；</w:t>
            </w:r>
          </w:p>
          <w:p w14:paraId="35DCBCF5"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维保人员应遵循《安全文明施工规范》及其他安全管理的相关规定；</w:t>
            </w:r>
          </w:p>
          <w:p w14:paraId="31CD1FA3"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2、空调维保、故障处理时应在现场设置安全警示牌、隔离带，保障维保现场安全；</w:t>
            </w:r>
          </w:p>
          <w:p w14:paraId="164451B1"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3、采取相应措施，确保空调运行安全和减少故障所造成的相应损失，高危作业时，正确使用劳保用具。</w:t>
            </w:r>
          </w:p>
        </w:tc>
        <w:tc>
          <w:tcPr>
            <w:tcW w:w="2370" w:type="dxa"/>
            <w:vAlign w:val="center"/>
          </w:tcPr>
          <w:p w14:paraId="78F625DF"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按要求完成得10分，不按要求完成甲方视情况扣分。</w:t>
            </w:r>
          </w:p>
        </w:tc>
      </w:tr>
      <w:tr w:rsidR="00FF132A" w:rsidRPr="00565641" w14:paraId="6FC0E58D" w14:textId="77777777">
        <w:trPr>
          <w:trHeight w:val="916"/>
        </w:trPr>
        <w:tc>
          <w:tcPr>
            <w:tcW w:w="660" w:type="dxa"/>
            <w:vAlign w:val="center"/>
          </w:tcPr>
          <w:p w14:paraId="3E029968"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kern w:val="0"/>
                <w:szCs w:val="21"/>
              </w:rPr>
            </w:pPr>
            <w:r w:rsidRPr="00565641">
              <w:rPr>
                <w:rFonts w:ascii="仿宋" w:eastAsia="仿宋" w:hAnsi="仿宋" w:cs="Times New Roman"/>
                <w:kern w:val="0"/>
                <w:szCs w:val="21"/>
              </w:rPr>
              <w:t>8</w:t>
            </w:r>
          </w:p>
        </w:tc>
        <w:tc>
          <w:tcPr>
            <w:tcW w:w="729" w:type="dxa"/>
            <w:vAlign w:val="center"/>
          </w:tcPr>
          <w:p w14:paraId="08BEA1E8"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b/>
                <w:kern w:val="0"/>
                <w:szCs w:val="21"/>
              </w:rPr>
            </w:pPr>
            <w:r w:rsidRPr="00565641">
              <w:rPr>
                <w:rFonts w:ascii="仿宋" w:eastAsia="仿宋" w:hAnsi="仿宋" w:cs="Times New Roman"/>
                <w:b/>
                <w:kern w:val="0"/>
                <w:szCs w:val="21"/>
              </w:rPr>
              <w:t>科学维保</w:t>
            </w:r>
          </w:p>
        </w:tc>
        <w:tc>
          <w:tcPr>
            <w:tcW w:w="6411" w:type="dxa"/>
            <w:vAlign w:val="center"/>
          </w:tcPr>
          <w:p w14:paraId="36E96B14"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1、严格按照国家规定的相关技术规范进行维护保养工作；</w:t>
            </w:r>
          </w:p>
          <w:p w14:paraId="74300BF4"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2、根据甲方要求，提供人性化的服务工作内容，不断改进服务质量，提升维保技术水平。</w:t>
            </w:r>
          </w:p>
        </w:tc>
        <w:tc>
          <w:tcPr>
            <w:tcW w:w="2370" w:type="dxa"/>
            <w:vAlign w:val="center"/>
          </w:tcPr>
          <w:p w14:paraId="2D6250F5"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按要求完成得10分，不按要求完成甲方视情况扣分。</w:t>
            </w:r>
          </w:p>
        </w:tc>
      </w:tr>
      <w:tr w:rsidR="00FF132A" w:rsidRPr="00565641" w14:paraId="7D3FA02B" w14:textId="77777777">
        <w:trPr>
          <w:trHeight w:val="634"/>
        </w:trPr>
        <w:tc>
          <w:tcPr>
            <w:tcW w:w="660" w:type="dxa"/>
            <w:vAlign w:val="center"/>
          </w:tcPr>
          <w:p w14:paraId="28029A8B"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kern w:val="0"/>
                <w:szCs w:val="21"/>
              </w:rPr>
            </w:pPr>
            <w:r w:rsidRPr="00565641">
              <w:rPr>
                <w:rFonts w:ascii="仿宋" w:eastAsia="仿宋" w:hAnsi="仿宋" w:cs="Times New Roman"/>
                <w:kern w:val="0"/>
                <w:szCs w:val="21"/>
              </w:rPr>
              <w:t>9</w:t>
            </w:r>
          </w:p>
        </w:tc>
        <w:tc>
          <w:tcPr>
            <w:tcW w:w="729" w:type="dxa"/>
            <w:vAlign w:val="center"/>
          </w:tcPr>
          <w:p w14:paraId="0C91AEB9"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b/>
                <w:kern w:val="0"/>
                <w:szCs w:val="21"/>
              </w:rPr>
            </w:pPr>
            <w:r w:rsidRPr="00565641">
              <w:rPr>
                <w:rFonts w:ascii="仿宋" w:eastAsia="仿宋" w:hAnsi="仿宋" w:cs="Times New Roman"/>
                <w:b/>
                <w:kern w:val="0"/>
                <w:szCs w:val="21"/>
              </w:rPr>
              <w:t>文明维保</w:t>
            </w:r>
          </w:p>
        </w:tc>
        <w:tc>
          <w:tcPr>
            <w:tcW w:w="6411" w:type="dxa"/>
            <w:vAlign w:val="center"/>
          </w:tcPr>
          <w:p w14:paraId="079DB9E3"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1、按规范着装，佩戴工作牌；</w:t>
            </w:r>
          </w:p>
          <w:p w14:paraId="32D3A3BC"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2、维保人员言行举止文明礼貌。</w:t>
            </w:r>
          </w:p>
          <w:p w14:paraId="20EDCB60"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3、维保完成后及时清理现场、恢复使用</w:t>
            </w:r>
          </w:p>
        </w:tc>
        <w:tc>
          <w:tcPr>
            <w:tcW w:w="2370" w:type="dxa"/>
            <w:vAlign w:val="center"/>
          </w:tcPr>
          <w:p w14:paraId="0DBB2755"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按要求完成得5分，不按要求完成甲方视情况扣分。</w:t>
            </w:r>
          </w:p>
        </w:tc>
      </w:tr>
      <w:tr w:rsidR="00FF132A" w:rsidRPr="00565641" w14:paraId="0A96B3D4" w14:textId="77777777">
        <w:trPr>
          <w:trHeight w:val="754"/>
        </w:trPr>
        <w:tc>
          <w:tcPr>
            <w:tcW w:w="660" w:type="dxa"/>
            <w:vAlign w:val="center"/>
          </w:tcPr>
          <w:p w14:paraId="352DE835"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kern w:val="0"/>
                <w:szCs w:val="21"/>
              </w:rPr>
            </w:pPr>
            <w:r w:rsidRPr="00565641">
              <w:rPr>
                <w:rFonts w:ascii="仿宋" w:eastAsia="仿宋" w:hAnsi="仿宋" w:cs="Times New Roman"/>
                <w:kern w:val="0"/>
                <w:szCs w:val="21"/>
              </w:rPr>
              <w:t>10</w:t>
            </w:r>
          </w:p>
        </w:tc>
        <w:tc>
          <w:tcPr>
            <w:tcW w:w="729" w:type="dxa"/>
            <w:vAlign w:val="center"/>
          </w:tcPr>
          <w:p w14:paraId="775D404D"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b/>
                <w:kern w:val="0"/>
                <w:szCs w:val="21"/>
              </w:rPr>
            </w:pPr>
            <w:r w:rsidRPr="00565641">
              <w:rPr>
                <w:rFonts w:ascii="仿宋" w:eastAsia="仿宋" w:hAnsi="仿宋" w:cs="Times New Roman"/>
                <w:b/>
                <w:kern w:val="0"/>
                <w:szCs w:val="21"/>
              </w:rPr>
              <w:t>特色维保</w:t>
            </w:r>
          </w:p>
        </w:tc>
        <w:tc>
          <w:tcPr>
            <w:tcW w:w="6411" w:type="dxa"/>
            <w:vAlign w:val="center"/>
          </w:tcPr>
          <w:p w14:paraId="5CFBC551"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创新型服务，结合互联网、手机APP等广泛的前沿科技手段提供检测、报修、远程指导、在线监测空调运行、可视化的维保进度等维保服务。（非必要指标）</w:t>
            </w:r>
          </w:p>
        </w:tc>
        <w:tc>
          <w:tcPr>
            <w:tcW w:w="2370" w:type="dxa"/>
            <w:vAlign w:val="center"/>
          </w:tcPr>
          <w:p w14:paraId="7CC842B9"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每提供1次特色维保服务，并得到甲方认可后，每次加2 分，并作为考核满意度的依据。</w:t>
            </w:r>
          </w:p>
        </w:tc>
      </w:tr>
      <w:tr w:rsidR="00FF132A" w:rsidRPr="00565641" w14:paraId="39E55D26" w14:textId="77777777">
        <w:trPr>
          <w:trHeight w:val="634"/>
        </w:trPr>
        <w:tc>
          <w:tcPr>
            <w:tcW w:w="660" w:type="dxa"/>
            <w:vAlign w:val="center"/>
          </w:tcPr>
          <w:p w14:paraId="3D1288A6"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kern w:val="0"/>
                <w:szCs w:val="21"/>
              </w:rPr>
            </w:pPr>
            <w:r w:rsidRPr="00565641">
              <w:rPr>
                <w:rFonts w:ascii="仿宋" w:eastAsia="仿宋" w:hAnsi="仿宋" w:cs="Times New Roman"/>
                <w:kern w:val="0"/>
                <w:szCs w:val="21"/>
              </w:rPr>
              <w:t>11</w:t>
            </w:r>
          </w:p>
        </w:tc>
        <w:tc>
          <w:tcPr>
            <w:tcW w:w="729" w:type="dxa"/>
            <w:vAlign w:val="center"/>
          </w:tcPr>
          <w:p w14:paraId="756A8661"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b/>
                <w:kern w:val="0"/>
                <w:szCs w:val="21"/>
              </w:rPr>
            </w:pPr>
            <w:r w:rsidRPr="00565641">
              <w:rPr>
                <w:rFonts w:ascii="仿宋" w:eastAsia="仿宋" w:hAnsi="仿宋" w:cs="Times New Roman"/>
                <w:b/>
                <w:kern w:val="0"/>
                <w:szCs w:val="21"/>
              </w:rPr>
              <w:t>其他</w:t>
            </w:r>
          </w:p>
        </w:tc>
        <w:tc>
          <w:tcPr>
            <w:tcW w:w="6411" w:type="dxa"/>
            <w:vAlign w:val="center"/>
          </w:tcPr>
          <w:p w14:paraId="5B98511C"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遇有重大活动，中标单位应加强现场保障工作；提供空调加装、改造等技术支持（</w:t>
            </w:r>
            <w:proofErr w:type="gramStart"/>
            <w:r w:rsidRPr="00565641">
              <w:rPr>
                <w:rFonts w:ascii="仿宋" w:eastAsia="仿宋" w:hAnsi="仿宋" w:cs="Times New Roman"/>
                <w:kern w:val="0"/>
                <w:szCs w:val="21"/>
              </w:rPr>
              <w:t>含实施</w:t>
            </w:r>
            <w:proofErr w:type="gramEnd"/>
            <w:r w:rsidRPr="00565641">
              <w:rPr>
                <w:rFonts w:ascii="仿宋" w:eastAsia="仿宋" w:hAnsi="仿宋" w:cs="Times New Roman"/>
                <w:kern w:val="0"/>
                <w:szCs w:val="21"/>
              </w:rPr>
              <w:t>方案及预算等建议）。</w:t>
            </w:r>
          </w:p>
        </w:tc>
        <w:tc>
          <w:tcPr>
            <w:tcW w:w="2370" w:type="dxa"/>
            <w:vAlign w:val="center"/>
          </w:tcPr>
          <w:p w14:paraId="28498032"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r w:rsidRPr="00565641">
              <w:rPr>
                <w:rFonts w:ascii="仿宋" w:eastAsia="仿宋" w:hAnsi="仿宋" w:cs="Times New Roman"/>
                <w:kern w:val="0"/>
                <w:szCs w:val="21"/>
              </w:rPr>
              <w:t>提供相关服务，每次加2分，并作为考核满意度的依据。</w:t>
            </w:r>
          </w:p>
        </w:tc>
      </w:tr>
      <w:tr w:rsidR="00FF132A" w:rsidRPr="008F1E36" w14:paraId="0B1342A7" w14:textId="77777777">
        <w:trPr>
          <w:trHeight w:val="806"/>
        </w:trPr>
        <w:tc>
          <w:tcPr>
            <w:tcW w:w="660" w:type="dxa"/>
            <w:vAlign w:val="center"/>
          </w:tcPr>
          <w:p w14:paraId="1DE1FF97"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kern w:val="0"/>
                <w:szCs w:val="21"/>
              </w:rPr>
            </w:pPr>
            <w:r w:rsidRPr="00565641">
              <w:rPr>
                <w:rFonts w:ascii="仿宋" w:eastAsia="仿宋" w:hAnsi="仿宋" w:cs="Times New Roman"/>
                <w:kern w:val="0"/>
                <w:szCs w:val="21"/>
              </w:rPr>
              <w:t>12</w:t>
            </w:r>
          </w:p>
        </w:tc>
        <w:tc>
          <w:tcPr>
            <w:tcW w:w="729" w:type="dxa"/>
            <w:vAlign w:val="center"/>
          </w:tcPr>
          <w:p w14:paraId="37493E9C"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center"/>
              <w:rPr>
                <w:rFonts w:ascii="仿宋" w:eastAsia="仿宋" w:hAnsi="仿宋" w:cs="Times New Roman"/>
                <w:b/>
                <w:kern w:val="0"/>
                <w:szCs w:val="21"/>
              </w:rPr>
            </w:pPr>
            <w:r w:rsidRPr="00565641">
              <w:rPr>
                <w:rFonts w:ascii="仿宋" w:eastAsia="仿宋" w:hAnsi="仿宋" w:cs="Times New Roman"/>
                <w:b/>
                <w:kern w:val="0"/>
                <w:szCs w:val="21"/>
              </w:rPr>
              <w:t>说明</w:t>
            </w:r>
          </w:p>
        </w:tc>
        <w:tc>
          <w:tcPr>
            <w:tcW w:w="8781" w:type="dxa"/>
            <w:gridSpan w:val="2"/>
            <w:vAlign w:val="center"/>
          </w:tcPr>
          <w:p w14:paraId="2BAAC796" w14:textId="77777777" w:rsidR="00FF132A" w:rsidRPr="00565641" w:rsidRDefault="002B44BC" w:rsidP="00575D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仿宋" w:eastAsia="仿宋" w:hAnsi="仿宋" w:cs="Times New Roman"/>
                <w:kern w:val="0"/>
                <w:szCs w:val="21"/>
              </w:rPr>
            </w:pPr>
            <w:proofErr w:type="gramStart"/>
            <w:r w:rsidRPr="00565641">
              <w:rPr>
                <w:rFonts w:ascii="仿宋" w:eastAsia="仿宋" w:hAnsi="仿宋" w:cs="Times New Roman"/>
                <w:kern w:val="0"/>
                <w:szCs w:val="21"/>
              </w:rPr>
              <w:t>此考核</w:t>
            </w:r>
            <w:proofErr w:type="gramEnd"/>
            <w:r w:rsidRPr="00565641">
              <w:rPr>
                <w:rFonts w:ascii="仿宋" w:eastAsia="仿宋" w:hAnsi="仿宋" w:cs="Times New Roman"/>
                <w:kern w:val="0"/>
                <w:szCs w:val="21"/>
              </w:rPr>
              <w:t>标准，采取量化考核打分。具体考核项目和分值可根据实际维保需要增删或修改。</w:t>
            </w:r>
          </w:p>
        </w:tc>
      </w:tr>
    </w:tbl>
    <w:p w14:paraId="3355AECD" w14:textId="77777777" w:rsidR="00FF132A" w:rsidRPr="008F1E36" w:rsidRDefault="00FF132A" w:rsidP="00575DAE">
      <w:pPr>
        <w:adjustRightInd w:val="0"/>
        <w:snapToGrid w:val="0"/>
        <w:spacing w:beforeLines="50" w:before="156" w:line="288" w:lineRule="auto"/>
        <w:ind w:firstLineChars="200" w:firstLine="482"/>
        <w:rPr>
          <w:rFonts w:ascii="仿宋" w:eastAsia="仿宋" w:hAnsi="仿宋"/>
          <w:b/>
          <w:sz w:val="24"/>
          <w:szCs w:val="24"/>
        </w:rPr>
      </w:pPr>
    </w:p>
    <w:sectPr w:rsidR="00FF132A" w:rsidRPr="008F1E36">
      <w:pgSz w:w="11906" w:h="16838"/>
      <w:pgMar w:top="1134" w:right="1134" w:bottom="1134" w:left="1134"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0494" w14:textId="77777777" w:rsidR="00B203FB" w:rsidRDefault="00B203FB" w:rsidP="002B44BC">
      <w:r>
        <w:separator/>
      </w:r>
    </w:p>
  </w:endnote>
  <w:endnote w:type="continuationSeparator" w:id="0">
    <w:p w14:paraId="14B36608" w14:textId="77777777" w:rsidR="00B203FB" w:rsidRDefault="00B203FB" w:rsidP="002B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7C097" w14:textId="77777777" w:rsidR="00B203FB" w:rsidRDefault="00B203FB" w:rsidP="002B44BC">
      <w:r>
        <w:separator/>
      </w:r>
    </w:p>
  </w:footnote>
  <w:footnote w:type="continuationSeparator" w:id="0">
    <w:p w14:paraId="0606AF7E" w14:textId="77777777" w:rsidR="00B203FB" w:rsidRDefault="00B203FB" w:rsidP="002B4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81574E"/>
    <w:multiLevelType w:val="singleLevel"/>
    <w:tmpl w:val="8581574E"/>
    <w:lvl w:ilvl="0">
      <w:start w:val="7"/>
      <w:numFmt w:val="chineseCounting"/>
      <w:suff w:val="nothing"/>
      <w:lvlText w:val="%1、"/>
      <w:lvlJc w:val="left"/>
      <w:rPr>
        <w:rFonts w:hint="eastAsia"/>
      </w:rPr>
    </w:lvl>
  </w:abstractNum>
  <w:abstractNum w:abstractNumId="1" w15:restartNumberingAfterBreak="0">
    <w:nsid w:val="87449EDE"/>
    <w:multiLevelType w:val="singleLevel"/>
    <w:tmpl w:val="87449EDE"/>
    <w:lvl w:ilvl="0">
      <w:start w:val="1"/>
      <w:numFmt w:val="decimalEnclosedCircleChinese"/>
      <w:suff w:val="nothing"/>
      <w:lvlText w:val="%1　"/>
      <w:lvlJc w:val="left"/>
      <w:pPr>
        <w:ind w:left="1260" w:firstLine="400"/>
      </w:pPr>
      <w:rPr>
        <w:rFonts w:ascii="Times New Roman" w:hAnsi="Times New Roman" w:cs="Times New Roman" w:hint="eastAsia"/>
      </w:rPr>
    </w:lvl>
  </w:abstractNum>
  <w:abstractNum w:abstractNumId="2" w15:restartNumberingAfterBreak="0">
    <w:nsid w:val="169E2E12"/>
    <w:multiLevelType w:val="singleLevel"/>
    <w:tmpl w:val="169E2E12"/>
    <w:lvl w:ilvl="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E5Mzk0Y2M4YjNmM2YxOWFjNTI5ZTBlOWU3OGRjMWMifQ=="/>
    <w:docVar w:name="KSO_WPS_MARK_KEY" w:val="be9fcc97-cad8-42e5-ae17-a4adece3b915"/>
  </w:docVars>
  <w:rsids>
    <w:rsidRoot w:val="00172A27"/>
    <w:rsid w:val="000073EF"/>
    <w:rsid w:val="000251FD"/>
    <w:rsid w:val="0003710E"/>
    <w:rsid w:val="00051DBB"/>
    <w:rsid w:val="000524B7"/>
    <w:rsid w:val="00063170"/>
    <w:rsid w:val="00064D37"/>
    <w:rsid w:val="00085503"/>
    <w:rsid w:val="000877EE"/>
    <w:rsid w:val="00092A52"/>
    <w:rsid w:val="000A49D4"/>
    <w:rsid w:val="000A592C"/>
    <w:rsid w:val="000B026B"/>
    <w:rsid w:val="000B2328"/>
    <w:rsid w:val="000C341F"/>
    <w:rsid w:val="000C5AB4"/>
    <w:rsid w:val="000C695E"/>
    <w:rsid w:val="000D32E7"/>
    <w:rsid w:val="000F5043"/>
    <w:rsid w:val="00104661"/>
    <w:rsid w:val="00104882"/>
    <w:rsid w:val="001119D1"/>
    <w:rsid w:val="0012177A"/>
    <w:rsid w:val="00126C0B"/>
    <w:rsid w:val="00132C82"/>
    <w:rsid w:val="00133352"/>
    <w:rsid w:val="00134BB2"/>
    <w:rsid w:val="00134BD2"/>
    <w:rsid w:val="001375C1"/>
    <w:rsid w:val="001415D0"/>
    <w:rsid w:val="00150281"/>
    <w:rsid w:val="0015767A"/>
    <w:rsid w:val="00157EFE"/>
    <w:rsid w:val="00170082"/>
    <w:rsid w:val="0017184D"/>
    <w:rsid w:val="00172A27"/>
    <w:rsid w:val="00182F39"/>
    <w:rsid w:val="00192926"/>
    <w:rsid w:val="001A4F16"/>
    <w:rsid w:val="001A745F"/>
    <w:rsid w:val="001B66F4"/>
    <w:rsid w:val="001C0FA2"/>
    <w:rsid w:val="001C1469"/>
    <w:rsid w:val="001C1F96"/>
    <w:rsid w:val="001C207B"/>
    <w:rsid w:val="001C4482"/>
    <w:rsid w:val="001D533A"/>
    <w:rsid w:val="001E3C6F"/>
    <w:rsid w:val="00210B8D"/>
    <w:rsid w:val="00225A70"/>
    <w:rsid w:val="00236D5A"/>
    <w:rsid w:val="0026221D"/>
    <w:rsid w:val="00276897"/>
    <w:rsid w:val="00277DDD"/>
    <w:rsid w:val="00284C9C"/>
    <w:rsid w:val="00293380"/>
    <w:rsid w:val="002B44BC"/>
    <w:rsid w:val="002B48D3"/>
    <w:rsid w:val="002B65BB"/>
    <w:rsid w:val="002C51A3"/>
    <w:rsid w:val="002D3DF1"/>
    <w:rsid w:val="002D6F1B"/>
    <w:rsid w:val="002E0DC0"/>
    <w:rsid w:val="002E1FC2"/>
    <w:rsid w:val="002E2437"/>
    <w:rsid w:val="002F25D8"/>
    <w:rsid w:val="00301533"/>
    <w:rsid w:val="00311BC1"/>
    <w:rsid w:val="00335B19"/>
    <w:rsid w:val="00343197"/>
    <w:rsid w:val="00356D03"/>
    <w:rsid w:val="003715B2"/>
    <w:rsid w:val="00384156"/>
    <w:rsid w:val="00385467"/>
    <w:rsid w:val="003908C4"/>
    <w:rsid w:val="00391353"/>
    <w:rsid w:val="00394643"/>
    <w:rsid w:val="003A5A64"/>
    <w:rsid w:val="003C01B8"/>
    <w:rsid w:val="003C0F11"/>
    <w:rsid w:val="003D0DAE"/>
    <w:rsid w:val="003D3B47"/>
    <w:rsid w:val="003D59A7"/>
    <w:rsid w:val="003F6E42"/>
    <w:rsid w:val="00400E4A"/>
    <w:rsid w:val="004069C4"/>
    <w:rsid w:val="00420BF0"/>
    <w:rsid w:val="004268CE"/>
    <w:rsid w:val="00441153"/>
    <w:rsid w:val="004530B4"/>
    <w:rsid w:val="00463174"/>
    <w:rsid w:val="00464087"/>
    <w:rsid w:val="00487E4A"/>
    <w:rsid w:val="004A09E4"/>
    <w:rsid w:val="004A52B0"/>
    <w:rsid w:val="004B13EC"/>
    <w:rsid w:val="004C329B"/>
    <w:rsid w:val="004D1BA4"/>
    <w:rsid w:val="00526D38"/>
    <w:rsid w:val="00540F76"/>
    <w:rsid w:val="00551229"/>
    <w:rsid w:val="00560E29"/>
    <w:rsid w:val="00565641"/>
    <w:rsid w:val="00575DAE"/>
    <w:rsid w:val="00576D5B"/>
    <w:rsid w:val="005826E3"/>
    <w:rsid w:val="005849FA"/>
    <w:rsid w:val="005C1468"/>
    <w:rsid w:val="005C158F"/>
    <w:rsid w:val="005E4333"/>
    <w:rsid w:val="005F5ABB"/>
    <w:rsid w:val="0060025A"/>
    <w:rsid w:val="006058F6"/>
    <w:rsid w:val="0060634F"/>
    <w:rsid w:val="006076C0"/>
    <w:rsid w:val="00611241"/>
    <w:rsid w:val="00612886"/>
    <w:rsid w:val="00620376"/>
    <w:rsid w:val="00631C5F"/>
    <w:rsid w:val="00655DA5"/>
    <w:rsid w:val="00667016"/>
    <w:rsid w:val="0068053B"/>
    <w:rsid w:val="00680F78"/>
    <w:rsid w:val="006C1F05"/>
    <w:rsid w:val="006C365B"/>
    <w:rsid w:val="006E4BC2"/>
    <w:rsid w:val="006E4D20"/>
    <w:rsid w:val="006F7864"/>
    <w:rsid w:val="007000E9"/>
    <w:rsid w:val="00701B7C"/>
    <w:rsid w:val="00703B67"/>
    <w:rsid w:val="00735DB8"/>
    <w:rsid w:val="0074134D"/>
    <w:rsid w:val="00785F80"/>
    <w:rsid w:val="00794EEB"/>
    <w:rsid w:val="007A3919"/>
    <w:rsid w:val="007B0FDA"/>
    <w:rsid w:val="007C25D0"/>
    <w:rsid w:val="007C6ECB"/>
    <w:rsid w:val="007D0235"/>
    <w:rsid w:val="007D112F"/>
    <w:rsid w:val="007D4298"/>
    <w:rsid w:val="00802E22"/>
    <w:rsid w:val="00814092"/>
    <w:rsid w:val="00820E6B"/>
    <w:rsid w:val="00835D8C"/>
    <w:rsid w:val="00836DBC"/>
    <w:rsid w:val="00841E9D"/>
    <w:rsid w:val="00844724"/>
    <w:rsid w:val="008452DD"/>
    <w:rsid w:val="00857ED2"/>
    <w:rsid w:val="00860025"/>
    <w:rsid w:val="00863784"/>
    <w:rsid w:val="00863F9E"/>
    <w:rsid w:val="00882AEA"/>
    <w:rsid w:val="00892CE1"/>
    <w:rsid w:val="008B4611"/>
    <w:rsid w:val="008D315E"/>
    <w:rsid w:val="008D50BB"/>
    <w:rsid w:val="008D6248"/>
    <w:rsid w:val="008E41BE"/>
    <w:rsid w:val="008F1E36"/>
    <w:rsid w:val="00906F79"/>
    <w:rsid w:val="0091207E"/>
    <w:rsid w:val="00916886"/>
    <w:rsid w:val="00942119"/>
    <w:rsid w:val="00950569"/>
    <w:rsid w:val="00952443"/>
    <w:rsid w:val="0096215F"/>
    <w:rsid w:val="0096262D"/>
    <w:rsid w:val="0097226E"/>
    <w:rsid w:val="0098032D"/>
    <w:rsid w:val="00984DF1"/>
    <w:rsid w:val="009A376B"/>
    <w:rsid w:val="009C2847"/>
    <w:rsid w:val="009C5AAC"/>
    <w:rsid w:val="009D11C7"/>
    <w:rsid w:val="009F36FC"/>
    <w:rsid w:val="00A03FB8"/>
    <w:rsid w:val="00A2295C"/>
    <w:rsid w:val="00A4102A"/>
    <w:rsid w:val="00A41565"/>
    <w:rsid w:val="00A47867"/>
    <w:rsid w:val="00A530F9"/>
    <w:rsid w:val="00A60B53"/>
    <w:rsid w:val="00A60E46"/>
    <w:rsid w:val="00A62354"/>
    <w:rsid w:val="00A6570A"/>
    <w:rsid w:val="00A665BA"/>
    <w:rsid w:val="00A7412A"/>
    <w:rsid w:val="00A92169"/>
    <w:rsid w:val="00AA0A6E"/>
    <w:rsid w:val="00AB01BB"/>
    <w:rsid w:val="00AB3C94"/>
    <w:rsid w:val="00AE5ABA"/>
    <w:rsid w:val="00AF309F"/>
    <w:rsid w:val="00B049A3"/>
    <w:rsid w:val="00B0539E"/>
    <w:rsid w:val="00B05A64"/>
    <w:rsid w:val="00B11CB6"/>
    <w:rsid w:val="00B203FB"/>
    <w:rsid w:val="00B2099A"/>
    <w:rsid w:val="00B30CC9"/>
    <w:rsid w:val="00B36722"/>
    <w:rsid w:val="00B55B37"/>
    <w:rsid w:val="00B62AAC"/>
    <w:rsid w:val="00B80A64"/>
    <w:rsid w:val="00B96706"/>
    <w:rsid w:val="00BA3C74"/>
    <w:rsid w:val="00BA7C5F"/>
    <w:rsid w:val="00BB1162"/>
    <w:rsid w:val="00BB2EB5"/>
    <w:rsid w:val="00BB65AF"/>
    <w:rsid w:val="00BF691C"/>
    <w:rsid w:val="00C01346"/>
    <w:rsid w:val="00C02915"/>
    <w:rsid w:val="00C0376C"/>
    <w:rsid w:val="00C05E7A"/>
    <w:rsid w:val="00C27115"/>
    <w:rsid w:val="00C303BF"/>
    <w:rsid w:val="00C3527C"/>
    <w:rsid w:val="00C44E2A"/>
    <w:rsid w:val="00C5535C"/>
    <w:rsid w:val="00C76D97"/>
    <w:rsid w:val="00C82390"/>
    <w:rsid w:val="00C8695A"/>
    <w:rsid w:val="00C9220C"/>
    <w:rsid w:val="00CB251F"/>
    <w:rsid w:val="00CB64DF"/>
    <w:rsid w:val="00CB6F16"/>
    <w:rsid w:val="00CC3433"/>
    <w:rsid w:val="00CD1881"/>
    <w:rsid w:val="00CD53E8"/>
    <w:rsid w:val="00CD5458"/>
    <w:rsid w:val="00CE2C09"/>
    <w:rsid w:val="00CE48D4"/>
    <w:rsid w:val="00CE576C"/>
    <w:rsid w:val="00CF1F5E"/>
    <w:rsid w:val="00CF3E49"/>
    <w:rsid w:val="00D16DDA"/>
    <w:rsid w:val="00D20C3D"/>
    <w:rsid w:val="00D22989"/>
    <w:rsid w:val="00D264CA"/>
    <w:rsid w:val="00D309B3"/>
    <w:rsid w:val="00D317BB"/>
    <w:rsid w:val="00D33651"/>
    <w:rsid w:val="00D50A5B"/>
    <w:rsid w:val="00D53723"/>
    <w:rsid w:val="00D66300"/>
    <w:rsid w:val="00D72A5C"/>
    <w:rsid w:val="00DB3E3B"/>
    <w:rsid w:val="00DC4226"/>
    <w:rsid w:val="00DD7CDD"/>
    <w:rsid w:val="00DE01A9"/>
    <w:rsid w:val="00DE1EB5"/>
    <w:rsid w:val="00DE5FC7"/>
    <w:rsid w:val="00DF0429"/>
    <w:rsid w:val="00E13A3C"/>
    <w:rsid w:val="00E146D6"/>
    <w:rsid w:val="00E1656A"/>
    <w:rsid w:val="00E2158D"/>
    <w:rsid w:val="00E44083"/>
    <w:rsid w:val="00E62B0C"/>
    <w:rsid w:val="00E62D89"/>
    <w:rsid w:val="00EB1DDC"/>
    <w:rsid w:val="00EC1A9F"/>
    <w:rsid w:val="00EC2F3F"/>
    <w:rsid w:val="00EC3E04"/>
    <w:rsid w:val="00F00B3B"/>
    <w:rsid w:val="00F0685B"/>
    <w:rsid w:val="00F16AA3"/>
    <w:rsid w:val="00F220B1"/>
    <w:rsid w:val="00F418D9"/>
    <w:rsid w:val="00F674DB"/>
    <w:rsid w:val="00F823FB"/>
    <w:rsid w:val="00F90FB8"/>
    <w:rsid w:val="00FA2F0B"/>
    <w:rsid w:val="00FB5BA8"/>
    <w:rsid w:val="00FC42E8"/>
    <w:rsid w:val="00FC6D4E"/>
    <w:rsid w:val="00FD7995"/>
    <w:rsid w:val="00FE1DA9"/>
    <w:rsid w:val="00FF132A"/>
    <w:rsid w:val="00FF741B"/>
    <w:rsid w:val="015669AA"/>
    <w:rsid w:val="01E43157"/>
    <w:rsid w:val="01F215FD"/>
    <w:rsid w:val="02014A4C"/>
    <w:rsid w:val="02496872"/>
    <w:rsid w:val="030671D3"/>
    <w:rsid w:val="03EB7911"/>
    <w:rsid w:val="045C422C"/>
    <w:rsid w:val="06366AAC"/>
    <w:rsid w:val="06E14AFA"/>
    <w:rsid w:val="078E48DB"/>
    <w:rsid w:val="07983E72"/>
    <w:rsid w:val="089B1449"/>
    <w:rsid w:val="0A990BC2"/>
    <w:rsid w:val="0B606BB9"/>
    <w:rsid w:val="0C6008CA"/>
    <w:rsid w:val="0DF50B7F"/>
    <w:rsid w:val="0E092623"/>
    <w:rsid w:val="0E5C0FD3"/>
    <w:rsid w:val="0EAD6FA5"/>
    <w:rsid w:val="0FDE1C0B"/>
    <w:rsid w:val="11152049"/>
    <w:rsid w:val="11713021"/>
    <w:rsid w:val="120664A5"/>
    <w:rsid w:val="128F574E"/>
    <w:rsid w:val="164B6F7F"/>
    <w:rsid w:val="17261D73"/>
    <w:rsid w:val="1766520F"/>
    <w:rsid w:val="18C67134"/>
    <w:rsid w:val="196A6A2C"/>
    <w:rsid w:val="19BD7128"/>
    <w:rsid w:val="1A44242A"/>
    <w:rsid w:val="1B9D7C6F"/>
    <w:rsid w:val="1C245E2F"/>
    <w:rsid w:val="1CC129AD"/>
    <w:rsid w:val="1CCB7381"/>
    <w:rsid w:val="1F010CA1"/>
    <w:rsid w:val="1F2A7840"/>
    <w:rsid w:val="1F2D4F85"/>
    <w:rsid w:val="20986738"/>
    <w:rsid w:val="21116F72"/>
    <w:rsid w:val="216F6C4C"/>
    <w:rsid w:val="224B3B55"/>
    <w:rsid w:val="22E15A77"/>
    <w:rsid w:val="232E2103"/>
    <w:rsid w:val="238E2BA1"/>
    <w:rsid w:val="23ED501A"/>
    <w:rsid w:val="24531DFC"/>
    <w:rsid w:val="249266C1"/>
    <w:rsid w:val="249B102A"/>
    <w:rsid w:val="24CC2F51"/>
    <w:rsid w:val="25A33E79"/>
    <w:rsid w:val="2625735E"/>
    <w:rsid w:val="266176D6"/>
    <w:rsid w:val="27070432"/>
    <w:rsid w:val="278A57E9"/>
    <w:rsid w:val="27F85D17"/>
    <w:rsid w:val="28705830"/>
    <w:rsid w:val="298C2CFC"/>
    <w:rsid w:val="2AC331E3"/>
    <w:rsid w:val="2AD56005"/>
    <w:rsid w:val="2B7C6202"/>
    <w:rsid w:val="2BDD7059"/>
    <w:rsid w:val="2C155A41"/>
    <w:rsid w:val="2C8658A3"/>
    <w:rsid w:val="2CD53109"/>
    <w:rsid w:val="2D3062E4"/>
    <w:rsid w:val="2D5653E5"/>
    <w:rsid w:val="2DE17D54"/>
    <w:rsid w:val="2E5F799C"/>
    <w:rsid w:val="2E924CDB"/>
    <w:rsid w:val="2F7C170A"/>
    <w:rsid w:val="2F8B1D81"/>
    <w:rsid w:val="2FEC412C"/>
    <w:rsid w:val="300F2399"/>
    <w:rsid w:val="30550DA8"/>
    <w:rsid w:val="307D1FD3"/>
    <w:rsid w:val="3094025A"/>
    <w:rsid w:val="32067AC9"/>
    <w:rsid w:val="33B8474B"/>
    <w:rsid w:val="33D8776C"/>
    <w:rsid w:val="3527630D"/>
    <w:rsid w:val="35EA154D"/>
    <w:rsid w:val="368B5A55"/>
    <w:rsid w:val="369C2757"/>
    <w:rsid w:val="36A52284"/>
    <w:rsid w:val="37754372"/>
    <w:rsid w:val="389150CD"/>
    <w:rsid w:val="38D66FE3"/>
    <w:rsid w:val="38F26F04"/>
    <w:rsid w:val="39CE38A0"/>
    <w:rsid w:val="3C6371CC"/>
    <w:rsid w:val="3CFA72DC"/>
    <w:rsid w:val="3D720BF7"/>
    <w:rsid w:val="3D8F7F84"/>
    <w:rsid w:val="3FC5039A"/>
    <w:rsid w:val="40283848"/>
    <w:rsid w:val="409D7FFE"/>
    <w:rsid w:val="40B241BB"/>
    <w:rsid w:val="40D774DE"/>
    <w:rsid w:val="42022339"/>
    <w:rsid w:val="422B07CD"/>
    <w:rsid w:val="42485B6D"/>
    <w:rsid w:val="43EE46AD"/>
    <w:rsid w:val="45992ECC"/>
    <w:rsid w:val="461C1375"/>
    <w:rsid w:val="4634191C"/>
    <w:rsid w:val="4789559B"/>
    <w:rsid w:val="482C6361"/>
    <w:rsid w:val="48BF1621"/>
    <w:rsid w:val="4A1C2405"/>
    <w:rsid w:val="4A705397"/>
    <w:rsid w:val="4AE259AD"/>
    <w:rsid w:val="4AFA60D7"/>
    <w:rsid w:val="4B250B93"/>
    <w:rsid w:val="4D404CE1"/>
    <w:rsid w:val="4DC54056"/>
    <w:rsid w:val="4E38162C"/>
    <w:rsid w:val="4EC31824"/>
    <w:rsid w:val="4F1A126A"/>
    <w:rsid w:val="500B169E"/>
    <w:rsid w:val="515536D8"/>
    <w:rsid w:val="51EF1CD3"/>
    <w:rsid w:val="52280A5D"/>
    <w:rsid w:val="52481FEA"/>
    <w:rsid w:val="52D9328A"/>
    <w:rsid w:val="53654DBC"/>
    <w:rsid w:val="53B24E55"/>
    <w:rsid w:val="542919A7"/>
    <w:rsid w:val="557C5288"/>
    <w:rsid w:val="56AF07FD"/>
    <w:rsid w:val="57901FF2"/>
    <w:rsid w:val="583D5AFE"/>
    <w:rsid w:val="585D1FF4"/>
    <w:rsid w:val="587058A1"/>
    <w:rsid w:val="5885554F"/>
    <w:rsid w:val="58BE4EC8"/>
    <w:rsid w:val="58D60577"/>
    <w:rsid w:val="5A6310DA"/>
    <w:rsid w:val="5BEB7A3E"/>
    <w:rsid w:val="5CBC5164"/>
    <w:rsid w:val="5CE40B61"/>
    <w:rsid w:val="5F3D3C61"/>
    <w:rsid w:val="5FAB1863"/>
    <w:rsid w:val="60822B6A"/>
    <w:rsid w:val="60995CEB"/>
    <w:rsid w:val="60C7769C"/>
    <w:rsid w:val="61A15272"/>
    <w:rsid w:val="62165C60"/>
    <w:rsid w:val="62597F31"/>
    <w:rsid w:val="626C6B86"/>
    <w:rsid w:val="64002B58"/>
    <w:rsid w:val="64482C5A"/>
    <w:rsid w:val="648A5624"/>
    <w:rsid w:val="649C037C"/>
    <w:rsid w:val="651D6DD7"/>
    <w:rsid w:val="652829E6"/>
    <w:rsid w:val="665A1E94"/>
    <w:rsid w:val="671644B9"/>
    <w:rsid w:val="6799472D"/>
    <w:rsid w:val="68DD35A7"/>
    <w:rsid w:val="69B83A6A"/>
    <w:rsid w:val="6B922E2A"/>
    <w:rsid w:val="6BAD28FA"/>
    <w:rsid w:val="6CA93133"/>
    <w:rsid w:val="6CC938CF"/>
    <w:rsid w:val="6D8F2BEB"/>
    <w:rsid w:val="6DA4337C"/>
    <w:rsid w:val="6E7411A7"/>
    <w:rsid w:val="6E844C8D"/>
    <w:rsid w:val="6EA42846"/>
    <w:rsid w:val="6FFD2E48"/>
    <w:rsid w:val="70857187"/>
    <w:rsid w:val="70954D22"/>
    <w:rsid w:val="713A18C1"/>
    <w:rsid w:val="71A64D69"/>
    <w:rsid w:val="721067AC"/>
    <w:rsid w:val="72161365"/>
    <w:rsid w:val="730241B0"/>
    <w:rsid w:val="73492604"/>
    <w:rsid w:val="741438C2"/>
    <w:rsid w:val="744D6732"/>
    <w:rsid w:val="74933560"/>
    <w:rsid w:val="75B72D40"/>
    <w:rsid w:val="76D22E7E"/>
    <w:rsid w:val="776C3866"/>
    <w:rsid w:val="77A318EC"/>
    <w:rsid w:val="78105F43"/>
    <w:rsid w:val="7843609F"/>
    <w:rsid w:val="78B50319"/>
    <w:rsid w:val="79903F48"/>
    <w:rsid w:val="7A7A5E33"/>
    <w:rsid w:val="7A7D3FF2"/>
    <w:rsid w:val="7A7F0947"/>
    <w:rsid w:val="7BED6F2D"/>
    <w:rsid w:val="7C490043"/>
    <w:rsid w:val="7D493119"/>
    <w:rsid w:val="7D965094"/>
    <w:rsid w:val="7DF33347"/>
    <w:rsid w:val="7EBC7D01"/>
    <w:rsid w:val="7FBC1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05B87"/>
  <w15:docId w15:val="{AE77EC6E-11C9-46C7-A530-E6B3E869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qFormat/>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uiPriority w:val="1"/>
    <w:qFormat/>
    <w:pPr>
      <w:ind w:left="111"/>
    </w:pPr>
    <w:rPr>
      <w:rFonts w:ascii="宋体" w:eastAsia="宋体" w:hAnsi="宋体" w:cs="宋体"/>
      <w:sz w:val="32"/>
      <w:szCs w:val="32"/>
    </w:rPr>
  </w:style>
  <w:style w:type="paragraph" w:styleId="a6">
    <w:name w:val="Body Text Indent"/>
    <w:basedOn w:val="a"/>
    <w:qFormat/>
    <w:pPr>
      <w:widowControl/>
      <w:spacing w:before="43" w:line="360" w:lineRule="auto"/>
      <w:ind w:firstLineChars="1400" w:firstLine="3920"/>
    </w:pPr>
    <w:rPr>
      <w:rFonts w:ascii="宋体" w:hAnsi="宋体"/>
      <w:sz w:val="28"/>
    </w:rPr>
  </w:style>
  <w:style w:type="paragraph" w:styleId="4">
    <w:name w:val="index 4"/>
    <w:basedOn w:val="a"/>
    <w:next w:val="a"/>
    <w:uiPriority w:val="99"/>
    <w:qFormat/>
    <w:pPr>
      <w:ind w:leftChars="600" w:left="600"/>
    </w:pPr>
    <w:rPr>
      <w:rFonts w:ascii="Calibri" w:eastAsia="宋体" w:hAnsi="Calibri" w:cs="Times New Roman"/>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20">
    <w:name w:val="Body Text First Indent 2"/>
    <w:basedOn w:val="a6"/>
    <w:uiPriority w:val="99"/>
    <w:unhideWhenUsed/>
    <w:qFormat/>
    <w:pPr>
      <w:tabs>
        <w:tab w:val="left" w:pos="0"/>
        <w:tab w:val="left" w:pos="993"/>
        <w:tab w:val="left" w:pos="1134"/>
      </w:tabs>
      <w:ind w:firstLineChars="200" w:firstLine="420"/>
    </w:p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paragraph" w:styleId="af0">
    <w:name w:val="List Paragraph"/>
    <w:basedOn w:val="a"/>
    <w:link w:val="af1"/>
    <w:uiPriority w:val="34"/>
    <w:qFormat/>
    <w:pPr>
      <w:ind w:firstLineChars="200" w:firstLine="420"/>
    </w:p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f1">
    <w:name w:val="列表段落 字符"/>
    <w:link w:val="af0"/>
    <w:uiPriority w:val="34"/>
    <w:qFormat/>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a8">
    <w:name w:val="批注框文本 字符"/>
    <w:basedOn w:val="a0"/>
    <w:link w:val="a7"/>
    <w:uiPriority w:val="99"/>
    <w:semiHidden/>
    <w:qFormat/>
    <w:rPr>
      <w:rFonts w:asciiTheme="minorHAnsi" w:eastAsiaTheme="minorEastAsia" w:hAnsiTheme="minorHAnsi" w:cstheme="minorBidi"/>
      <w:kern w:val="2"/>
      <w:sz w:val="18"/>
      <w:szCs w:val="18"/>
    </w:rPr>
  </w:style>
  <w:style w:type="character" w:customStyle="1" w:styleId="a4">
    <w:name w:val="批注文字 字符"/>
    <w:basedOn w:val="a0"/>
    <w:link w:val="a3"/>
    <w:uiPriority w:val="99"/>
    <w:qFormat/>
    <w:rPr>
      <w:rFonts w:asciiTheme="minorHAnsi" w:eastAsiaTheme="minorEastAsia" w:hAnsiTheme="minorHAnsi" w:cstheme="minorBidi"/>
      <w:kern w:val="2"/>
      <w:sz w:val="21"/>
      <w:szCs w:val="22"/>
    </w:rPr>
  </w:style>
  <w:style w:type="paragraph" w:styleId="af2">
    <w:name w:val="annotation subject"/>
    <w:basedOn w:val="a3"/>
    <w:next w:val="a3"/>
    <w:link w:val="af3"/>
    <w:uiPriority w:val="99"/>
    <w:semiHidden/>
    <w:unhideWhenUsed/>
    <w:rsid w:val="00E62D89"/>
    <w:rPr>
      <w:b/>
      <w:bCs/>
    </w:rPr>
  </w:style>
  <w:style w:type="character" w:customStyle="1" w:styleId="af3">
    <w:name w:val="批注主题 字符"/>
    <w:basedOn w:val="a4"/>
    <w:link w:val="af2"/>
    <w:uiPriority w:val="99"/>
    <w:semiHidden/>
    <w:rsid w:val="00E62D89"/>
    <w:rPr>
      <w:rFonts w:asciiTheme="minorHAnsi" w:eastAsiaTheme="minorEastAsia" w:hAnsiTheme="minorHAnsi" w:cstheme="minorBidi"/>
      <w:b/>
      <w:bCs/>
      <w:kern w:val="2"/>
      <w:sz w:val="21"/>
      <w:szCs w:val="22"/>
    </w:rPr>
  </w:style>
  <w:style w:type="paragraph" w:styleId="af4">
    <w:name w:val="Revision"/>
    <w:hidden/>
    <w:uiPriority w:val="99"/>
    <w:semiHidden/>
    <w:rsid w:val="0030153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10559">
      <w:bodyDiv w:val="1"/>
      <w:marLeft w:val="0"/>
      <w:marRight w:val="0"/>
      <w:marTop w:val="0"/>
      <w:marBottom w:val="0"/>
      <w:divBdr>
        <w:top w:val="none" w:sz="0" w:space="0" w:color="auto"/>
        <w:left w:val="none" w:sz="0" w:space="0" w:color="auto"/>
        <w:bottom w:val="none" w:sz="0" w:space="0" w:color="auto"/>
        <w:right w:val="none" w:sz="0" w:space="0" w:color="auto"/>
      </w:divBdr>
    </w:div>
    <w:div w:id="2108577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15</Pages>
  <Words>2119</Words>
  <Characters>12081</Characters>
  <Application>Microsoft Office Word</Application>
  <DocSecurity>0</DocSecurity>
  <Lines>100</Lines>
  <Paragraphs>28</Paragraphs>
  <ScaleCrop>false</ScaleCrop>
  <Company>Microsoft</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wym</dc:creator>
  <cp:lastModifiedBy>张 xy</cp:lastModifiedBy>
  <cp:revision>7</cp:revision>
  <cp:lastPrinted>2024-12-26T01:45:00Z</cp:lastPrinted>
  <dcterms:created xsi:type="dcterms:W3CDTF">2025-04-24T03:47:00Z</dcterms:created>
  <dcterms:modified xsi:type="dcterms:W3CDTF">2025-04-25T02:36:00Z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A2F4459DDA604A6DBE4CF81E9B213BAE_13</vt:lpwstr>
  </property>
  <property fmtid="{D5CDD505-2E9C-101B-9397-08002B2CF9AE}" pid="4" name="KSOTemplateDocerSaveRecord">
    <vt:lpwstr>eyJoZGlkIjoiZWYzZjI2ZDhiMDEzZGViMzM1OWQ3ZmFiNjIzYTE2MjQiLCJ1c2VySWQiOiI3MDA4MzA4MzEifQ==</vt:lpwstr>
  </property>
</Properties>
</file>