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77" w:rsidRDefault="001507EB">
      <w:pPr>
        <w:widowControl/>
        <w:jc w:val="left"/>
        <w:rPr>
          <w:rFonts w:asciiTheme="majorEastAsia" w:hAnsiTheme="majorEastAsia" w:cs="宋体"/>
          <w:b/>
          <w:bCs/>
          <w:color w:val="000000"/>
          <w:kern w:val="36"/>
          <w:sz w:val="28"/>
          <w:szCs w:val="28"/>
        </w:rPr>
      </w:pPr>
      <w:r>
        <w:rPr>
          <w:rFonts w:asciiTheme="minorEastAsia" w:hAnsiTheme="minorEastAsia" w:cs="宋体" w:hint="eastAsia"/>
          <w:b/>
          <w:bCs/>
          <w:color w:val="000000"/>
          <w:kern w:val="36"/>
          <w:sz w:val="28"/>
          <w:szCs w:val="28"/>
        </w:rPr>
        <w:t>项目编号：南基（材）2018-106</w:t>
      </w:r>
    </w:p>
    <w:p w:rsidR="00554377" w:rsidRDefault="00554377">
      <w:pPr>
        <w:widowControl/>
        <w:jc w:val="left"/>
        <w:rPr>
          <w:rFonts w:asciiTheme="majorEastAsia" w:eastAsiaTheme="majorEastAsia" w:hAnsiTheme="majorEastAsia" w:cs="宋体"/>
          <w:b/>
          <w:bCs/>
          <w:color w:val="000000"/>
          <w:kern w:val="36"/>
          <w:sz w:val="32"/>
          <w:szCs w:val="42"/>
        </w:rPr>
      </w:pPr>
    </w:p>
    <w:p w:rsidR="00965891" w:rsidRPr="00965891" w:rsidRDefault="00965891">
      <w:pPr>
        <w:widowControl/>
        <w:jc w:val="left"/>
        <w:rPr>
          <w:rFonts w:asciiTheme="majorEastAsia" w:eastAsiaTheme="majorEastAsia" w:hAnsiTheme="majorEastAsia" w:cs="宋体"/>
          <w:b/>
          <w:bCs/>
          <w:color w:val="000000"/>
          <w:kern w:val="36"/>
          <w:sz w:val="32"/>
          <w:szCs w:val="42"/>
        </w:rPr>
      </w:pPr>
    </w:p>
    <w:p w:rsidR="00554377" w:rsidRDefault="001507EB">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w:t>
      </w:r>
      <w:bookmarkStart w:id="0" w:name="_GoBack"/>
      <w:r>
        <w:rPr>
          <w:rFonts w:ascii="黑体" w:eastAsia="黑体" w:hAnsi="黑体" w:cs="宋体" w:hint="eastAsia"/>
          <w:bCs/>
          <w:color w:val="000000"/>
          <w:kern w:val="36"/>
          <w:sz w:val="52"/>
          <w:szCs w:val="52"/>
        </w:rPr>
        <w:t>新闻</w:t>
      </w:r>
      <w:bookmarkEnd w:id="0"/>
      <w:r w:rsidR="0068378E">
        <w:rPr>
          <w:rFonts w:ascii="黑体" w:eastAsia="黑体" w:hAnsi="黑体" w:cs="宋体" w:hint="eastAsia"/>
          <w:bCs/>
          <w:color w:val="000000"/>
          <w:kern w:val="36"/>
          <w:sz w:val="52"/>
          <w:szCs w:val="52"/>
        </w:rPr>
        <w:t>传播</w:t>
      </w:r>
      <w:r>
        <w:rPr>
          <w:rFonts w:ascii="黑体" w:eastAsia="黑体" w:hAnsi="黑体" w:cs="宋体" w:hint="eastAsia"/>
          <w:bCs/>
          <w:color w:val="000000"/>
          <w:kern w:val="36"/>
          <w:sz w:val="52"/>
          <w:szCs w:val="52"/>
        </w:rPr>
        <w:t>学院楼</w:t>
      </w:r>
    </w:p>
    <w:p w:rsidR="00554377" w:rsidRDefault="001507EB">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仿石不锈钢雨水</w:t>
      </w:r>
      <w:proofErr w:type="gramStart"/>
      <w:r>
        <w:rPr>
          <w:rFonts w:ascii="黑体" w:eastAsia="黑体" w:hAnsi="黑体" w:cs="宋体" w:hint="eastAsia"/>
          <w:bCs/>
          <w:color w:val="000000"/>
          <w:kern w:val="36"/>
          <w:sz w:val="52"/>
          <w:szCs w:val="52"/>
        </w:rPr>
        <w:t>篦</w:t>
      </w:r>
      <w:proofErr w:type="gramEnd"/>
      <w:r>
        <w:rPr>
          <w:rFonts w:ascii="黑体" w:eastAsia="黑体" w:hAnsi="黑体" w:cs="宋体" w:hint="eastAsia"/>
          <w:bCs/>
          <w:color w:val="000000"/>
          <w:kern w:val="36"/>
          <w:sz w:val="52"/>
          <w:szCs w:val="52"/>
        </w:rPr>
        <w:t>采购项目</w:t>
      </w: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1507E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招标文件</w:t>
      </w: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554377">
      <w:pPr>
        <w:widowControl/>
        <w:jc w:val="center"/>
        <w:rPr>
          <w:rFonts w:asciiTheme="majorEastAsia" w:eastAsiaTheme="majorEastAsia" w:hAnsiTheme="majorEastAsia" w:cs="宋体"/>
          <w:b/>
          <w:bCs/>
          <w:color w:val="000000"/>
          <w:kern w:val="36"/>
          <w:sz w:val="32"/>
          <w:szCs w:val="42"/>
        </w:rPr>
      </w:pPr>
    </w:p>
    <w:p w:rsidR="00554377" w:rsidRDefault="001507EB">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554377" w:rsidRDefault="001507EB">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2018年12月4日</w:t>
      </w:r>
      <w:r>
        <w:rPr>
          <w:rFonts w:asciiTheme="majorEastAsia" w:eastAsiaTheme="majorEastAsia" w:hAnsiTheme="majorEastAsia" w:cs="宋体"/>
          <w:b/>
          <w:bCs/>
          <w:color w:val="000000"/>
          <w:kern w:val="36"/>
          <w:sz w:val="32"/>
          <w:szCs w:val="42"/>
        </w:rPr>
        <w:br w:type="page"/>
      </w:r>
    </w:p>
    <w:p w:rsidR="00554377" w:rsidRDefault="001507E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1E3C87" w:rsidRDefault="001507EB" w:rsidP="001E3C8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106</w:t>
      </w:r>
    </w:p>
    <w:p w:rsidR="00554377" w:rsidRDefault="001507EB" w:rsidP="001E3C8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林校区新闻</w:t>
      </w:r>
      <w:r w:rsidR="0068378E">
        <w:rPr>
          <w:rFonts w:ascii="宋体" w:eastAsia="宋体" w:hAnsi="宋体" w:cs="宋体" w:hint="eastAsia"/>
          <w:color w:val="000000"/>
          <w:kern w:val="0"/>
          <w:sz w:val="24"/>
          <w:szCs w:val="24"/>
        </w:rPr>
        <w:t>传播</w:t>
      </w:r>
      <w:proofErr w:type="gramStart"/>
      <w:r>
        <w:rPr>
          <w:rFonts w:ascii="宋体" w:eastAsia="宋体" w:hAnsi="宋体" w:cs="宋体" w:hint="eastAsia"/>
          <w:color w:val="000000"/>
          <w:kern w:val="0"/>
          <w:sz w:val="24"/>
          <w:szCs w:val="24"/>
        </w:rPr>
        <w:t>学院楼</w:t>
      </w:r>
      <w:proofErr w:type="gramEnd"/>
      <w:r>
        <w:rPr>
          <w:rFonts w:ascii="宋体" w:eastAsia="宋体" w:hAnsi="宋体" w:cs="宋体" w:hint="eastAsia"/>
          <w:color w:val="000000"/>
          <w:kern w:val="0"/>
          <w:sz w:val="24"/>
          <w:szCs w:val="24"/>
        </w:rPr>
        <w:t>仿石不锈钢雨水</w:t>
      </w:r>
      <w:proofErr w:type="gramStart"/>
      <w:r>
        <w:rPr>
          <w:rFonts w:ascii="宋体" w:eastAsia="宋体" w:hAnsi="宋体" w:cs="宋体" w:hint="eastAsia"/>
          <w:color w:val="000000"/>
          <w:kern w:val="0"/>
          <w:sz w:val="24"/>
          <w:szCs w:val="24"/>
        </w:rPr>
        <w:t>篦</w:t>
      </w:r>
      <w:proofErr w:type="gramEnd"/>
      <w:r>
        <w:rPr>
          <w:rFonts w:ascii="宋体" w:eastAsia="宋体" w:hAnsi="宋体" w:cs="宋体" w:hint="eastAsia"/>
          <w:color w:val="000000"/>
          <w:kern w:val="0"/>
          <w:sz w:val="24"/>
          <w:szCs w:val="24"/>
        </w:rPr>
        <w:t>采购</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3、招标范围：仿石不锈钢雨水</w:t>
      </w:r>
      <w:proofErr w:type="gramStart"/>
      <w:r>
        <w:rPr>
          <w:rFonts w:ascii="宋体" w:eastAsia="宋体" w:hAnsi="宋体" w:cs="宋体" w:hint="eastAsia"/>
          <w:color w:val="000000"/>
          <w:kern w:val="0"/>
          <w:sz w:val="24"/>
          <w:szCs w:val="24"/>
        </w:rPr>
        <w:t>篦</w:t>
      </w:r>
      <w:proofErr w:type="gramEnd"/>
      <w:r>
        <w:rPr>
          <w:rFonts w:ascii="宋体" w:eastAsia="宋体" w:hAnsi="宋体" w:cs="宋体" w:hint="eastAsia"/>
          <w:color w:val="000000"/>
          <w:kern w:val="0"/>
          <w:sz w:val="24"/>
          <w:szCs w:val="24"/>
        </w:rPr>
        <w:t>520</w:t>
      </w:r>
      <w:r w:rsidR="0068378E">
        <w:rPr>
          <w:rFonts w:ascii="宋体" w:eastAsia="宋体" w:hAnsi="宋体" w:cs="宋体" w:hint="eastAsia"/>
          <w:color w:val="000000"/>
          <w:kern w:val="0"/>
          <w:sz w:val="24"/>
          <w:szCs w:val="24"/>
        </w:rPr>
        <w:t>套</w:t>
      </w:r>
    </w:p>
    <w:p w:rsidR="00554377" w:rsidRDefault="001507E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4、项目预算：17万元</w:t>
      </w:r>
    </w:p>
    <w:p w:rsidR="00554377" w:rsidRDefault="001507E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w:t>
      </w:r>
      <w:r w:rsidR="00E121F9">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月</w:t>
      </w:r>
      <w:r w:rsidR="00E121F9">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日至今），在经营活动中没有重大违法记录。</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2、投标人不得有下列行为</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w:t>
      </w:r>
      <w:r w:rsidR="00E121F9">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月</w:t>
      </w:r>
      <w:r w:rsidR="00E121F9">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3、具有本次采购货物的供货及售后服务能力（以营业执照经营范围所载为准）。</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4、法定代表人为同一个人的两个及两个以上法人，母公司、全资子公司及其控股公司，都不得同时投标，否则取消其投标资格。</w:t>
      </w:r>
    </w:p>
    <w:p w:rsidR="00554377" w:rsidRDefault="001507E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本项目不接受联合体投标。</w:t>
      </w:r>
    </w:p>
    <w:p w:rsidR="00554377" w:rsidRDefault="001507E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三、招标采购项目内容及具体要求</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1、质量要求</w:t>
      </w:r>
    </w:p>
    <w:p w:rsidR="00554377" w:rsidRDefault="001507E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472822">
        <w:rPr>
          <w:rFonts w:ascii="宋体" w:eastAsia="宋体" w:hAnsi="宋体" w:cs="宋体" w:hint="eastAsia"/>
          <w:kern w:val="0"/>
          <w:sz w:val="24"/>
          <w:szCs w:val="24"/>
        </w:rPr>
        <w:t>投标</w:t>
      </w:r>
      <w:r>
        <w:rPr>
          <w:rFonts w:ascii="宋体" w:eastAsia="宋体" w:hAnsi="宋体" w:cs="宋体" w:hint="eastAsia"/>
          <w:kern w:val="0"/>
          <w:sz w:val="24"/>
          <w:szCs w:val="24"/>
        </w:rPr>
        <w:t>产品符合JC/T 948-2005《钢纤维混凝土水箅盖》设计要求及国家现行颁布的相关标准、规范，满足工程施工使用和招标文件要求。</w:t>
      </w:r>
    </w:p>
    <w:p w:rsidR="00554377" w:rsidRDefault="001507E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（2）</w:t>
      </w:r>
      <w:r w:rsidR="00472822" w:rsidRPr="00472822">
        <w:rPr>
          <w:rFonts w:ascii="宋体" w:eastAsia="宋体" w:hAnsi="宋体" w:cs="宋体" w:hint="eastAsia"/>
          <w:kern w:val="0"/>
          <w:sz w:val="24"/>
          <w:szCs w:val="24"/>
        </w:rPr>
        <w:t>投标产品的制造商具有完善的质量管理体系,必须持有ISO9001质量管理体系认证证书或等同的质量管理体系认证证书</w:t>
      </w:r>
      <w:r>
        <w:rPr>
          <w:rFonts w:ascii="宋体" w:eastAsia="宋体" w:hAnsi="宋体" w:cs="宋体" w:hint="eastAsia"/>
          <w:kern w:val="0"/>
          <w:sz w:val="24"/>
          <w:szCs w:val="24"/>
        </w:rPr>
        <w:t>。</w:t>
      </w:r>
    </w:p>
    <w:p w:rsidR="00554377" w:rsidRDefault="001507EB">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技术要求</w:t>
      </w:r>
    </w:p>
    <w:p w:rsidR="00554377" w:rsidRDefault="001507EB">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外观质量</w:t>
      </w:r>
    </w:p>
    <w:p w:rsidR="00554377" w:rsidRDefault="001507EB" w:rsidP="00FA7922">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表面</w:t>
      </w:r>
      <w:r>
        <w:rPr>
          <w:rFonts w:ascii="宋体" w:eastAsia="宋体" w:hAnsi="宋体" w:cs="宋体" w:hint="eastAsia"/>
          <w:kern w:val="0"/>
          <w:sz w:val="24"/>
          <w:szCs w:val="24"/>
        </w:rPr>
        <w:t>应</w:t>
      </w:r>
      <w:r>
        <w:rPr>
          <w:rFonts w:ascii="宋体" w:eastAsia="宋体" w:hAnsi="宋体" w:cs="宋体"/>
          <w:kern w:val="0"/>
          <w:sz w:val="24"/>
          <w:szCs w:val="24"/>
        </w:rPr>
        <w:t>光洁、平整、</w:t>
      </w:r>
      <w:r>
        <w:rPr>
          <w:rFonts w:ascii="宋体" w:eastAsia="宋体" w:hAnsi="宋体" w:cs="宋体" w:hint="eastAsia"/>
          <w:kern w:val="0"/>
          <w:sz w:val="24"/>
          <w:szCs w:val="24"/>
        </w:rPr>
        <w:t>无破损、</w:t>
      </w:r>
      <w:r>
        <w:rPr>
          <w:rFonts w:ascii="宋体" w:eastAsia="宋体" w:hAnsi="宋体" w:cs="宋体"/>
          <w:kern w:val="0"/>
          <w:sz w:val="24"/>
          <w:szCs w:val="24"/>
        </w:rPr>
        <w:t>无裂缝和标记应清晰</w:t>
      </w:r>
      <w:r>
        <w:rPr>
          <w:rFonts w:ascii="宋体" w:eastAsia="宋体" w:hAnsi="宋体" w:cs="宋体" w:hint="eastAsia"/>
          <w:kern w:val="0"/>
          <w:sz w:val="24"/>
          <w:szCs w:val="24"/>
        </w:rPr>
        <w:t>。</w:t>
      </w:r>
    </w:p>
    <w:p w:rsidR="00554377" w:rsidRDefault="001507EB">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（2）尺寸偏差</w:t>
      </w:r>
    </w:p>
    <w:p w:rsidR="00554377" w:rsidRDefault="001507EB">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水</w:t>
      </w:r>
      <w:proofErr w:type="gramStart"/>
      <w:r>
        <w:rPr>
          <w:rFonts w:ascii="宋体" w:eastAsia="宋体" w:hAnsi="宋体" w:cs="宋体" w:hint="eastAsia"/>
          <w:kern w:val="0"/>
          <w:sz w:val="24"/>
          <w:szCs w:val="24"/>
        </w:rPr>
        <w:t>箅</w:t>
      </w:r>
      <w:proofErr w:type="gramEnd"/>
      <w:r>
        <w:rPr>
          <w:rFonts w:ascii="宋体" w:eastAsia="宋体" w:hAnsi="宋体" w:cs="宋体" w:hint="eastAsia"/>
          <w:kern w:val="0"/>
          <w:sz w:val="24"/>
          <w:szCs w:val="24"/>
        </w:rPr>
        <w:t>盖的尺寸允许偏差应符合</w:t>
      </w:r>
      <w:r w:rsidR="005260EB">
        <w:rPr>
          <w:rFonts w:ascii="宋体" w:eastAsia="宋体" w:hAnsi="宋体" w:cs="宋体" w:hint="eastAsia"/>
          <w:kern w:val="0"/>
          <w:sz w:val="24"/>
          <w:szCs w:val="24"/>
        </w:rPr>
        <w:t>下表</w:t>
      </w:r>
      <w:r>
        <w:rPr>
          <w:rFonts w:ascii="宋体" w:eastAsia="宋体" w:hAnsi="宋体" w:cs="宋体" w:hint="eastAsia"/>
          <w:kern w:val="0"/>
          <w:sz w:val="24"/>
          <w:szCs w:val="24"/>
        </w:rPr>
        <w:t>的规定</w:t>
      </w:r>
      <w:r w:rsidR="005260EB">
        <w:rPr>
          <w:rFonts w:ascii="宋体" w:eastAsia="宋体" w:hAnsi="宋体" w:cs="宋体" w:hint="eastAsia"/>
          <w:kern w:val="0"/>
          <w:sz w:val="24"/>
          <w:szCs w:val="24"/>
        </w:rPr>
        <w:t>：</w:t>
      </w:r>
    </w:p>
    <w:tbl>
      <w:tblPr>
        <w:tblStyle w:val="af0"/>
        <w:tblW w:w="8694" w:type="dxa"/>
        <w:tblInd w:w="480" w:type="dxa"/>
        <w:tblLayout w:type="fixed"/>
        <w:tblLook w:val="04A0" w:firstRow="1" w:lastRow="0" w:firstColumn="1" w:lastColumn="0" w:noHBand="0" w:noVBand="1"/>
      </w:tblPr>
      <w:tblGrid>
        <w:gridCol w:w="1188"/>
        <w:gridCol w:w="2502"/>
        <w:gridCol w:w="2502"/>
        <w:gridCol w:w="2502"/>
      </w:tblGrid>
      <w:tr w:rsidR="00554377" w:rsidRPr="00813A3D">
        <w:tc>
          <w:tcPr>
            <w:tcW w:w="1188" w:type="dxa"/>
            <w:vAlign w:val="center"/>
          </w:tcPr>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等级</w:t>
            </w:r>
          </w:p>
        </w:tc>
        <w:tc>
          <w:tcPr>
            <w:tcW w:w="2502" w:type="dxa"/>
            <w:vAlign w:val="center"/>
          </w:tcPr>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水</w:t>
            </w:r>
            <w:proofErr w:type="gramStart"/>
            <w:r w:rsidRPr="00813A3D">
              <w:rPr>
                <w:rFonts w:ascii="宋体" w:eastAsia="宋体" w:hAnsi="宋体" w:cs="宋体" w:hint="eastAsia"/>
                <w:kern w:val="0"/>
                <w:szCs w:val="21"/>
              </w:rPr>
              <w:t>箅</w:t>
            </w:r>
            <w:proofErr w:type="gramEnd"/>
            <w:r w:rsidRPr="00813A3D">
              <w:rPr>
                <w:rFonts w:ascii="宋体" w:eastAsia="宋体" w:hAnsi="宋体" w:cs="宋体" w:hint="eastAsia"/>
                <w:kern w:val="0"/>
                <w:szCs w:val="21"/>
              </w:rPr>
              <w:t>盖边长</w:t>
            </w:r>
          </w:p>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允许偏差</w:t>
            </w:r>
          </w:p>
        </w:tc>
        <w:tc>
          <w:tcPr>
            <w:tcW w:w="2502" w:type="dxa"/>
            <w:vAlign w:val="center"/>
          </w:tcPr>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水</w:t>
            </w:r>
            <w:proofErr w:type="gramStart"/>
            <w:r w:rsidRPr="00813A3D">
              <w:rPr>
                <w:rFonts w:ascii="宋体" w:eastAsia="宋体" w:hAnsi="宋体" w:cs="宋体" w:hint="eastAsia"/>
                <w:kern w:val="0"/>
                <w:szCs w:val="21"/>
              </w:rPr>
              <w:t>箅</w:t>
            </w:r>
            <w:proofErr w:type="gramEnd"/>
            <w:r w:rsidRPr="00813A3D">
              <w:rPr>
                <w:rFonts w:ascii="宋体" w:eastAsia="宋体" w:hAnsi="宋体" w:cs="宋体" w:hint="eastAsia"/>
                <w:kern w:val="0"/>
                <w:szCs w:val="21"/>
              </w:rPr>
              <w:t>盖搁置高度</w:t>
            </w:r>
          </w:p>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允许偏差</w:t>
            </w:r>
          </w:p>
        </w:tc>
        <w:tc>
          <w:tcPr>
            <w:tcW w:w="2502" w:type="dxa"/>
            <w:vAlign w:val="center"/>
          </w:tcPr>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水</w:t>
            </w:r>
            <w:proofErr w:type="gramStart"/>
            <w:r w:rsidRPr="00813A3D">
              <w:rPr>
                <w:rFonts w:ascii="宋体" w:eastAsia="宋体" w:hAnsi="宋体" w:cs="宋体" w:hint="eastAsia"/>
                <w:kern w:val="0"/>
                <w:szCs w:val="21"/>
              </w:rPr>
              <w:t>箅</w:t>
            </w:r>
            <w:proofErr w:type="gramEnd"/>
            <w:r w:rsidRPr="00813A3D">
              <w:rPr>
                <w:rFonts w:ascii="宋体" w:eastAsia="宋体" w:hAnsi="宋体" w:cs="宋体" w:hint="eastAsia"/>
                <w:kern w:val="0"/>
                <w:szCs w:val="21"/>
              </w:rPr>
              <w:t>盖搁置面宽度</w:t>
            </w:r>
          </w:p>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允许偏差</w:t>
            </w:r>
          </w:p>
        </w:tc>
      </w:tr>
      <w:tr w:rsidR="00554377" w:rsidRPr="00813A3D">
        <w:tc>
          <w:tcPr>
            <w:tcW w:w="1188" w:type="dxa"/>
            <w:vAlign w:val="center"/>
          </w:tcPr>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Ⅰ</w:t>
            </w:r>
          </w:p>
        </w:tc>
        <w:tc>
          <w:tcPr>
            <w:tcW w:w="2502" w:type="dxa"/>
            <w:vMerge w:val="restart"/>
            <w:vAlign w:val="center"/>
          </w:tcPr>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±2</w:t>
            </w:r>
            <w:r w:rsidR="00D32596">
              <w:rPr>
                <w:rFonts w:ascii="宋体" w:eastAsia="宋体" w:hAnsi="宋体" w:cs="宋体" w:hint="eastAsia"/>
                <w:kern w:val="0"/>
                <w:szCs w:val="21"/>
              </w:rPr>
              <w:t>mm</w:t>
            </w:r>
          </w:p>
        </w:tc>
        <w:tc>
          <w:tcPr>
            <w:tcW w:w="2502" w:type="dxa"/>
            <w:vMerge w:val="restart"/>
            <w:vAlign w:val="center"/>
          </w:tcPr>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±2</w:t>
            </w:r>
            <w:r w:rsidR="00D32596">
              <w:rPr>
                <w:rFonts w:ascii="宋体" w:eastAsia="宋体" w:hAnsi="宋体" w:cs="宋体" w:hint="eastAsia"/>
                <w:kern w:val="0"/>
                <w:szCs w:val="21"/>
              </w:rPr>
              <w:t>mm</w:t>
            </w:r>
          </w:p>
        </w:tc>
        <w:tc>
          <w:tcPr>
            <w:tcW w:w="2502" w:type="dxa"/>
            <w:vMerge w:val="restart"/>
            <w:vAlign w:val="center"/>
          </w:tcPr>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±3</w:t>
            </w:r>
            <w:r w:rsidR="00D32596">
              <w:rPr>
                <w:rFonts w:ascii="宋体" w:eastAsia="宋体" w:hAnsi="宋体" w:cs="宋体" w:hint="eastAsia"/>
                <w:kern w:val="0"/>
                <w:szCs w:val="21"/>
              </w:rPr>
              <w:t>mm</w:t>
            </w:r>
          </w:p>
        </w:tc>
      </w:tr>
      <w:tr w:rsidR="00554377" w:rsidRPr="00813A3D">
        <w:tc>
          <w:tcPr>
            <w:tcW w:w="1188" w:type="dxa"/>
            <w:vAlign w:val="center"/>
          </w:tcPr>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Ⅱ</w:t>
            </w:r>
          </w:p>
        </w:tc>
        <w:tc>
          <w:tcPr>
            <w:tcW w:w="2502" w:type="dxa"/>
            <w:vMerge/>
            <w:vAlign w:val="center"/>
          </w:tcPr>
          <w:p w:rsidR="00554377" w:rsidRPr="00813A3D" w:rsidRDefault="00554377" w:rsidP="00813A3D">
            <w:pPr>
              <w:widowControl/>
              <w:jc w:val="center"/>
              <w:rPr>
                <w:rFonts w:ascii="宋体" w:eastAsia="宋体" w:hAnsi="宋体" w:cs="宋体"/>
                <w:kern w:val="0"/>
                <w:szCs w:val="21"/>
              </w:rPr>
            </w:pPr>
          </w:p>
        </w:tc>
        <w:tc>
          <w:tcPr>
            <w:tcW w:w="2502" w:type="dxa"/>
            <w:vMerge/>
            <w:vAlign w:val="center"/>
          </w:tcPr>
          <w:p w:rsidR="00554377" w:rsidRPr="00813A3D" w:rsidRDefault="00554377" w:rsidP="00813A3D">
            <w:pPr>
              <w:widowControl/>
              <w:jc w:val="center"/>
              <w:rPr>
                <w:rFonts w:ascii="宋体" w:eastAsia="宋体" w:hAnsi="宋体" w:cs="宋体"/>
                <w:kern w:val="0"/>
                <w:szCs w:val="21"/>
              </w:rPr>
            </w:pPr>
          </w:p>
        </w:tc>
        <w:tc>
          <w:tcPr>
            <w:tcW w:w="2502" w:type="dxa"/>
            <w:vMerge/>
            <w:vAlign w:val="center"/>
          </w:tcPr>
          <w:p w:rsidR="00554377" w:rsidRPr="00813A3D" w:rsidRDefault="00554377" w:rsidP="00813A3D">
            <w:pPr>
              <w:widowControl/>
              <w:jc w:val="center"/>
              <w:rPr>
                <w:rFonts w:ascii="宋体" w:eastAsia="宋体" w:hAnsi="宋体" w:cs="宋体"/>
                <w:kern w:val="0"/>
                <w:szCs w:val="21"/>
              </w:rPr>
            </w:pPr>
          </w:p>
        </w:tc>
      </w:tr>
      <w:tr w:rsidR="00554377" w:rsidRPr="00813A3D">
        <w:tc>
          <w:tcPr>
            <w:tcW w:w="1188" w:type="dxa"/>
            <w:vAlign w:val="center"/>
          </w:tcPr>
          <w:p w:rsidR="00554377" w:rsidRPr="00813A3D" w:rsidRDefault="001507EB" w:rsidP="00813A3D">
            <w:pPr>
              <w:widowControl/>
              <w:jc w:val="center"/>
              <w:rPr>
                <w:rFonts w:ascii="宋体" w:eastAsia="宋体" w:hAnsi="宋体" w:cs="宋体"/>
                <w:kern w:val="0"/>
                <w:szCs w:val="21"/>
              </w:rPr>
            </w:pPr>
            <w:r w:rsidRPr="00813A3D">
              <w:rPr>
                <w:rFonts w:ascii="宋体" w:eastAsia="宋体" w:hAnsi="宋体" w:cs="宋体" w:hint="eastAsia"/>
                <w:kern w:val="0"/>
                <w:szCs w:val="21"/>
              </w:rPr>
              <w:t>Ⅲ</w:t>
            </w:r>
          </w:p>
        </w:tc>
        <w:tc>
          <w:tcPr>
            <w:tcW w:w="2502" w:type="dxa"/>
            <w:vMerge/>
            <w:vAlign w:val="center"/>
          </w:tcPr>
          <w:p w:rsidR="00554377" w:rsidRPr="00813A3D" w:rsidRDefault="00554377" w:rsidP="00813A3D">
            <w:pPr>
              <w:widowControl/>
              <w:jc w:val="center"/>
              <w:rPr>
                <w:rFonts w:ascii="宋体" w:eastAsia="宋体" w:hAnsi="宋体" w:cs="宋体"/>
                <w:kern w:val="0"/>
                <w:szCs w:val="21"/>
              </w:rPr>
            </w:pPr>
          </w:p>
        </w:tc>
        <w:tc>
          <w:tcPr>
            <w:tcW w:w="2502" w:type="dxa"/>
            <w:vMerge/>
            <w:vAlign w:val="center"/>
          </w:tcPr>
          <w:p w:rsidR="00554377" w:rsidRPr="00813A3D" w:rsidRDefault="00554377" w:rsidP="00813A3D">
            <w:pPr>
              <w:widowControl/>
              <w:jc w:val="center"/>
              <w:rPr>
                <w:rFonts w:ascii="宋体" w:eastAsia="宋体" w:hAnsi="宋体" w:cs="宋体"/>
                <w:kern w:val="0"/>
                <w:szCs w:val="21"/>
              </w:rPr>
            </w:pPr>
          </w:p>
        </w:tc>
        <w:tc>
          <w:tcPr>
            <w:tcW w:w="2502" w:type="dxa"/>
            <w:vMerge/>
            <w:vAlign w:val="center"/>
          </w:tcPr>
          <w:p w:rsidR="00554377" w:rsidRPr="00813A3D" w:rsidRDefault="00554377" w:rsidP="00813A3D">
            <w:pPr>
              <w:widowControl/>
              <w:jc w:val="center"/>
              <w:rPr>
                <w:rFonts w:ascii="宋体" w:eastAsia="宋体" w:hAnsi="宋体" w:cs="宋体"/>
                <w:kern w:val="0"/>
                <w:szCs w:val="21"/>
              </w:rPr>
            </w:pPr>
          </w:p>
        </w:tc>
      </w:tr>
    </w:tbl>
    <w:p w:rsidR="00554377" w:rsidRDefault="00FA7922">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（3）</w:t>
      </w:r>
      <w:r w:rsidR="001507EB">
        <w:rPr>
          <w:rFonts w:ascii="宋体" w:eastAsia="宋体" w:hAnsi="宋体" w:cs="宋体" w:hint="eastAsia"/>
          <w:kern w:val="0"/>
          <w:sz w:val="24"/>
          <w:szCs w:val="24"/>
        </w:rPr>
        <w:t>物理力学性能</w:t>
      </w:r>
    </w:p>
    <w:p w:rsidR="00554377" w:rsidRDefault="001507EB" w:rsidP="00FA7922">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水</w:t>
      </w:r>
      <w:proofErr w:type="gramStart"/>
      <w:r>
        <w:rPr>
          <w:rFonts w:ascii="宋体" w:eastAsia="宋体" w:hAnsi="宋体" w:cs="宋体" w:hint="eastAsia"/>
          <w:kern w:val="0"/>
          <w:sz w:val="24"/>
          <w:szCs w:val="24"/>
        </w:rPr>
        <w:t>箅</w:t>
      </w:r>
      <w:proofErr w:type="gramEnd"/>
      <w:r>
        <w:rPr>
          <w:rFonts w:ascii="宋体" w:eastAsia="宋体" w:hAnsi="宋体" w:cs="宋体" w:hint="eastAsia"/>
          <w:kern w:val="0"/>
          <w:sz w:val="24"/>
          <w:szCs w:val="24"/>
        </w:rPr>
        <w:t>盖混凝土强度等级不得低于C50；水</w:t>
      </w:r>
      <w:proofErr w:type="gramStart"/>
      <w:r>
        <w:rPr>
          <w:rFonts w:ascii="宋体" w:eastAsia="宋体" w:hAnsi="宋体" w:cs="宋体" w:hint="eastAsia"/>
          <w:kern w:val="0"/>
          <w:sz w:val="24"/>
          <w:szCs w:val="24"/>
        </w:rPr>
        <w:t>箅</w:t>
      </w:r>
      <w:proofErr w:type="gramEnd"/>
      <w:r>
        <w:rPr>
          <w:rFonts w:ascii="宋体" w:eastAsia="宋体" w:hAnsi="宋体" w:cs="宋体" w:hint="eastAsia"/>
          <w:kern w:val="0"/>
          <w:sz w:val="24"/>
          <w:szCs w:val="24"/>
        </w:rPr>
        <w:t>盖的承载能力等级符合Ⅱ级；寒冷地区应进行钢纤维混凝土抗冻性试验，并符合设计要求。</w:t>
      </w:r>
    </w:p>
    <w:p w:rsidR="00554377" w:rsidRDefault="00FA7922" w:rsidP="00FA7922">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sidR="001507EB">
        <w:rPr>
          <w:rFonts w:ascii="宋体" w:eastAsia="宋体" w:hAnsi="宋体" w:cs="宋体" w:hint="eastAsia"/>
          <w:kern w:val="0"/>
          <w:sz w:val="24"/>
          <w:szCs w:val="24"/>
        </w:rPr>
        <w:t>雨水</w:t>
      </w:r>
      <w:proofErr w:type="gramStart"/>
      <w:r w:rsidR="001507EB">
        <w:rPr>
          <w:rFonts w:ascii="宋体" w:eastAsia="宋体" w:hAnsi="宋体" w:cs="宋体" w:hint="eastAsia"/>
          <w:kern w:val="0"/>
          <w:sz w:val="24"/>
          <w:szCs w:val="24"/>
        </w:rPr>
        <w:t>箅</w:t>
      </w:r>
      <w:proofErr w:type="gramEnd"/>
      <w:r w:rsidR="001507EB">
        <w:rPr>
          <w:rFonts w:ascii="宋体" w:eastAsia="宋体" w:hAnsi="宋体" w:cs="宋体" w:hint="eastAsia"/>
          <w:kern w:val="0"/>
          <w:sz w:val="24"/>
          <w:szCs w:val="24"/>
        </w:rPr>
        <w:t>外箍为不锈钢扁条，上部分为4*10（304不锈钢），下部分为2.5*40（201</w:t>
      </w:r>
      <w:r w:rsidR="00D32596">
        <w:rPr>
          <w:rFonts w:ascii="宋体" w:eastAsia="宋体" w:hAnsi="宋体" w:cs="宋体" w:hint="eastAsia"/>
          <w:kern w:val="0"/>
          <w:sz w:val="24"/>
          <w:szCs w:val="24"/>
        </w:rPr>
        <w:t>不锈钢）,</w:t>
      </w:r>
      <w:r w:rsidR="001507EB">
        <w:rPr>
          <w:rFonts w:ascii="宋体" w:eastAsia="宋体" w:hAnsi="宋体" w:cs="宋体" w:hint="eastAsia"/>
          <w:kern w:val="0"/>
          <w:sz w:val="24"/>
          <w:szCs w:val="24"/>
        </w:rPr>
        <w:t>面层为防石层。</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3、样品要求：</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（1）递交投标文件时需同时递交仿石不锈钢雨水篦</w:t>
      </w:r>
      <w:r w:rsidR="00D32596">
        <w:rPr>
          <w:rFonts w:ascii="宋体" w:eastAsia="宋体" w:hAnsi="宋体" w:cs="宋体" w:hint="eastAsia"/>
          <w:color w:val="000000"/>
          <w:kern w:val="0"/>
          <w:sz w:val="24"/>
          <w:szCs w:val="24"/>
        </w:rPr>
        <w:t>（500mm</w:t>
      </w:r>
      <w:r w:rsidR="00D32596">
        <w:rPr>
          <w:rFonts w:ascii="宋体" w:eastAsia="宋体" w:hAnsi="宋体" w:cs="宋体"/>
          <w:color w:val="000000"/>
          <w:kern w:val="0"/>
          <w:sz w:val="24"/>
          <w:szCs w:val="24"/>
        </w:rPr>
        <w:t>×</w:t>
      </w:r>
      <w:r w:rsidR="00D32596">
        <w:rPr>
          <w:rFonts w:ascii="宋体" w:eastAsia="宋体" w:hAnsi="宋体" w:cs="宋体" w:hint="eastAsia"/>
          <w:color w:val="000000"/>
          <w:kern w:val="0"/>
          <w:sz w:val="24"/>
          <w:szCs w:val="24"/>
        </w:rPr>
        <w:t>500mm</w:t>
      </w:r>
      <w:r w:rsidR="00D32596">
        <w:rPr>
          <w:rFonts w:ascii="宋体" w:eastAsia="宋体" w:hAnsi="宋体" w:cs="宋体"/>
          <w:color w:val="000000"/>
          <w:kern w:val="0"/>
          <w:sz w:val="24"/>
          <w:szCs w:val="24"/>
        </w:rPr>
        <w:t>×</w:t>
      </w:r>
      <w:r w:rsidR="00D32596">
        <w:rPr>
          <w:rFonts w:ascii="宋体" w:eastAsia="宋体" w:hAnsi="宋体" w:cs="宋体" w:hint="eastAsia"/>
          <w:color w:val="000000"/>
          <w:kern w:val="0"/>
          <w:sz w:val="24"/>
          <w:szCs w:val="24"/>
        </w:rPr>
        <w:t>50mm）</w:t>
      </w:r>
      <w:r>
        <w:rPr>
          <w:rFonts w:ascii="宋体" w:eastAsia="宋体" w:hAnsi="宋体" w:cs="宋体" w:hint="eastAsia"/>
          <w:color w:val="000000"/>
          <w:kern w:val="0"/>
          <w:sz w:val="24"/>
          <w:szCs w:val="24"/>
        </w:rPr>
        <w:t>一套。</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（2）样品用标贴标明投标人名称、材料名称、规格型号等。</w:t>
      </w:r>
    </w:p>
    <w:p w:rsidR="00554377" w:rsidRDefault="001507E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（3）中标供应商的样品须封存并作为验收的重要依据。</w:t>
      </w:r>
    </w:p>
    <w:p w:rsidR="00554377" w:rsidRDefault="001507E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4、商务要求</w:t>
      </w:r>
    </w:p>
    <w:p w:rsidR="00554377" w:rsidRDefault="001507E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（1）交货时间：2018年12月，根据本工程实际进度要求供货。</w:t>
      </w:r>
    </w:p>
    <w:p w:rsidR="00554377" w:rsidRDefault="001507E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（2）交货地点：南京大学仙林校区</w:t>
      </w:r>
      <w:r>
        <w:rPr>
          <w:rFonts w:ascii="宋体" w:eastAsia="宋体" w:hAnsi="宋体" w:cs="宋体" w:hint="eastAsia"/>
          <w:color w:val="000000"/>
          <w:kern w:val="0"/>
          <w:sz w:val="24"/>
          <w:szCs w:val="24"/>
        </w:rPr>
        <w:t>新闻学院楼</w:t>
      </w:r>
      <w:r>
        <w:rPr>
          <w:rFonts w:asciiTheme="minorEastAsia" w:hAnsiTheme="minorEastAsia" w:cs="宋体" w:hint="eastAsia"/>
          <w:kern w:val="0"/>
          <w:sz w:val="24"/>
          <w:szCs w:val="24"/>
        </w:rPr>
        <w:t>工地指定地点。</w:t>
      </w:r>
    </w:p>
    <w:p w:rsidR="00554377" w:rsidRDefault="001507EB">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w:t>
      </w:r>
      <w:r w:rsidR="007B4EA9">
        <w:rPr>
          <w:rFonts w:asciiTheme="minorEastAsia" w:hAnsiTheme="minorEastAsia" w:hint="eastAsia"/>
          <w:sz w:val="24"/>
          <w:szCs w:val="24"/>
        </w:rPr>
        <w:t>招标</w:t>
      </w:r>
      <w:r>
        <w:rPr>
          <w:rFonts w:asciiTheme="minorEastAsia" w:hAnsiTheme="minorEastAsia" w:hint="eastAsia"/>
          <w:sz w:val="24"/>
          <w:szCs w:val="24"/>
        </w:rPr>
        <w:t>人要求的供货数量和时间组织供货，货物运抵前半小时通知采购人准备接收。</w:t>
      </w:r>
    </w:p>
    <w:p w:rsidR="00554377" w:rsidRDefault="001507EB">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（4）质量保证期：验收合格后2年。此标准为最低标准，各投标人也可根据自身情况报最长质量保证期。</w:t>
      </w:r>
    </w:p>
    <w:p w:rsidR="00554377" w:rsidRDefault="001507E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w:t>
      </w:r>
      <w:r>
        <w:rPr>
          <w:rFonts w:asciiTheme="minorEastAsia" w:hAnsiTheme="minorEastAsia" w:hint="eastAsia"/>
          <w:sz w:val="24"/>
          <w:szCs w:val="24"/>
        </w:rPr>
        <w:lastRenderedPageBreak/>
        <w:t>不能修复应采取补救措施，</w:t>
      </w:r>
      <w:r w:rsidR="007B4EA9">
        <w:rPr>
          <w:rFonts w:asciiTheme="minorEastAsia" w:hAnsiTheme="minorEastAsia" w:hint="eastAsia"/>
          <w:sz w:val="24"/>
          <w:szCs w:val="24"/>
        </w:rPr>
        <w:t>招标</w:t>
      </w:r>
      <w:r>
        <w:rPr>
          <w:rFonts w:asciiTheme="minorEastAsia" w:hAnsiTheme="minorEastAsia" w:hint="eastAsia"/>
          <w:sz w:val="24"/>
          <w:szCs w:val="24"/>
        </w:rPr>
        <w:t>方有权从货款或质量保证金中扣除相应的价款作为补偿。</w:t>
      </w:r>
    </w:p>
    <w:p w:rsidR="00554377" w:rsidRDefault="001507EB">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四、投标报价</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2、本次招标，投标单位应按招标文件要求</w:t>
      </w:r>
      <w:r w:rsidR="00DC70CD">
        <w:rPr>
          <w:rFonts w:asciiTheme="minorEastAsia" w:hAnsiTheme="minorEastAsia" w:hint="eastAsia"/>
          <w:sz w:val="24"/>
          <w:szCs w:val="24"/>
        </w:rPr>
        <w:t>提供</w:t>
      </w:r>
      <w:r w:rsidR="00DC70CD">
        <w:rPr>
          <w:rFonts w:ascii="宋体" w:eastAsia="宋体" w:hAnsi="宋体" w:cs="宋体" w:hint="eastAsia"/>
          <w:kern w:val="0"/>
          <w:sz w:val="24"/>
          <w:szCs w:val="24"/>
        </w:rPr>
        <w:t>所投产品（设备）的相关技术/证明文件及实物彩图</w:t>
      </w:r>
      <w:r>
        <w:rPr>
          <w:rFonts w:asciiTheme="minorEastAsia" w:hAnsiTheme="minorEastAsia" w:hint="eastAsia"/>
          <w:sz w:val="24"/>
          <w:szCs w:val="24"/>
        </w:rPr>
        <w:t>，</w:t>
      </w:r>
      <w:r>
        <w:rPr>
          <w:rFonts w:asciiTheme="minorEastAsia" w:hAnsiTheme="minorEastAsia" w:cs="宋体" w:hint="eastAsia"/>
          <w:kern w:val="0"/>
          <w:sz w:val="24"/>
          <w:szCs w:val="24"/>
        </w:rPr>
        <w:t>应让评标委员会对贵方产品的优良性能有一个全面的了解。</w:t>
      </w:r>
      <w:r>
        <w:rPr>
          <w:rFonts w:asciiTheme="minorEastAsia" w:hAnsiTheme="minorEastAsia" w:hint="eastAsia"/>
          <w:sz w:val="24"/>
          <w:szCs w:val="24"/>
        </w:rPr>
        <w:t>报价应是优惠后的报价，每个品种必须是唯一的报价，所有价格全部采用人民币表示。</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3、投标报价方式采用固定单价报价。投标人应充分考虑货物制作期间材料的政策性调整和市场风险，确定风险系数计入总报价。报价确定后不作调整，结算时单价不变，数量按实结算。</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554377" w:rsidRDefault="001507E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五、投标文件组成及要求</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1、投标文件包含下述材料</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（1）投标函（文件格式1）；</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DC70CD" w:rsidRPr="00DC70CD" w:rsidRDefault="00DC70CD" w:rsidP="00DC70C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（3）所投产品（设备）的相关技术/证明文件及实物彩图；</w:t>
      </w:r>
    </w:p>
    <w:p w:rsidR="000E0719" w:rsidRDefault="001507EB" w:rsidP="000E071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DC70CD">
        <w:rPr>
          <w:rFonts w:asciiTheme="minorEastAsia" w:hAnsiTheme="minorEastAsia" w:hint="eastAsia"/>
          <w:sz w:val="24"/>
          <w:szCs w:val="24"/>
        </w:rPr>
        <w:t>5</w:t>
      </w:r>
      <w:r>
        <w:rPr>
          <w:rFonts w:asciiTheme="minorEastAsia" w:hAnsiTheme="minorEastAsia" w:hint="eastAsia"/>
          <w:sz w:val="24"/>
          <w:szCs w:val="24"/>
        </w:rPr>
        <w:t>）法定代表人资格证明书（文件格式4）；</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DC70CD">
        <w:rPr>
          <w:rFonts w:asciiTheme="minorEastAsia" w:hAnsiTheme="minorEastAsia" w:hint="eastAsia"/>
          <w:sz w:val="24"/>
          <w:szCs w:val="24"/>
        </w:rPr>
        <w:t>6</w:t>
      </w:r>
      <w:r>
        <w:rPr>
          <w:rFonts w:asciiTheme="minorEastAsia" w:hAnsiTheme="minorEastAsia" w:hint="eastAsia"/>
          <w:sz w:val="24"/>
          <w:szCs w:val="24"/>
        </w:rPr>
        <w:t>）法人授权委托书（文件格式5）；</w:t>
      </w:r>
    </w:p>
    <w:p w:rsidR="00E77CE5" w:rsidRDefault="00E77CE5" w:rsidP="00E77CE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DC70CD">
        <w:rPr>
          <w:rFonts w:ascii="宋体" w:eastAsia="宋体" w:hAnsi="宋体" w:cs="宋体" w:hint="eastAsia"/>
          <w:kern w:val="0"/>
          <w:sz w:val="24"/>
          <w:szCs w:val="24"/>
        </w:rPr>
        <w:t>7</w:t>
      </w:r>
      <w:r>
        <w:rPr>
          <w:rFonts w:ascii="宋体" w:eastAsia="宋体" w:hAnsi="宋体" w:cs="宋体" w:hint="eastAsia"/>
          <w:kern w:val="0"/>
          <w:sz w:val="24"/>
          <w:szCs w:val="24"/>
        </w:rPr>
        <w:t>）营业执照、组织机构代码证、税务登记证或三证合一（复印件加盖公章）；</w:t>
      </w:r>
    </w:p>
    <w:p w:rsidR="00E77CE5" w:rsidRPr="00E77CE5" w:rsidRDefault="00E77CE5" w:rsidP="00E77CE5">
      <w:pPr>
        <w:spacing w:line="360" w:lineRule="auto"/>
        <w:ind w:firstLineChars="200" w:firstLine="480"/>
        <w:rPr>
          <w:rFonts w:asciiTheme="minorEastAsia" w:hAnsiTheme="minorEastAsia"/>
          <w:sz w:val="24"/>
          <w:szCs w:val="24"/>
        </w:rPr>
      </w:pPr>
      <w:r w:rsidRPr="00E77CE5">
        <w:rPr>
          <w:rFonts w:asciiTheme="minorEastAsia" w:hAnsiTheme="minorEastAsia" w:hint="eastAsia"/>
          <w:sz w:val="24"/>
          <w:szCs w:val="24"/>
        </w:rPr>
        <w:t>（</w:t>
      </w:r>
      <w:r w:rsidR="00DC70CD">
        <w:rPr>
          <w:rFonts w:asciiTheme="minorEastAsia" w:hAnsiTheme="minorEastAsia" w:hint="eastAsia"/>
          <w:sz w:val="24"/>
          <w:szCs w:val="24"/>
        </w:rPr>
        <w:t>8</w:t>
      </w:r>
      <w:r w:rsidRPr="00E77CE5">
        <w:rPr>
          <w:rFonts w:asciiTheme="minorEastAsia" w:hAnsiTheme="minorEastAsia" w:hint="eastAsia"/>
          <w:sz w:val="24"/>
          <w:szCs w:val="24"/>
        </w:rPr>
        <w:t>）财务状况报告，依法缴纳税收和社会保障资金的相关材料；</w:t>
      </w:r>
    </w:p>
    <w:p w:rsidR="00E77CE5" w:rsidRPr="00E77CE5" w:rsidRDefault="00E77CE5" w:rsidP="00E77CE5">
      <w:pPr>
        <w:spacing w:line="360" w:lineRule="auto"/>
        <w:ind w:firstLineChars="200" w:firstLine="480"/>
        <w:rPr>
          <w:rFonts w:asciiTheme="minorEastAsia" w:hAnsiTheme="minorEastAsia"/>
          <w:sz w:val="24"/>
          <w:szCs w:val="24"/>
        </w:rPr>
      </w:pPr>
      <w:r w:rsidRPr="00E77CE5">
        <w:rPr>
          <w:rFonts w:asciiTheme="minorEastAsia" w:hAnsiTheme="minorEastAsia" w:hint="eastAsia"/>
          <w:sz w:val="24"/>
          <w:szCs w:val="24"/>
        </w:rPr>
        <w:t>（</w:t>
      </w:r>
      <w:r w:rsidR="00DC70CD">
        <w:rPr>
          <w:rFonts w:asciiTheme="minorEastAsia" w:hAnsiTheme="minorEastAsia" w:hint="eastAsia"/>
          <w:sz w:val="24"/>
          <w:szCs w:val="24"/>
        </w:rPr>
        <w:t>9</w:t>
      </w:r>
      <w:r w:rsidRPr="00E77CE5">
        <w:rPr>
          <w:rFonts w:asciiTheme="minorEastAsia" w:hAnsiTheme="minorEastAsia" w:hint="eastAsia"/>
          <w:sz w:val="24"/>
          <w:szCs w:val="24"/>
        </w:rPr>
        <w:t>）具备履行合同所必需的设备和专业技术能力的证明材料；</w:t>
      </w:r>
    </w:p>
    <w:p w:rsidR="00554377" w:rsidRPr="00E77CE5"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E77CE5">
        <w:rPr>
          <w:rFonts w:asciiTheme="minorEastAsia" w:hAnsiTheme="minorEastAsia" w:hint="eastAsia"/>
          <w:sz w:val="24"/>
          <w:szCs w:val="24"/>
        </w:rPr>
        <w:t>1</w:t>
      </w:r>
      <w:r w:rsidR="00DC70CD">
        <w:rPr>
          <w:rFonts w:asciiTheme="minorEastAsia" w:hAnsiTheme="minorEastAsia" w:hint="eastAsia"/>
          <w:sz w:val="24"/>
          <w:szCs w:val="24"/>
        </w:rPr>
        <w:t>0</w:t>
      </w:r>
      <w:r>
        <w:rPr>
          <w:rFonts w:asciiTheme="minorEastAsia" w:hAnsiTheme="minorEastAsia" w:hint="eastAsia"/>
          <w:sz w:val="24"/>
          <w:szCs w:val="24"/>
        </w:rPr>
        <w:t>）</w:t>
      </w:r>
      <w:r w:rsidRPr="00E77CE5">
        <w:rPr>
          <w:rFonts w:asciiTheme="minorEastAsia" w:hAnsiTheme="minorEastAsia" w:hint="eastAsia"/>
          <w:sz w:val="24"/>
          <w:szCs w:val="24"/>
        </w:rPr>
        <w:t>诚信声明（文件格式6）；</w:t>
      </w:r>
    </w:p>
    <w:p w:rsidR="00DC70CD" w:rsidRDefault="001507EB">
      <w:pPr>
        <w:widowControl/>
        <w:spacing w:line="360" w:lineRule="auto"/>
        <w:ind w:firstLineChars="200" w:firstLine="480"/>
        <w:rPr>
          <w:rFonts w:ascii="宋体" w:eastAsia="宋体" w:hAnsi="宋体" w:cs="宋体"/>
          <w:color w:val="FF0000"/>
          <w:kern w:val="0"/>
          <w:sz w:val="24"/>
          <w:szCs w:val="24"/>
        </w:rPr>
      </w:pPr>
      <w:r>
        <w:rPr>
          <w:rFonts w:ascii="宋体" w:eastAsia="宋体" w:hAnsi="宋体" w:cs="宋体" w:hint="eastAsia"/>
          <w:kern w:val="0"/>
          <w:sz w:val="24"/>
          <w:szCs w:val="24"/>
        </w:rPr>
        <w:t>（1</w:t>
      </w:r>
      <w:r w:rsidR="00DC70CD">
        <w:rPr>
          <w:rFonts w:ascii="宋体" w:eastAsia="宋体" w:hAnsi="宋体" w:cs="宋体" w:hint="eastAsia"/>
          <w:kern w:val="0"/>
          <w:sz w:val="24"/>
          <w:szCs w:val="24"/>
        </w:rPr>
        <w:t>1</w:t>
      </w:r>
      <w:r>
        <w:rPr>
          <w:rFonts w:ascii="宋体" w:eastAsia="宋体" w:hAnsi="宋体" w:cs="宋体" w:hint="eastAsia"/>
          <w:kern w:val="0"/>
          <w:sz w:val="24"/>
          <w:szCs w:val="24"/>
        </w:rPr>
        <w:t>）投标产品</w:t>
      </w:r>
      <w:r w:rsidR="00E77CE5">
        <w:rPr>
          <w:rFonts w:ascii="宋体" w:eastAsia="宋体" w:hAnsi="宋体" w:cs="宋体" w:hint="eastAsia"/>
          <w:kern w:val="0"/>
          <w:sz w:val="24"/>
          <w:szCs w:val="24"/>
        </w:rPr>
        <w:t>的制造商的</w:t>
      </w:r>
      <w:r>
        <w:rPr>
          <w:rFonts w:ascii="宋体" w:eastAsia="宋体" w:hAnsi="宋体" w:cs="宋体" w:hint="eastAsia"/>
          <w:kern w:val="0"/>
          <w:sz w:val="24"/>
          <w:szCs w:val="24"/>
        </w:rPr>
        <w:t>质量管理体系认证</w:t>
      </w:r>
      <w:r w:rsidR="00DC70CD">
        <w:rPr>
          <w:rFonts w:ascii="宋体" w:eastAsia="宋体" w:hAnsi="宋体" w:cs="宋体" w:hint="eastAsia"/>
          <w:kern w:val="0"/>
          <w:sz w:val="24"/>
          <w:szCs w:val="24"/>
        </w:rPr>
        <w:t>证书；</w:t>
      </w:r>
    </w:p>
    <w:p w:rsidR="00554377" w:rsidRDefault="001507EB">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w:t>
      </w:r>
      <w:r w:rsidR="00DC70CD">
        <w:rPr>
          <w:rFonts w:ascii="宋体" w:eastAsia="宋体" w:hAnsi="宋体" w:cs="宋体" w:hint="eastAsia"/>
          <w:kern w:val="0"/>
          <w:sz w:val="24"/>
          <w:szCs w:val="24"/>
        </w:rPr>
        <w:t>12</w:t>
      </w:r>
      <w:r>
        <w:rPr>
          <w:rFonts w:ascii="宋体" w:eastAsia="宋体" w:hAnsi="宋体" w:cs="宋体" w:hint="eastAsia"/>
          <w:kern w:val="0"/>
          <w:sz w:val="24"/>
          <w:szCs w:val="24"/>
        </w:rPr>
        <w:t>）企业概况及近3年来与本采购项目类似的业绩情况。</w:t>
      </w:r>
    </w:p>
    <w:p w:rsidR="00554377" w:rsidRDefault="001507EB">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DC70CD">
        <w:rPr>
          <w:rFonts w:asciiTheme="minorEastAsia" w:hAnsiTheme="minorEastAsia" w:hint="eastAsia"/>
          <w:sz w:val="24"/>
          <w:szCs w:val="24"/>
        </w:rPr>
        <w:t>3</w:t>
      </w:r>
      <w:r>
        <w:rPr>
          <w:rFonts w:asciiTheme="minorEastAsia" w:hAnsiTheme="minorEastAsia" w:hint="eastAsia"/>
          <w:sz w:val="24"/>
          <w:szCs w:val="24"/>
        </w:rPr>
        <w:t>）投标人提供全新正品行货、质量保障和售后服务等承诺函；</w:t>
      </w:r>
    </w:p>
    <w:p w:rsidR="00554377" w:rsidRDefault="001507EB">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DC70CD">
        <w:rPr>
          <w:rFonts w:ascii="宋体" w:eastAsia="宋体" w:hAnsi="宋体" w:cs="宋体" w:hint="eastAsia"/>
          <w:kern w:val="0"/>
          <w:sz w:val="24"/>
          <w:szCs w:val="24"/>
        </w:rPr>
        <w:t>14</w:t>
      </w:r>
      <w:r>
        <w:rPr>
          <w:rFonts w:ascii="宋体" w:eastAsia="宋体" w:hAnsi="宋体" w:cs="宋体" w:hint="eastAsia"/>
          <w:kern w:val="0"/>
          <w:sz w:val="24"/>
          <w:szCs w:val="24"/>
        </w:rPr>
        <w:t>）投标人认为有必要提交的其他资料；</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3、投标文件的递交（开标）时间和地点</w:t>
      </w:r>
    </w:p>
    <w:p w:rsidR="00554377" w:rsidRDefault="001507E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（1）投标文件递交及开标时间：2018年12月</w:t>
      </w:r>
      <w:r w:rsidR="00DC70CD">
        <w:rPr>
          <w:rFonts w:ascii="宋体" w:eastAsia="宋体" w:hAnsi="宋体" w:cs="宋体" w:hint="eastAsia"/>
          <w:kern w:val="0"/>
          <w:sz w:val="24"/>
          <w:szCs w:val="24"/>
        </w:rPr>
        <w:t>10</w:t>
      </w:r>
      <w:r>
        <w:rPr>
          <w:rFonts w:ascii="宋体" w:eastAsia="宋体" w:hAnsi="宋体" w:cs="宋体" w:hint="eastAsia"/>
          <w:kern w:val="0"/>
          <w:sz w:val="24"/>
          <w:szCs w:val="24"/>
        </w:rPr>
        <w:t>日上午10:00时（北京时间）。</w:t>
      </w:r>
    </w:p>
    <w:p w:rsidR="00554377" w:rsidRDefault="001507E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（2）投标文件递交及开标地点：南京大学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林校区综合楼四楼基建处会议室。</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（3）投标文件送达方式：直接送达纸质件材料，不接受邮寄等其他送达方式。</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（4）投标文件必须按招标文件规定的时间及地点送达，逾期或不符合密封要求的投标文件恕不接受。</w:t>
      </w:r>
    </w:p>
    <w:p w:rsidR="00554377" w:rsidRDefault="001507E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DB6EC4">
        <w:rPr>
          <w:rFonts w:asciiTheme="minorEastAsia" w:hAnsiTheme="minorEastAsia" w:hint="eastAsia"/>
          <w:b/>
          <w:sz w:val="24"/>
          <w:szCs w:val="24"/>
        </w:rPr>
        <w:t>开标和评标</w:t>
      </w:r>
    </w:p>
    <w:p w:rsidR="00E124E8" w:rsidRPr="00E124E8" w:rsidRDefault="00E124E8" w:rsidP="00E124E8">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1、开标</w:t>
      </w:r>
    </w:p>
    <w:p w:rsidR="00E124E8" w:rsidRPr="00E124E8" w:rsidRDefault="00E124E8" w:rsidP="00E124E8">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投标截止后投标人不足3家或者通过资格审查或符合性审查的投标人不足3家的，除采购任务取消情形外，若招标文件存在不合理条款的，采购人改正后重新招标；若招标文件没有不合理条款，需要采用其他采购方式采购的，按照以下方式处理：</w:t>
      </w:r>
    </w:p>
    <w:p w:rsidR="00E124E8" w:rsidRPr="00E124E8" w:rsidRDefault="00E124E8" w:rsidP="00E124E8">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E124E8" w:rsidRPr="00E124E8" w:rsidRDefault="00E124E8" w:rsidP="00E124E8">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（2）如改用单一来源采购方式的：在保证采购项目质量和双方商定合理价格的基础上进行采购。</w:t>
      </w:r>
    </w:p>
    <w:p w:rsidR="00E124E8" w:rsidRPr="00E124E8" w:rsidRDefault="00E124E8" w:rsidP="00E124E8">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（3）如改用竞争性磋商方式采购的：磋商小组所有成员应当集中与单一供应商分</w:t>
      </w:r>
      <w:r w:rsidRPr="00E124E8">
        <w:rPr>
          <w:rFonts w:asciiTheme="minorEastAsia" w:hAnsiTheme="minorEastAsia" w:hint="eastAsia"/>
          <w:sz w:val="24"/>
          <w:szCs w:val="24"/>
        </w:rPr>
        <w:lastRenderedPageBreak/>
        <w:t>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E124E8" w:rsidRPr="00E124E8" w:rsidRDefault="00E124E8" w:rsidP="00E124E8">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（4）投标人若不接受采购方式的改变，应在规定的时间内书面向评标委员会说明，未在规定时间内提交书面说明的视为接受采购方式的改变。</w:t>
      </w:r>
    </w:p>
    <w:p w:rsidR="00554377" w:rsidRDefault="008706B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1507EB">
        <w:rPr>
          <w:rFonts w:asciiTheme="minorEastAsia" w:hAnsiTheme="minorEastAsia" w:hint="eastAsia"/>
          <w:sz w:val="24"/>
          <w:szCs w:val="24"/>
        </w:rPr>
        <w:t>、评标的组织和依据</w:t>
      </w:r>
    </w:p>
    <w:p w:rsidR="00554377" w:rsidRDefault="001507E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（1）南京大学基建处负责组建三人以上单数的评标委员会。</w:t>
      </w:r>
    </w:p>
    <w:p w:rsidR="00554377" w:rsidRDefault="001507E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（2）评标委员会秉持客观、公正的原则，对投标文件进行系统地比较和评审。</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8706BC" w:rsidRDefault="008706B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3、评标程序</w:t>
      </w:r>
    </w:p>
    <w:p w:rsidR="00554377" w:rsidRDefault="008706B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1507EB">
        <w:rPr>
          <w:rFonts w:asciiTheme="minorEastAsia" w:hAnsiTheme="minorEastAsia" w:hint="eastAsia"/>
          <w:sz w:val="24"/>
          <w:szCs w:val="24"/>
        </w:rPr>
        <w:t>资格</w:t>
      </w:r>
      <w:r w:rsidR="006905AB">
        <w:rPr>
          <w:rFonts w:asciiTheme="minorEastAsia" w:hAnsiTheme="minorEastAsia" w:hint="eastAsia"/>
          <w:sz w:val="24"/>
          <w:szCs w:val="24"/>
        </w:rPr>
        <w:t>性</w:t>
      </w:r>
      <w:r w:rsidR="001507EB">
        <w:rPr>
          <w:rFonts w:asciiTheme="minorEastAsia" w:hAnsiTheme="minorEastAsia" w:hint="eastAsia"/>
          <w:sz w:val="24"/>
          <w:szCs w:val="24"/>
        </w:rPr>
        <w:t>审查：依据法律法规和招标</w:t>
      </w:r>
      <w:r>
        <w:rPr>
          <w:rFonts w:asciiTheme="minorEastAsia" w:hAnsiTheme="minorEastAsia" w:hint="eastAsia"/>
          <w:sz w:val="24"/>
          <w:szCs w:val="24"/>
        </w:rPr>
        <w:t>文件</w:t>
      </w:r>
      <w:r w:rsidR="001507EB">
        <w:rPr>
          <w:rFonts w:asciiTheme="minorEastAsia" w:hAnsiTheme="minorEastAsia" w:hint="eastAsia"/>
          <w:sz w:val="24"/>
          <w:szCs w:val="24"/>
        </w:rPr>
        <w:t>的</w:t>
      </w:r>
      <w:r>
        <w:rPr>
          <w:rFonts w:asciiTheme="minorEastAsia" w:hAnsiTheme="minorEastAsia" w:hint="eastAsia"/>
          <w:sz w:val="24"/>
          <w:szCs w:val="24"/>
        </w:rPr>
        <w:t>相关</w:t>
      </w:r>
      <w:r w:rsidR="001507EB">
        <w:rPr>
          <w:rFonts w:asciiTheme="minorEastAsia" w:hAnsiTheme="minorEastAsia" w:hint="eastAsia"/>
          <w:sz w:val="24"/>
          <w:szCs w:val="24"/>
        </w:rPr>
        <w:t>规定，对供应商的资格证明等进行审查，以确定供应商是否具备资格。</w:t>
      </w:r>
      <w:r w:rsidR="006905AB" w:rsidRPr="006905AB">
        <w:rPr>
          <w:rFonts w:asciiTheme="minorEastAsia" w:hAnsiTheme="minorEastAsia" w:hint="eastAsia"/>
          <w:sz w:val="24"/>
          <w:szCs w:val="24"/>
        </w:rPr>
        <w:t>招标公告中投标人资质要求的所有材料，投标人必须放入投标文件中。</w:t>
      </w:r>
    </w:p>
    <w:p w:rsidR="008706BC" w:rsidRDefault="008706BC" w:rsidP="008706B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6905AB">
        <w:rPr>
          <w:rFonts w:asciiTheme="minorEastAsia" w:hAnsiTheme="minorEastAsia" w:hint="eastAsia"/>
          <w:sz w:val="24"/>
          <w:szCs w:val="24"/>
        </w:rPr>
        <w:t>符合性审查</w:t>
      </w:r>
      <w:r>
        <w:rPr>
          <w:rFonts w:asciiTheme="minorEastAsia" w:hAnsiTheme="minorEastAsia" w:hint="eastAsia"/>
          <w:sz w:val="24"/>
          <w:szCs w:val="24"/>
        </w:rPr>
        <w:t>：</w:t>
      </w:r>
      <w:r w:rsidR="006905AB" w:rsidRPr="006905AB">
        <w:rPr>
          <w:rFonts w:asciiTheme="minorEastAsia" w:hAnsiTheme="minorEastAsia" w:hint="eastAsia"/>
          <w:sz w:val="24"/>
          <w:szCs w:val="24"/>
        </w:rPr>
        <w:t>依据招标文件的规定，从投标文件的有效性、完整性和对招标文件的响应程度进行审查，以确定是否对招标文件的实质性要求</w:t>
      </w:r>
      <w:proofErr w:type="gramStart"/>
      <w:r w:rsidR="006905AB" w:rsidRPr="006905AB">
        <w:rPr>
          <w:rFonts w:asciiTheme="minorEastAsia" w:hAnsiTheme="minorEastAsia" w:hint="eastAsia"/>
          <w:sz w:val="24"/>
          <w:szCs w:val="24"/>
        </w:rPr>
        <w:t>作出</w:t>
      </w:r>
      <w:proofErr w:type="gramEnd"/>
      <w:r w:rsidR="006905AB" w:rsidRPr="006905AB">
        <w:rPr>
          <w:rFonts w:asciiTheme="minorEastAsia" w:hAnsiTheme="minorEastAsia" w:hint="eastAsia"/>
          <w:sz w:val="24"/>
          <w:szCs w:val="24"/>
        </w:rPr>
        <w:t>响应。</w:t>
      </w:r>
      <w:r>
        <w:rPr>
          <w:rFonts w:asciiTheme="minorEastAsia" w:hAnsiTheme="minorEastAsia" w:hint="eastAsia"/>
          <w:sz w:val="24"/>
          <w:szCs w:val="24"/>
        </w:rPr>
        <w:t xml:space="preserve"> </w:t>
      </w:r>
    </w:p>
    <w:p w:rsidR="006905AB" w:rsidRDefault="008706BC" w:rsidP="006905AB">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w:t>
      </w:r>
      <w:r w:rsidR="006905AB">
        <w:rPr>
          <w:rFonts w:asciiTheme="minorEastAsia" w:hAnsiTheme="minorEastAsia" w:hint="eastAsia"/>
          <w:sz w:val="24"/>
          <w:szCs w:val="24"/>
        </w:rPr>
        <w:t>：</w:t>
      </w:r>
      <w:r w:rsidR="006905AB" w:rsidRPr="006905AB">
        <w:rPr>
          <w:rFonts w:asciiTheme="minorEastAsia" w:hAnsiTheme="minorEastAsia" w:hint="eastAsia"/>
          <w:sz w:val="24"/>
          <w:szCs w:val="24"/>
        </w:rPr>
        <w:t>采用综合评分法。即在最大限度地满足招标文件实质性要求前提下，按照招标文件中规定的各项因素进行综合评审后，以评标总得分最高的投标人作为中标候选供应商或者中标供应商的评标方法。</w:t>
      </w:r>
    </w:p>
    <w:tbl>
      <w:tblPr>
        <w:tblW w:w="0" w:type="auto"/>
        <w:jc w:val="center"/>
        <w:tblLayout w:type="fixed"/>
        <w:tblLook w:val="0000" w:firstRow="0" w:lastRow="0" w:firstColumn="0" w:lastColumn="0" w:noHBand="0" w:noVBand="0"/>
      </w:tblPr>
      <w:tblGrid>
        <w:gridCol w:w="709"/>
        <w:gridCol w:w="1526"/>
        <w:gridCol w:w="5757"/>
        <w:gridCol w:w="789"/>
      </w:tblGrid>
      <w:tr w:rsidR="00C05EF7" w:rsidRPr="00C05EF7" w:rsidTr="00C05EF7">
        <w:trPr>
          <w:trHeight w:val="496"/>
          <w:jc w:val="center"/>
        </w:trPr>
        <w:tc>
          <w:tcPr>
            <w:tcW w:w="709" w:type="dxa"/>
            <w:tcBorders>
              <w:top w:val="single" w:sz="4" w:space="0" w:color="auto"/>
              <w:left w:val="single" w:sz="4" w:space="0" w:color="auto"/>
              <w:bottom w:val="single" w:sz="4" w:space="0" w:color="auto"/>
              <w:right w:val="single" w:sz="4" w:space="0" w:color="auto"/>
            </w:tcBorders>
            <w:vAlign w:val="center"/>
          </w:tcPr>
          <w:p w:rsidR="006905AB" w:rsidRPr="00C05EF7" w:rsidRDefault="006905AB" w:rsidP="00C05EF7">
            <w:pPr>
              <w:jc w:val="center"/>
              <w:rPr>
                <w:rFonts w:asciiTheme="minorEastAsia" w:hAnsiTheme="minorEastAsia"/>
                <w:szCs w:val="21"/>
              </w:rPr>
            </w:pPr>
            <w:r w:rsidRPr="00C05EF7">
              <w:rPr>
                <w:rFonts w:asciiTheme="minorEastAsia" w:hAnsiTheme="minorEastAsia" w:hint="eastAsia"/>
                <w:szCs w:val="21"/>
              </w:rPr>
              <w:t>序号</w:t>
            </w:r>
          </w:p>
        </w:tc>
        <w:tc>
          <w:tcPr>
            <w:tcW w:w="1526" w:type="dxa"/>
            <w:tcBorders>
              <w:top w:val="single" w:sz="4" w:space="0" w:color="auto"/>
              <w:left w:val="nil"/>
              <w:bottom w:val="single" w:sz="4" w:space="0" w:color="auto"/>
              <w:right w:val="single" w:sz="4" w:space="0" w:color="auto"/>
            </w:tcBorders>
            <w:vAlign w:val="center"/>
          </w:tcPr>
          <w:p w:rsidR="006905AB" w:rsidRPr="00C05EF7" w:rsidRDefault="006905AB" w:rsidP="00C05EF7">
            <w:pPr>
              <w:jc w:val="center"/>
              <w:rPr>
                <w:rFonts w:asciiTheme="minorEastAsia" w:hAnsiTheme="minorEastAsia"/>
                <w:szCs w:val="21"/>
              </w:rPr>
            </w:pPr>
            <w:r w:rsidRPr="00C05EF7">
              <w:rPr>
                <w:rFonts w:asciiTheme="minorEastAsia" w:hAnsiTheme="minorEastAsia" w:hint="eastAsia"/>
                <w:szCs w:val="21"/>
              </w:rPr>
              <w:t>评分因素</w:t>
            </w:r>
          </w:p>
        </w:tc>
        <w:tc>
          <w:tcPr>
            <w:tcW w:w="5757" w:type="dxa"/>
            <w:tcBorders>
              <w:top w:val="single" w:sz="4" w:space="0" w:color="auto"/>
              <w:left w:val="nil"/>
              <w:bottom w:val="single" w:sz="4" w:space="0" w:color="auto"/>
              <w:right w:val="single" w:sz="4" w:space="0" w:color="auto"/>
            </w:tcBorders>
            <w:vAlign w:val="center"/>
          </w:tcPr>
          <w:p w:rsidR="006905AB" w:rsidRPr="00C05EF7" w:rsidRDefault="006905AB" w:rsidP="00C05EF7">
            <w:pPr>
              <w:jc w:val="center"/>
              <w:rPr>
                <w:rFonts w:asciiTheme="minorEastAsia" w:hAnsiTheme="minorEastAsia"/>
                <w:szCs w:val="21"/>
              </w:rPr>
            </w:pPr>
            <w:r w:rsidRPr="00C05EF7">
              <w:rPr>
                <w:rFonts w:asciiTheme="minorEastAsia" w:hAnsiTheme="minorEastAsia" w:hint="eastAsia"/>
                <w:szCs w:val="21"/>
              </w:rPr>
              <w:t>评审细则</w:t>
            </w:r>
          </w:p>
        </w:tc>
        <w:tc>
          <w:tcPr>
            <w:tcW w:w="789" w:type="dxa"/>
            <w:tcBorders>
              <w:top w:val="single" w:sz="4" w:space="0" w:color="auto"/>
              <w:left w:val="nil"/>
              <w:bottom w:val="single" w:sz="4" w:space="0" w:color="auto"/>
              <w:right w:val="single" w:sz="4" w:space="0" w:color="auto"/>
            </w:tcBorders>
            <w:vAlign w:val="center"/>
          </w:tcPr>
          <w:p w:rsidR="006905AB" w:rsidRPr="00C05EF7" w:rsidRDefault="006905AB" w:rsidP="00C05EF7">
            <w:pPr>
              <w:jc w:val="center"/>
              <w:rPr>
                <w:rFonts w:asciiTheme="minorEastAsia" w:hAnsiTheme="minorEastAsia"/>
                <w:szCs w:val="21"/>
              </w:rPr>
            </w:pPr>
            <w:r w:rsidRPr="00C05EF7">
              <w:rPr>
                <w:rFonts w:asciiTheme="minorEastAsia" w:hAnsiTheme="minorEastAsia" w:hint="eastAsia"/>
                <w:szCs w:val="21"/>
              </w:rPr>
              <w:t>分值</w:t>
            </w:r>
          </w:p>
        </w:tc>
      </w:tr>
      <w:tr w:rsidR="00C05EF7" w:rsidRPr="00C05EF7" w:rsidTr="00BC2AB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905AB" w:rsidRPr="00C05EF7" w:rsidRDefault="006905AB" w:rsidP="00C05EF7">
            <w:pPr>
              <w:jc w:val="center"/>
              <w:rPr>
                <w:rFonts w:asciiTheme="minorEastAsia" w:hAnsiTheme="minorEastAsia"/>
                <w:szCs w:val="21"/>
              </w:rPr>
            </w:pPr>
            <w:r w:rsidRPr="00C05EF7">
              <w:rPr>
                <w:rFonts w:asciiTheme="minorEastAsia" w:hAnsiTheme="minorEastAsia" w:hint="eastAsia"/>
                <w:szCs w:val="21"/>
              </w:rPr>
              <w:t>1</w:t>
            </w:r>
          </w:p>
        </w:tc>
        <w:tc>
          <w:tcPr>
            <w:tcW w:w="1526" w:type="dxa"/>
            <w:tcBorders>
              <w:top w:val="single" w:sz="4" w:space="0" w:color="auto"/>
              <w:left w:val="nil"/>
              <w:bottom w:val="single" w:sz="4" w:space="0" w:color="auto"/>
              <w:right w:val="single" w:sz="4" w:space="0" w:color="auto"/>
            </w:tcBorders>
            <w:vAlign w:val="center"/>
          </w:tcPr>
          <w:p w:rsidR="006905AB" w:rsidRPr="00C05EF7" w:rsidRDefault="006905AB" w:rsidP="00C05EF7">
            <w:pPr>
              <w:rPr>
                <w:rFonts w:asciiTheme="minorEastAsia" w:hAnsiTheme="minorEastAsia"/>
                <w:szCs w:val="21"/>
              </w:rPr>
            </w:pPr>
            <w:r w:rsidRPr="00C05EF7">
              <w:rPr>
                <w:rFonts w:asciiTheme="minorEastAsia" w:hAnsiTheme="minorEastAsia" w:hint="eastAsia"/>
                <w:szCs w:val="21"/>
              </w:rPr>
              <w:t>价格（</w:t>
            </w:r>
            <w:r w:rsidR="008B1785" w:rsidRPr="00C05EF7">
              <w:rPr>
                <w:rFonts w:asciiTheme="minorEastAsia" w:hAnsiTheme="minorEastAsia" w:hint="eastAsia"/>
                <w:szCs w:val="21"/>
              </w:rPr>
              <w:t>45</w:t>
            </w:r>
            <w:r w:rsidRPr="00C05EF7">
              <w:rPr>
                <w:rFonts w:asciiTheme="minorEastAsia" w:hAnsiTheme="minorEastAsia" w:hint="eastAsia"/>
                <w:szCs w:val="21"/>
              </w:rPr>
              <w:t>分）</w:t>
            </w:r>
          </w:p>
        </w:tc>
        <w:tc>
          <w:tcPr>
            <w:tcW w:w="5757" w:type="dxa"/>
            <w:tcBorders>
              <w:top w:val="single" w:sz="4" w:space="0" w:color="auto"/>
              <w:left w:val="nil"/>
              <w:bottom w:val="single" w:sz="4" w:space="0" w:color="auto"/>
              <w:right w:val="single" w:sz="4" w:space="0" w:color="auto"/>
            </w:tcBorders>
            <w:vAlign w:val="center"/>
          </w:tcPr>
          <w:p w:rsidR="006905AB" w:rsidRPr="00C05EF7" w:rsidRDefault="006905AB" w:rsidP="00C05EF7">
            <w:pPr>
              <w:rPr>
                <w:rFonts w:asciiTheme="minorEastAsia" w:hAnsiTheme="minorEastAsia"/>
                <w:szCs w:val="21"/>
              </w:rPr>
            </w:pPr>
            <w:r w:rsidRPr="00C05EF7">
              <w:rPr>
                <w:rFonts w:asciiTheme="minorEastAsia" w:hAnsiTheme="minorEastAsia" w:hint="eastAsia"/>
                <w:szCs w:val="21"/>
              </w:rPr>
              <w:t>本次招标，以进入详细评审的各投标人评标价的最低值为A值，A值为价格分的满分，即</w:t>
            </w:r>
            <w:r w:rsidR="00C05EF7">
              <w:rPr>
                <w:rFonts w:asciiTheme="minorEastAsia" w:hAnsiTheme="minorEastAsia" w:hint="eastAsia"/>
                <w:szCs w:val="21"/>
              </w:rPr>
              <w:t>45</w:t>
            </w:r>
            <w:r w:rsidRPr="00C05EF7">
              <w:rPr>
                <w:rFonts w:asciiTheme="minorEastAsia" w:hAnsiTheme="minorEastAsia" w:hint="eastAsia"/>
                <w:szCs w:val="21"/>
              </w:rPr>
              <w:t>分。其他投标人的价格</w:t>
            </w:r>
            <w:proofErr w:type="gramStart"/>
            <w:r w:rsidRPr="00C05EF7">
              <w:rPr>
                <w:rFonts w:asciiTheme="minorEastAsia" w:hAnsiTheme="minorEastAsia" w:hint="eastAsia"/>
                <w:szCs w:val="21"/>
              </w:rPr>
              <w:t>分统一</w:t>
            </w:r>
            <w:proofErr w:type="gramEnd"/>
            <w:r w:rsidRPr="00C05EF7">
              <w:rPr>
                <w:rFonts w:asciiTheme="minorEastAsia" w:hAnsiTheme="minorEastAsia" w:hint="eastAsia"/>
                <w:szCs w:val="21"/>
              </w:rPr>
              <w:t>按照以下公式计算：投标人评标价得分=（A／该投标人评标价）×</w:t>
            </w:r>
            <w:r w:rsidR="00C05EF7">
              <w:rPr>
                <w:rFonts w:asciiTheme="minorEastAsia" w:hAnsiTheme="minorEastAsia" w:hint="eastAsia"/>
                <w:szCs w:val="21"/>
              </w:rPr>
              <w:t>45</w:t>
            </w:r>
            <w:r w:rsidRPr="00C05EF7">
              <w:rPr>
                <w:rFonts w:asciiTheme="minorEastAsia" w:hAnsiTheme="minorEastAsia" w:hint="eastAsia"/>
                <w:szCs w:val="21"/>
              </w:rPr>
              <w:t>。</w:t>
            </w:r>
          </w:p>
        </w:tc>
        <w:tc>
          <w:tcPr>
            <w:tcW w:w="789" w:type="dxa"/>
            <w:tcBorders>
              <w:top w:val="single" w:sz="4" w:space="0" w:color="auto"/>
              <w:left w:val="nil"/>
              <w:bottom w:val="single" w:sz="4" w:space="0" w:color="auto"/>
              <w:right w:val="single" w:sz="4" w:space="0" w:color="auto"/>
            </w:tcBorders>
            <w:vAlign w:val="center"/>
          </w:tcPr>
          <w:p w:rsidR="006905AB" w:rsidRPr="00C05EF7" w:rsidRDefault="008B1785" w:rsidP="00C05EF7">
            <w:pPr>
              <w:jc w:val="center"/>
              <w:rPr>
                <w:rFonts w:asciiTheme="minorEastAsia" w:hAnsiTheme="minorEastAsia"/>
                <w:szCs w:val="21"/>
              </w:rPr>
            </w:pPr>
            <w:r w:rsidRPr="00C05EF7">
              <w:rPr>
                <w:rFonts w:asciiTheme="minorEastAsia" w:hAnsiTheme="minorEastAsia" w:hint="eastAsia"/>
                <w:szCs w:val="21"/>
              </w:rPr>
              <w:t>45</w:t>
            </w:r>
          </w:p>
        </w:tc>
      </w:tr>
      <w:tr w:rsidR="00C0086D" w:rsidRPr="00C05EF7" w:rsidTr="00BC2AB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0086D" w:rsidRPr="00C05EF7" w:rsidRDefault="00C0086D" w:rsidP="00C05EF7">
            <w:pPr>
              <w:jc w:val="center"/>
              <w:rPr>
                <w:rFonts w:asciiTheme="minorEastAsia" w:hAnsiTheme="minorEastAsia"/>
                <w:szCs w:val="21"/>
              </w:rPr>
            </w:pPr>
            <w:r w:rsidRPr="00C05EF7">
              <w:rPr>
                <w:rFonts w:asciiTheme="minorEastAsia" w:hAnsiTheme="minorEastAsia" w:hint="eastAsia"/>
                <w:szCs w:val="21"/>
              </w:rPr>
              <w:t>2</w:t>
            </w:r>
          </w:p>
        </w:tc>
        <w:tc>
          <w:tcPr>
            <w:tcW w:w="1526" w:type="dxa"/>
            <w:tcBorders>
              <w:top w:val="single" w:sz="4" w:space="0" w:color="auto"/>
              <w:left w:val="nil"/>
              <w:bottom w:val="single" w:sz="4" w:space="0" w:color="auto"/>
              <w:right w:val="single" w:sz="4" w:space="0" w:color="auto"/>
            </w:tcBorders>
            <w:vAlign w:val="center"/>
          </w:tcPr>
          <w:p w:rsidR="00C0086D" w:rsidRPr="00C05EF7" w:rsidRDefault="00C0086D" w:rsidP="00C05EF7">
            <w:pPr>
              <w:rPr>
                <w:rFonts w:asciiTheme="minorEastAsia" w:hAnsiTheme="minorEastAsia"/>
                <w:szCs w:val="21"/>
              </w:rPr>
            </w:pPr>
            <w:r w:rsidRPr="00C05EF7">
              <w:rPr>
                <w:rFonts w:asciiTheme="minorEastAsia" w:hAnsiTheme="minorEastAsia" w:hint="eastAsia"/>
                <w:szCs w:val="21"/>
              </w:rPr>
              <w:t>样品（</w:t>
            </w:r>
            <w:r w:rsidR="008B1785" w:rsidRPr="00C05EF7">
              <w:rPr>
                <w:rFonts w:asciiTheme="minorEastAsia" w:hAnsiTheme="minorEastAsia" w:hint="eastAsia"/>
                <w:szCs w:val="21"/>
              </w:rPr>
              <w:t>15</w:t>
            </w:r>
            <w:r w:rsidRPr="00C05EF7">
              <w:rPr>
                <w:rFonts w:asciiTheme="minorEastAsia" w:hAnsiTheme="minorEastAsia" w:hint="eastAsia"/>
                <w:szCs w:val="21"/>
              </w:rPr>
              <w:t>）</w:t>
            </w:r>
          </w:p>
        </w:tc>
        <w:tc>
          <w:tcPr>
            <w:tcW w:w="5757" w:type="dxa"/>
            <w:tcBorders>
              <w:top w:val="single" w:sz="4" w:space="0" w:color="auto"/>
              <w:left w:val="nil"/>
              <w:bottom w:val="single" w:sz="4" w:space="0" w:color="auto"/>
              <w:right w:val="single" w:sz="4" w:space="0" w:color="auto"/>
            </w:tcBorders>
            <w:vAlign w:val="center"/>
          </w:tcPr>
          <w:p w:rsidR="00C0086D" w:rsidRPr="00C05EF7" w:rsidRDefault="00C0086D" w:rsidP="00C05EF7">
            <w:pPr>
              <w:rPr>
                <w:rFonts w:asciiTheme="minorEastAsia" w:hAnsiTheme="minorEastAsia"/>
                <w:szCs w:val="21"/>
              </w:rPr>
            </w:pPr>
            <w:r w:rsidRPr="00C05EF7">
              <w:rPr>
                <w:rFonts w:asciiTheme="minorEastAsia" w:hAnsiTheme="minorEastAsia" w:hint="eastAsia"/>
                <w:szCs w:val="21"/>
              </w:rPr>
              <w:t>根据样品的质量、工艺情况横向比较打分，样品必须附详细的产品及配件材质规格参数说明。</w:t>
            </w:r>
          </w:p>
          <w:p w:rsidR="008B1785" w:rsidRPr="00C05EF7" w:rsidRDefault="008B1785" w:rsidP="00C05EF7">
            <w:pPr>
              <w:rPr>
                <w:rFonts w:asciiTheme="minorEastAsia" w:hAnsiTheme="minorEastAsia"/>
                <w:szCs w:val="21"/>
              </w:rPr>
            </w:pPr>
            <w:r w:rsidRPr="00C05EF7">
              <w:rPr>
                <w:rFonts w:asciiTheme="minorEastAsia" w:hAnsiTheme="minorEastAsia" w:hint="eastAsia"/>
                <w:szCs w:val="21"/>
              </w:rPr>
              <w:t>优秀得15-13分；良好得12-10分；中得9-7分；差得6-0分。样品分低于7分的不作为中标候选人。</w:t>
            </w:r>
          </w:p>
        </w:tc>
        <w:tc>
          <w:tcPr>
            <w:tcW w:w="789" w:type="dxa"/>
            <w:tcBorders>
              <w:top w:val="single" w:sz="4" w:space="0" w:color="auto"/>
              <w:left w:val="nil"/>
              <w:bottom w:val="single" w:sz="4" w:space="0" w:color="auto"/>
              <w:right w:val="single" w:sz="4" w:space="0" w:color="auto"/>
            </w:tcBorders>
            <w:vAlign w:val="center"/>
          </w:tcPr>
          <w:p w:rsidR="00C0086D" w:rsidRPr="00C05EF7" w:rsidRDefault="008B1785" w:rsidP="00C05EF7">
            <w:pPr>
              <w:jc w:val="center"/>
              <w:rPr>
                <w:rFonts w:asciiTheme="minorEastAsia" w:hAnsiTheme="minorEastAsia"/>
                <w:szCs w:val="21"/>
              </w:rPr>
            </w:pPr>
            <w:r w:rsidRPr="00C05EF7">
              <w:rPr>
                <w:rFonts w:asciiTheme="minorEastAsia" w:hAnsiTheme="minorEastAsia" w:hint="eastAsia"/>
                <w:szCs w:val="21"/>
              </w:rPr>
              <w:t>15</w:t>
            </w:r>
          </w:p>
        </w:tc>
      </w:tr>
      <w:tr w:rsidR="00C05EF7" w:rsidRPr="00C05EF7" w:rsidTr="00BC2AB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05EF7" w:rsidRPr="00C05EF7" w:rsidRDefault="00C05EF7" w:rsidP="00E843CD">
            <w:pPr>
              <w:jc w:val="center"/>
              <w:rPr>
                <w:rFonts w:asciiTheme="minorEastAsia" w:hAnsiTheme="minorEastAsia"/>
                <w:szCs w:val="21"/>
              </w:rPr>
            </w:pPr>
            <w:r>
              <w:rPr>
                <w:rFonts w:asciiTheme="minorEastAsia" w:hAnsiTheme="minorEastAsia" w:hint="eastAsia"/>
                <w:szCs w:val="21"/>
              </w:rPr>
              <w:t>3</w:t>
            </w:r>
          </w:p>
        </w:tc>
        <w:tc>
          <w:tcPr>
            <w:tcW w:w="1526" w:type="dxa"/>
            <w:tcBorders>
              <w:top w:val="single" w:sz="4" w:space="0" w:color="auto"/>
              <w:left w:val="nil"/>
              <w:bottom w:val="single" w:sz="4" w:space="0" w:color="auto"/>
              <w:right w:val="single" w:sz="4" w:space="0" w:color="auto"/>
            </w:tcBorders>
            <w:vAlign w:val="center"/>
          </w:tcPr>
          <w:p w:rsidR="00C05EF7" w:rsidRPr="00C05EF7" w:rsidRDefault="00C05EF7" w:rsidP="00E843CD">
            <w:pPr>
              <w:widowControl/>
              <w:adjustRightInd w:val="0"/>
              <w:snapToGrid w:val="0"/>
              <w:jc w:val="left"/>
              <w:rPr>
                <w:rFonts w:asciiTheme="minorEastAsia" w:hAnsiTheme="minorEastAsia" w:cs="宋体"/>
                <w:kern w:val="0"/>
                <w:szCs w:val="21"/>
              </w:rPr>
            </w:pPr>
            <w:r w:rsidRPr="00C05EF7">
              <w:rPr>
                <w:rFonts w:asciiTheme="minorEastAsia" w:hAnsiTheme="minorEastAsia" w:cs="宋体" w:hint="eastAsia"/>
                <w:bCs/>
                <w:kern w:val="0"/>
                <w:szCs w:val="21"/>
              </w:rPr>
              <w:t>投标文件的完整性及响应情况（3分）</w:t>
            </w:r>
          </w:p>
        </w:tc>
        <w:tc>
          <w:tcPr>
            <w:tcW w:w="5757" w:type="dxa"/>
            <w:tcBorders>
              <w:top w:val="single" w:sz="4" w:space="0" w:color="auto"/>
              <w:left w:val="nil"/>
              <w:bottom w:val="single" w:sz="4" w:space="0" w:color="auto"/>
              <w:right w:val="single" w:sz="4" w:space="0" w:color="auto"/>
            </w:tcBorders>
            <w:vAlign w:val="center"/>
          </w:tcPr>
          <w:p w:rsidR="00C05EF7" w:rsidRPr="00C05EF7" w:rsidRDefault="00C05EF7" w:rsidP="00E843CD">
            <w:pPr>
              <w:widowControl/>
              <w:adjustRightInd w:val="0"/>
              <w:snapToGrid w:val="0"/>
              <w:jc w:val="left"/>
              <w:rPr>
                <w:rFonts w:asciiTheme="minorEastAsia" w:hAnsiTheme="minorEastAsia" w:cs="宋体"/>
                <w:kern w:val="0"/>
                <w:szCs w:val="21"/>
              </w:rPr>
            </w:pPr>
            <w:r w:rsidRPr="00C05EF7">
              <w:rPr>
                <w:rFonts w:asciiTheme="minorEastAsia" w:hAnsiTheme="minorEastAsia" w:cs="宋体" w:hint="eastAsia"/>
                <w:kern w:val="0"/>
                <w:szCs w:val="21"/>
              </w:rPr>
              <w:t>根据投标文件的完整性及响应招标文件情况进行横向比较，</w:t>
            </w:r>
            <w:r w:rsidRPr="00C05EF7">
              <w:rPr>
                <w:rFonts w:asciiTheme="minorEastAsia" w:hAnsiTheme="minorEastAsia" w:hint="eastAsia"/>
                <w:szCs w:val="21"/>
              </w:rPr>
              <w:t>优秀得3分；良好得2分；中得1分；差得0分。</w:t>
            </w:r>
          </w:p>
        </w:tc>
        <w:tc>
          <w:tcPr>
            <w:tcW w:w="789" w:type="dxa"/>
            <w:tcBorders>
              <w:top w:val="single" w:sz="4" w:space="0" w:color="auto"/>
              <w:left w:val="nil"/>
              <w:bottom w:val="single" w:sz="4" w:space="0" w:color="auto"/>
              <w:right w:val="single" w:sz="4" w:space="0" w:color="auto"/>
            </w:tcBorders>
            <w:vAlign w:val="center"/>
          </w:tcPr>
          <w:p w:rsidR="00C05EF7" w:rsidRPr="00C05EF7" w:rsidRDefault="00C05EF7" w:rsidP="00E843CD">
            <w:pPr>
              <w:jc w:val="center"/>
              <w:rPr>
                <w:rFonts w:asciiTheme="minorEastAsia" w:hAnsiTheme="minorEastAsia"/>
                <w:szCs w:val="21"/>
              </w:rPr>
            </w:pPr>
            <w:r w:rsidRPr="00C05EF7">
              <w:rPr>
                <w:rFonts w:asciiTheme="minorEastAsia" w:hAnsiTheme="minorEastAsia" w:hint="eastAsia"/>
                <w:szCs w:val="21"/>
              </w:rPr>
              <w:t>3</w:t>
            </w:r>
          </w:p>
        </w:tc>
      </w:tr>
      <w:tr w:rsidR="00C05EF7" w:rsidRPr="00C05EF7" w:rsidTr="00BC2AB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905AB" w:rsidRPr="00C05EF7" w:rsidRDefault="00C05EF7" w:rsidP="00C05EF7">
            <w:pPr>
              <w:jc w:val="center"/>
              <w:rPr>
                <w:rFonts w:asciiTheme="minorEastAsia" w:hAnsiTheme="minorEastAsia"/>
                <w:szCs w:val="21"/>
              </w:rPr>
            </w:pPr>
            <w:r>
              <w:rPr>
                <w:rFonts w:asciiTheme="minorEastAsia" w:hAnsiTheme="minorEastAsia" w:hint="eastAsia"/>
                <w:szCs w:val="21"/>
              </w:rPr>
              <w:lastRenderedPageBreak/>
              <w:t>4</w:t>
            </w:r>
          </w:p>
        </w:tc>
        <w:tc>
          <w:tcPr>
            <w:tcW w:w="1526" w:type="dxa"/>
            <w:tcBorders>
              <w:top w:val="single" w:sz="4" w:space="0" w:color="auto"/>
              <w:left w:val="nil"/>
              <w:bottom w:val="single" w:sz="4" w:space="0" w:color="auto"/>
              <w:right w:val="single" w:sz="4" w:space="0" w:color="auto"/>
            </w:tcBorders>
            <w:vAlign w:val="center"/>
          </w:tcPr>
          <w:p w:rsidR="006905AB" w:rsidRPr="00C05EF7" w:rsidRDefault="006905AB" w:rsidP="00C05EF7">
            <w:pPr>
              <w:rPr>
                <w:rFonts w:asciiTheme="minorEastAsia" w:hAnsiTheme="minorEastAsia"/>
                <w:szCs w:val="21"/>
              </w:rPr>
            </w:pPr>
            <w:r w:rsidRPr="00C05EF7">
              <w:rPr>
                <w:rFonts w:asciiTheme="minorEastAsia" w:hAnsiTheme="minorEastAsia" w:hint="eastAsia"/>
                <w:szCs w:val="21"/>
              </w:rPr>
              <w:t>主要技术配置（</w:t>
            </w:r>
            <w:r w:rsidR="00C0086D" w:rsidRPr="00C05EF7">
              <w:rPr>
                <w:rFonts w:asciiTheme="minorEastAsia" w:hAnsiTheme="minorEastAsia" w:hint="eastAsia"/>
                <w:szCs w:val="21"/>
              </w:rPr>
              <w:t>15</w:t>
            </w:r>
            <w:r w:rsidRPr="00C05EF7">
              <w:rPr>
                <w:rFonts w:asciiTheme="minorEastAsia" w:hAnsiTheme="minorEastAsia" w:hint="eastAsia"/>
                <w:szCs w:val="21"/>
              </w:rPr>
              <w:t>分）</w:t>
            </w:r>
          </w:p>
        </w:tc>
        <w:tc>
          <w:tcPr>
            <w:tcW w:w="5757" w:type="dxa"/>
            <w:tcBorders>
              <w:top w:val="single" w:sz="4" w:space="0" w:color="auto"/>
              <w:left w:val="nil"/>
              <w:bottom w:val="single" w:sz="4" w:space="0" w:color="auto"/>
              <w:right w:val="single" w:sz="4" w:space="0" w:color="auto"/>
            </w:tcBorders>
            <w:vAlign w:val="center"/>
          </w:tcPr>
          <w:p w:rsidR="00BC2AB5" w:rsidRPr="00C05EF7" w:rsidRDefault="006905AB" w:rsidP="00C05EF7">
            <w:pPr>
              <w:rPr>
                <w:rFonts w:asciiTheme="minorEastAsia" w:hAnsiTheme="minorEastAsia" w:cs="宋体"/>
                <w:kern w:val="0"/>
                <w:szCs w:val="21"/>
              </w:rPr>
            </w:pPr>
            <w:r w:rsidRPr="00C05EF7">
              <w:rPr>
                <w:rFonts w:asciiTheme="minorEastAsia" w:hAnsiTheme="minorEastAsia" w:hint="eastAsia"/>
                <w:szCs w:val="21"/>
              </w:rPr>
              <w:t>由评委对招标文件技术指标要求的响应状况和技术支持资料及质量保证等情况打分。</w:t>
            </w:r>
            <w:r w:rsidR="00BC2AB5" w:rsidRPr="00C05EF7">
              <w:rPr>
                <w:rFonts w:asciiTheme="minorEastAsia" w:hAnsiTheme="minorEastAsia" w:hint="eastAsia"/>
                <w:szCs w:val="21"/>
              </w:rPr>
              <w:t>基本</w:t>
            </w:r>
            <w:r w:rsidRPr="00C05EF7">
              <w:rPr>
                <w:rFonts w:asciiTheme="minorEastAsia" w:hAnsiTheme="minorEastAsia" w:hint="eastAsia"/>
                <w:szCs w:val="21"/>
              </w:rPr>
              <w:t>满足招标文件的技术指标、参数要求的得</w:t>
            </w:r>
            <w:r w:rsidR="00C0086D" w:rsidRPr="00C05EF7">
              <w:rPr>
                <w:rFonts w:asciiTheme="minorEastAsia" w:hAnsiTheme="minorEastAsia" w:hint="eastAsia"/>
                <w:szCs w:val="21"/>
              </w:rPr>
              <w:t>12</w:t>
            </w:r>
            <w:r w:rsidRPr="00C05EF7">
              <w:rPr>
                <w:rFonts w:asciiTheme="minorEastAsia" w:hAnsiTheme="minorEastAsia" w:hint="eastAsia"/>
                <w:szCs w:val="21"/>
              </w:rPr>
              <w:t>分。</w:t>
            </w:r>
            <w:r w:rsidR="00C05EF7" w:rsidRPr="00C05EF7">
              <w:rPr>
                <w:rFonts w:asciiTheme="minorEastAsia" w:hAnsiTheme="minorEastAsia" w:hint="eastAsia"/>
                <w:szCs w:val="21"/>
              </w:rPr>
              <w:t>产品及配件规格参数、技术要求不允许有负偏离，其他部分有细微偏差</w:t>
            </w:r>
            <w:r w:rsidR="000E0719" w:rsidRPr="00C05EF7">
              <w:rPr>
                <w:rFonts w:asciiTheme="minorEastAsia" w:hAnsiTheme="minorEastAsia" w:hint="eastAsia"/>
                <w:szCs w:val="21"/>
              </w:rPr>
              <w:t>的，</w:t>
            </w:r>
            <w:r w:rsidRPr="00C05EF7">
              <w:rPr>
                <w:rFonts w:asciiTheme="minorEastAsia" w:hAnsiTheme="minorEastAsia" w:hint="eastAsia"/>
                <w:szCs w:val="21"/>
              </w:rPr>
              <w:t>有1项负偏离或未提供招标文件中要求提供相关证明资料的扣3分，扣完为止。</w:t>
            </w:r>
            <w:r w:rsidR="00C0086D" w:rsidRPr="00C05EF7">
              <w:rPr>
                <w:rFonts w:asciiTheme="minorEastAsia" w:hAnsiTheme="minorEastAsia" w:hint="eastAsia"/>
                <w:szCs w:val="21"/>
              </w:rPr>
              <w:t>如有正偏离，且评委认为正偏离有意义的，每有一项加1分。最多得3分。</w:t>
            </w:r>
          </w:p>
        </w:tc>
        <w:tc>
          <w:tcPr>
            <w:tcW w:w="789" w:type="dxa"/>
            <w:tcBorders>
              <w:top w:val="single" w:sz="4" w:space="0" w:color="auto"/>
              <w:left w:val="nil"/>
              <w:bottom w:val="single" w:sz="4" w:space="0" w:color="auto"/>
              <w:right w:val="single" w:sz="4" w:space="0" w:color="auto"/>
            </w:tcBorders>
            <w:vAlign w:val="center"/>
          </w:tcPr>
          <w:p w:rsidR="006905AB" w:rsidRPr="00C05EF7" w:rsidRDefault="00D907A1" w:rsidP="00C05EF7">
            <w:pPr>
              <w:jc w:val="center"/>
              <w:rPr>
                <w:rFonts w:asciiTheme="minorEastAsia" w:hAnsiTheme="minorEastAsia"/>
                <w:szCs w:val="21"/>
              </w:rPr>
            </w:pPr>
            <w:r w:rsidRPr="00C05EF7">
              <w:rPr>
                <w:rFonts w:asciiTheme="minorEastAsia" w:hAnsiTheme="minorEastAsia" w:hint="eastAsia"/>
                <w:szCs w:val="21"/>
              </w:rPr>
              <w:t>15</w:t>
            </w:r>
          </w:p>
        </w:tc>
      </w:tr>
      <w:tr w:rsidR="00C05EF7" w:rsidRPr="00C05EF7" w:rsidTr="00BC2AB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905AB" w:rsidRPr="00C05EF7" w:rsidRDefault="00C05EF7" w:rsidP="00C05EF7">
            <w:pPr>
              <w:jc w:val="center"/>
              <w:rPr>
                <w:rFonts w:asciiTheme="minorEastAsia" w:hAnsiTheme="minorEastAsia"/>
                <w:szCs w:val="21"/>
              </w:rPr>
            </w:pPr>
            <w:r>
              <w:rPr>
                <w:rFonts w:asciiTheme="minorEastAsia" w:hAnsiTheme="minorEastAsia" w:hint="eastAsia"/>
                <w:szCs w:val="21"/>
              </w:rPr>
              <w:t>5</w:t>
            </w:r>
          </w:p>
        </w:tc>
        <w:tc>
          <w:tcPr>
            <w:tcW w:w="1526" w:type="dxa"/>
            <w:tcBorders>
              <w:top w:val="single" w:sz="4" w:space="0" w:color="auto"/>
              <w:left w:val="nil"/>
              <w:bottom w:val="single" w:sz="4" w:space="0" w:color="auto"/>
              <w:right w:val="single" w:sz="4" w:space="0" w:color="auto"/>
            </w:tcBorders>
            <w:vAlign w:val="center"/>
          </w:tcPr>
          <w:p w:rsidR="006905AB" w:rsidRPr="00C05EF7" w:rsidRDefault="006905AB" w:rsidP="00C05EF7">
            <w:pPr>
              <w:rPr>
                <w:rFonts w:asciiTheme="minorEastAsia" w:hAnsiTheme="minorEastAsia"/>
                <w:szCs w:val="21"/>
              </w:rPr>
            </w:pPr>
            <w:r w:rsidRPr="00C05EF7">
              <w:rPr>
                <w:rFonts w:asciiTheme="minorEastAsia" w:hAnsiTheme="minorEastAsia" w:hint="eastAsia"/>
                <w:szCs w:val="21"/>
              </w:rPr>
              <w:t>业绩（5分）</w:t>
            </w:r>
          </w:p>
        </w:tc>
        <w:tc>
          <w:tcPr>
            <w:tcW w:w="5757" w:type="dxa"/>
            <w:tcBorders>
              <w:top w:val="single" w:sz="4" w:space="0" w:color="auto"/>
              <w:left w:val="nil"/>
              <w:bottom w:val="single" w:sz="4" w:space="0" w:color="auto"/>
              <w:right w:val="single" w:sz="4" w:space="0" w:color="auto"/>
            </w:tcBorders>
            <w:vAlign w:val="center"/>
          </w:tcPr>
          <w:p w:rsidR="006905AB" w:rsidRPr="00C05EF7" w:rsidRDefault="006905AB" w:rsidP="00C05EF7">
            <w:pPr>
              <w:rPr>
                <w:rFonts w:asciiTheme="minorEastAsia" w:hAnsiTheme="minorEastAsia"/>
                <w:szCs w:val="21"/>
              </w:rPr>
            </w:pPr>
            <w:r w:rsidRPr="00C05EF7">
              <w:rPr>
                <w:rFonts w:asciiTheme="minorEastAsia" w:hAnsiTheme="minorEastAsia" w:hint="eastAsia"/>
                <w:szCs w:val="21"/>
              </w:rPr>
              <w:t>2015年</w:t>
            </w:r>
            <w:r w:rsidR="00BC2AB5" w:rsidRPr="00C05EF7">
              <w:rPr>
                <w:rFonts w:asciiTheme="minorEastAsia" w:hAnsiTheme="minorEastAsia" w:hint="eastAsia"/>
                <w:szCs w:val="21"/>
              </w:rPr>
              <w:t>12</w:t>
            </w:r>
            <w:r w:rsidRPr="00C05EF7">
              <w:rPr>
                <w:rFonts w:asciiTheme="minorEastAsia" w:hAnsiTheme="minorEastAsia" w:hint="eastAsia"/>
                <w:szCs w:val="21"/>
              </w:rPr>
              <w:t>月</w:t>
            </w:r>
            <w:r w:rsidR="00BC2AB5" w:rsidRPr="00C05EF7">
              <w:rPr>
                <w:rFonts w:asciiTheme="minorEastAsia" w:hAnsiTheme="minorEastAsia" w:hint="eastAsia"/>
                <w:szCs w:val="21"/>
              </w:rPr>
              <w:t>4</w:t>
            </w:r>
            <w:r w:rsidRPr="00C05EF7">
              <w:rPr>
                <w:rFonts w:asciiTheme="minorEastAsia" w:hAnsiTheme="minorEastAsia" w:hint="eastAsia"/>
                <w:szCs w:val="21"/>
              </w:rPr>
              <w:t>日（以合同时间为准）以来承担过单项合同金额人民币</w:t>
            </w:r>
            <w:r w:rsidR="00BC2AB5" w:rsidRPr="00C05EF7">
              <w:rPr>
                <w:rFonts w:asciiTheme="minorEastAsia" w:hAnsiTheme="minorEastAsia" w:hint="eastAsia"/>
                <w:szCs w:val="21"/>
              </w:rPr>
              <w:t>20</w:t>
            </w:r>
            <w:r w:rsidRPr="00C05EF7">
              <w:rPr>
                <w:rFonts w:asciiTheme="minorEastAsia" w:hAnsiTheme="minorEastAsia" w:hint="eastAsia"/>
                <w:szCs w:val="21"/>
              </w:rPr>
              <w:t>万元及以上的与投标品牌相同的业绩，每个得1分，最高得5分（合同复印件。原件备查。合同金额、签订时间及公章不清晰的合同不得分）</w:t>
            </w:r>
          </w:p>
        </w:tc>
        <w:tc>
          <w:tcPr>
            <w:tcW w:w="789" w:type="dxa"/>
            <w:tcBorders>
              <w:top w:val="single" w:sz="4" w:space="0" w:color="auto"/>
              <w:left w:val="nil"/>
              <w:bottom w:val="single" w:sz="4" w:space="0" w:color="auto"/>
              <w:right w:val="single" w:sz="4" w:space="0" w:color="auto"/>
            </w:tcBorders>
            <w:vAlign w:val="center"/>
          </w:tcPr>
          <w:p w:rsidR="006905AB" w:rsidRPr="00C05EF7" w:rsidRDefault="006905AB" w:rsidP="00C05EF7">
            <w:pPr>
              <w:jc w:val="center"/>
              <w:rPr>
                <w:rFonts w:asciiTheme="minorEastAsia" w:hAnsiTheme="minorEastAsia"/>
                <w:szCs w:val="21"/>
              </w:rPr>
            </w:pPr>
            <w:r w:rsidRPr="00C05EF7">
              <w:rPr>
                <w:rFonts w:asciiTheme="minorEastAsia" w:hAnsiTheme="minorEastAsia" w:hint="eastAsia"/>
                <w:szCs w:val="21"/>
              </w:rPr>
              <w:t>5</w:t>
            </w:r>
          </w:p>
        </w:tc>
      </w:tr>
      <w:tr w:rsidR="00C05EF7" w:rsidRPr="00C05EF7" w:rsidTr="00BC2AB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905AB" w:rsidRPr="00C05EF7" w:rsidRDefault="00C05EF7" w:rsidP="00C05EF7">
            <w:pPr>
              <w:jc w:val="center"/>
              <w:rPr>
                <w:rFonts w:asciiTheme="minorEastAsia" w:hAnsiTheme="minorEastAsia"/>
                <w:szCs w:val="21"/>
              </w:rPr>
            </w:pPr>
            <w:r>
              <w:rPr>
                <w:rFonts w:asciiTheme="minorEastAsia" w:hAnsiTheme="minorEastAsia" w:hint="eastAsia"/>
                <w:szCs w:val="21"/>
              </w:rPr>
              <w:t>6</w:t>
            </w:r>
          </w:p>
        </w:tc>
        <w:tc>
          <w:tcPr>
            <w:tcW w:w="1526" w:type="dxa"/>
            <w:tcBorders>
              <w:top w:val="single" w:sz="4" w:space="0" w:color="auto"/>
              <w:left w:val="nil"/>
              <w:bottom w:val="single" w:sz="4" w:space="0" w:color="auto"/>
              <w:right w:val="single" w:sz="4" w:space="0" w:color="auto"/>
            </w:tcBorders>
            <w:vAlign w:val="center"/>
          </w:tcPr>
          <w:p w:rsidR="006905AB" w:rsidRPr="00C05EF7" w:rsidRDefault="006905AB" w:rsidP="00C05EF7">
            <w:pPr>
              <w:rPr>
                <w:rFonts w:asciiTheme="minorEastAsia" w:hAnsiTheme="minorEastAsia"/>
                <w:szCs w:val="21"/>
              </w:rPr>
            </w:pPr>
            <w:r w:rsidRPr="00C05EF7">
              <w:rPr>
                <w:rFonts w:asciiTheme="minorEastAsia" w:hAnsiTheme="minorEastAsia" w:hint="eastAsia"/>
                <w:szCs w:val="21"/>
              </w:rPr>
              <w:t>产品可靠性、稳定性、品牌美誉度（10分）</w:t>
            </w:r>
          </w:p>
        </w:tc>
        <w:tc>
          <w:tcPr>
            <w:tcW w:w="5757" w:type="dxa"/>
            <w:tcBorders>
              <w:top w:val="single" w:sz="4" w:space="0" w:color="auto"/>
              <w:left w:val="nil"/>
              <w:bottom w:val="single" w:sz="4" w:space="0" w:color="auto"/>
              <w:right w:val="single" w:sz="4" w:space="0" w:color="auto"/>
            </w:tcBorders>
            <w:vAlign w:val="center"/>
          </w:tcPr>
          <w:p w:rsidR="006905AB" w:rsidRPr="00C05EF7" w:rsidRDefault="006905AB" w:rsidP="00C05EF7">
            <w:pPr>
              <w:rPr>
                <w:rFonts w:asciiTheme="minorEastAsia" w:hAnsiTheme="minorEastAsia"/>
                <w:szCs w:val="21"/>
              </w:rPr>
            </w:pPr>
            <w:r w:rsidRPr="00C05EF7">
              <w:rPr>
                <w:rFonts w:asciiTheme="minorEastAsia" w:hAnsiTheme="minorEastAsia" w:hint="eastAsia"/>
                <w:szCs w:val="21"/>
              </w:rPr>
              <w:t>根据供应商提供产品的可靠性、稳定性、品牌美誉度等进行横向比较，优秀得10-8分；良好得7-6分；中得5-3分；差得2-0分。</w:t>
            </w:r>
          </w:p>
        </w:tc>
        <w:tc>
          <w:tcPr>
            <w:tcW w:w="789" w:type="dxa"/>
            <w:tcBorders>
              <w:top w:val="single" w:sz="4" w:space="0" w:color="auto"/>
              <w:left w:val="nil"/>
              <w:bottom w:val="single" w:sz="4" w:space="0" w:color="auto"/>
              <w:right w:val="single" w:sz="4" w:space="0" w:color="auto"/>
            </w:tcBorders>
            <w:vAlign w:val="center"/>
          </w:tcPr>
          <w:p w:rsidR="006905AB" w:rsidRPr="00C05EF7" w:rsidRDefault="006905AB" w:rsidP="00C05EF7">
            <w:pPr>
              <w:jc w:val="center"/>
              <w:rPr>
                <w:rFonts w:asciiTheme="minorEastAsia" w:hAnsiTheme="minorEastAsia"/>
                <w:szCs w:val="21"/>
              </w:rPr>
            </w:pPr>
            <w:r w:rsidRPr="00C05EF7">
              <w:rPr>
                <w:rFonts w:asciiTheme="minorEastAsia" w:hAnsiTheme="minorEastAsia" w:hint="eastAsia"/>
                <w:szCs w:val="21"/>
              </w:rPr>
              <w:t>10</w:t>
            </w:r>
          </w:p>
        </w:tc>
      </w:tr>
      <w:tr w:rsidR="00C05EF7" w:rsidRPr="00C05EF7" w:rsidTr="00C05EF7">
        <w:trPr>
          <w:trHeight w:val="526"/>
          <w:jc w:val="center"/>
        </w:trPr>
        <w:tc>
          <w:tcPr>
            <w:tcW w:w="709" w:type="dxa"/>
            <w:vMerge w:val="restart"/>
            <w:tcBorders>
              <w:top w:val="single" w:sz="4" w:space="0" w:color="auto"/>
              <w:left w:val="single" w:sz="4" w:space="0" w:color="auto"/>
              <w:right w:val="single" w:sz="4" w:space="0" w:color="auto"/>
            </w:tcBorders>
            <w:vAlign w:val="center"/>
          </w:tcPr>
          <w:p w:rsidR="006905AB" w:rsidRPr="00C05EF7" w:rsidRDefault="00C05EF7" w:rsidP="00C05EF7">
            <w:pPr>
              <w:jc w:val="center"/>
              <w:rPr>
                <w:rFonts w:asciiTheme="minorEastAsia" w:hAnsiTheme="minorEastAsia"/>
                <w:szCs w:val="21"/>
              </w:rPr>
            </w:pPr>
            <w:r>
              <w:rPr>
                <w:rFonts w:asciiTheme="minorEastAsia" w:hAnsiTheme="minorEastAsia" w:hint="eastAsia"/>
                <w:szCs w:val="21"/>
              </w:rPr>
              <w:t>7</w:t>
            </w:r>
          </w:p>
        </w:tc>
        <w:tc>
          <w:tcPr>
            <w:tcW w:w="1526" w:type="dxa"/>
            <w:vMerge w:val="restart"/>
            <w:tcBorders>
              <w:top w:val="single" w:sz="4" w:space="0" w:color="auto"/>
              <w:left w:val="nil"/>
              <w:right w:val="single" w:sz="4" w:space="0" w:color="auto"/>
            </w:tcBorders>
            <w:vAlign w:val="center"/>
          </w:tcPr>
          <w:p w:rsidR="006905AB" w:rsidRPr="00C05EF7" w:rsidRDefault="006905AB" w:rsidP="00C05EF7">
            <w:pPr>
              <w:rPr>
                <w:rFonts w:asciiTheme="minorEastAsia" w:hAnsiTheme="minorEastAsia"/>
                <w:szCs w:val="21"/>
              </w:rPr>
            </w:pPr>
            <w:r w:rsidRPr="00C05EF7">
              <w:rPr>
                <w:rFonts w:asciiTheme="minorEastAsia" w:hAnsiTheme="minorEastAsia" w:hint="eastAsia"/>
                <w:szCs w:val="21"/>
              </w:rPr>
              <w:t>售后服务（</w:t>
            </w:r>
            <w:r w:rsidR="00C0086D" w:rsidRPr="00C05EF7">
              <w:rPr>
                <w:rFonts w:asciiTheme="minorEastAsia" w:hAnsiTheme="minorEastAsia" w:hint="eastAsia"/>
                <w:szCs w:val="21"/>
              </w:rPr>
              <w:t>7</w:t>
            </w:r>
            <w:r w:rsidRPr="00C05EF7">
              <w:rPr>
                <w:rFonts w:asciiTheme="minorEastAsia" w:hAnsiTheme="minorEastAsia" w:hint="eastAsia"/>
                <w:szCs w:val="21"/>
              </w:rPr>
              <w:t>分）</w:t>
            </w:r>
          </w:p>
        </w:tc>
        <w:tc>
          <w:tcPr>
            <w:tcW w:w="5757" w:type="dxa"/>
            <w:tcBorders>
              <w:top w:val="single" w:sz="4" w:space="0" w:color="auto"/>
              <w:left w:val="nil"/>
              <w:bottom w:val="single" w:sz="4" w:space="0" w:color="auto"/>
              <w:right w:val="single" w:sz="4" w:space="0" w:color="auto"/>
            </w:tcBorders>
            <w:vAlign w:val="center"/>
          </w:tcPr>
          <w:p w:rsidR="006905AB" w:rsidRPr="00C05EF7" w:rsidRDefault="006905AB" w:rsidP="00C05EF7">
            <w:pPr>
              <w:widowControl/>
              <w:adjustRightInd w:val="0"/>
              <w:snapToGrid w:val="0"/>
              <w:jc w:val="left"/>
              <w:rPr>
                <w:rFonts w:asciiTheme="minorEastAsia" w:hAnsiTheme="minorEastAsia" w:cs="宋体"/>
                <w:kern w:val="0"/>
                <w:szCs w:val="21"/>
              </w:rPr>
            </w:pPr>
            <w:r w:rsidRPr="00C05EF7">
              <w:rPr>
                <w:rFonts w:asciiTheme="minorEastAsia" w:hAnsiTheme="minorEastAsia" w:cs="宋体" w:hint="eastAsia"/>
                <w:kern w:val="0"/>
                <w:szCs w:val="21"/>
              </w:rPr>
              <w:t>质保期满足招标文件基本要求的得0分，每增加1年质保加1分（不足1年不计），最多得2分；</w:t>
            </w:r>
          </w:p>
        </w:tc>
        <w:tc>
          <w:tcPr>
            <w:tcW w:w="789" w:type="dxa"/>
            <w:tcBorders>
              <w:top w:val="single" w:sz="4" w:space="0" w:color="auto"/>
              <w:left w:val="nil"/>
              <w:bottom w:val="single" w:sz="4" w:space="0" w:color="auto"/>
              <w:right w:val="single" w:sz="4" w:space="0" w:color="auto"/>
            </w:tcBorders>
            <w:vAlign w:val="center"/>
          </w:tcPr>
          <w:p w:rsidR="006905AB" w:rsidRPr="00C05EF7" w:rsidRDefault="006905AB" w:rsidP="00C05EF7">
            <w:pPr>
              <w:jc w:val="center"/>
              <w:rPr>
                <w:rFonts w:asciiTheme="minorEastAsia" w:hAnsiTheme="minorEastAsia"/>
                <w:szCs w:val="21"/>
              </w:rPr>
            </w:pPr>
            <w:r w:rsidRPr="00C05EF7">
              <w:rPr>
                <w:rFonts w:asciiTheme="minorEastAsia" w:hAnsiTheme="minorEastAsia" w:hint="eastAsia"/>
                <w:szCs w:val="21"/>
              </w:rPr>
              <w:t>2</w:t>
            </w:r>
          </w:p>
        </w:tc>
      </w:tr>
      <w:tr w:rsidR="00C05EF7" w:rsidRPr="00C05EF7" w:rsidTr="00BC2AB5">
        <w:trPr>
          <w:trHeight w:val="617"/>
          <w:jc w:val="center"/>
        </w:trPr>
        <w:tc>
          <w:tcPr>
            <w:tcW w:w="709" w:type="dxa"/>
            <w:vMerge/>
            <w:tcBorders>
              <w:left w:val="single" w:sz="4" w:space="0" w:color="auto"/>
              <w:bottom w:val="single" w:sz="4" w:space="0" w:color="auto"/>
              <w:right w:val="single" w:sz="4" w:space="0" w:color="auto"/>
            </w:tcBorders>
            <w:vAlign w:val="center"/>
          </w:tcPr>
          <w:p w:rsidR="006905AB" w:rsidRPr="00C05EF7" w:rsidRDefault="006905AB" w:rsidP="00C05EF7">
            <w:pPr>
              <w:jc w:val="center"/>
              <w:rPr>
                <w:rFonts w:asciiTheme="minorEastAsia" w:hAnsiTheme="minorEastAsia"/>
                <w:szCs w:val="21"/>
              </w:rPr>
            </w:pPr>
          </w:p>
        </w:tc>
        <w:tc>
          <w:tcPr>
            <w:tcW w:w="1526" w:type="dxa"/>
            <w:vMerge/>
            <w:tcBorders>
              <w:left w:val="nil"/>
              <w:bottom w:val="single" w:sz="4" w:space="0" w:color="auto"/>
              <w:right w:val="single" w:sz="4" w:space="0" w:color="auto"/>
            </w:tcBorders>
            <w:vAlign w:val="center"/>
          </w:tcPr>
          <w:p w:rsidR="006905AB" w:rsidRPr="00C05EF7" w:rsidRDefault="006905AB" w:rsidP="00C05EF7">
            <w:pPr>
              <w:rPr>
                <w:rFonts w:asciiTheme="minorEastAsia" w:hAnsiTheme="minorEastAsia"/>
                <w:szCs w:val="21"/>
              </w:rPr>
            </w:pPr>
          </w:p>
        </w:tc>
        <w:tc>
          <w:tcPr>
            <w:tcW w:w="5757" w:type="dxa"/>
            <w:tcBorders>
              <w:top w:val="single" w:sz="4" w:space="0" w:color="auto"/>
              <w:left w:val="nil"/>
              <w:bottom w:val="single" w:sz="4" w:space="0" w:color="auto"/>
              <w:right w:val="single" w:sz="4" w:space="0" w:color="auto"/>
            </w:tcBorders>
            <w:vAlign w:val="center"/>
          </w:tcPr>
          <w:p w:rsidR="006905AB" w:rsidRPr="00C05EF7" w:rsidRDefault="006905AB" w:rsidP="00C05EF7">
            <w:pPr>
              <w:rPr>
                <w:rFonts w:asciiTheme="minorEastAsia" w:hAnsiTheme="minorEastAsia"/>
                <w:szCs w:val="21"/>
              </w:rPr>
            </w:pPr>
            <w:r w:rsidRPr="00C05EF7">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w:t>
            </w:r>
            <w:r w:rsidR="00C0086D" w:rsidRPr="00C05EF7">
              <w:rPr>
                <w:rFonts w:asciiTheme="minorEastAsia" w:hAnsiTheme="minorEastAsia" w:hint="eastAsia"/>
                <w:szCs w:val="21"/>
              </w:rPr>
              <w:t>5</w:t>
            </w:r>
            <w:r w:rsidRPr="00C05EF7">
              <w:rPr>
                <w:rFonts w:asciiTheme="minorEastAsia" w:hAnsiTheme="minorEastAsia" w:hint="eastAsia"/>
                <w:szCs w:val="21"/>
              </w:rPr>
              <w:t>分；良好得</w:t>
            </w:r>
            <w:r w:rsidR="00D907A1" w:rsidRPr="00C05EF7">
              <w:rPr>
                <w:rFonts w:asciiTheme="minorEastAsia" w:hAnsiTheme="minorEastAsia" w:hint="eastAsia"/>
                <w:szCs w:val="21"/>
              </w:rPr>
              <w:t>4</w:t>
            </w:r>
            <w:r w:rsidRPr="00C05EF7">
              <w:rPr>
                <w:rFonts w:asciiTheme="minorEastAsia" w:hAnsiTheme="minorEastAsia" w:hint="eastAsia"/>
                <w:szCs w:val="21"/>
              </w:rPr>
              <w:t>-</w:t>
            </w:r>
            <w:r w:rsidR="00D907A1" w:rsidRPr="00C05EF7">
              <w:rPr>
                <w:rFonts w:asciiTheme="minorEastAsia" w:hAnsiTheme="minorEastAsia" w:hint="eastAsia"/>
                <w:szCs w:val="21"/>
              </w:rPr>
              <w:t>3</w:t>
            </w:r>
            <w:r w:rsidRPr="00C05EF7">
              <w:rPr>
                <w:rFonts w:asciiTheme="minorEastAsia" w:hAnsiTheme="minorEastAsia" w:hint="eastAsia"/>
                <w:szCs w:val="21"/>
              </w:rPr>
              <w:t>分；中得</w:t>
            </w:r>
            <w:r w:rsidR="00D907A1" w:rsidRPr="00C05EF7">
              <w:rPr>
                <w:rFonts w:asciiTheme="minorEastAsia" w:hAnsiTheme="minorEastAsia" w:hint="eastAsia"/>
                <w:szCs w:val="21"/>
              </w:rPr>
              <w:t>2-1</w:t>
            </w:r>
            <w:r w:rsidRPr="00C05EF7">
              <w:rPr>
                <w:rFonts w:asciiTheme="minorEastAsia" w:hAnsiTheme="minorEastAsia" w:hint="eastAsia"/>
                <w:szCs w:val="21"/>
              </w:rPr>
              <w:t>分；差得0分。</w:t>
            </w:r>
          </w:p>
        </w:tc>
        <w:tc>
          <w:tcPr>
            <w:tcW w:w="789" w:type="dxa"/>
            <w:tcBorders>
              <w:top w:val="single" w:sz="4" w:space="0" w:color="auto"/>
              <w:left w:val="nil"/>
              <w:bottom w:val="single" w:sz="4" w:space="0" w:color="auto"/>
              <w:right w:val="single" w:sz="4" w:space="0" w:color="auto"/>
            </w:tcBorders>
            <w:vAlign w:val="center"/>
          </w:tcPr>
          <w:p w:rsidR="006905AB" w:rsidRPr="00C05EF7" w:rsidRDefault="00D907A1" w:rsidP="00C05EF7">
            <w:pPr>
              <w:jc w:val="center"/>
              <w:rPr>
                <w:rFonts w:asciiTheme="minorEastAsia" w:hAnsiTheme="minorEastAsia"/>
                <w:szCs w:val="21"/>
              </w:rPr>
            </w:pPr>
            <w:r w:rsidRPr="00C05EF7">
              <w:rPr>
                <w:rFonts w:asciiTheme="minorEastAsia" w:hAnsiTheme="minorEastAsia" w:hint="eastAsia"/>
                <w:szCs w:val="21"/>
              </w:rPr>
              <w:t>5</w:t>
            </w:r>
          </w:p>
        </w:tc>
      </w:tr>
    </w:tbl>
    <w:p w:rsidR="006905AB" w:rsidRPr="00044546" w:rsidRDefault="006905AB" w:rsidP="00943865">
      <w:pPr>
        <w:spacing w:line="360" w:lineRule="auto"/>
        <w:ind w:firstLineChars="200" w:firstLine="480"/>
        <w:rPr>
          <w:rFonts w:asciiTheme="minorEastAsia" w:hAnsiTheme="minorEastAsia"/>
          <w:color w:val="000000"/>
          <w:sz w:val="24"/>
          <w:szCs w:val="24"/>
        </w:rPr>
      </w:pPr>
      <w:r w:rsidRPr="00044546">
        <w:rPr>
          <w:rFonts w:asciiTheme="minorEastAsia" w:hAnsiTheme="minorEastAsia" w:hint="eastAsia"/>
          <w:color w:val="000000"/>
          <w:sz w:val="24"/>
          <w:szCs w:val="24"/>
        </w:rPr>
        <w:t>说明：所有认证、证明和业绩除上表要求外均须提供有效的证明材料复印件加盖公章，原件备查。</w:t>
      </w:r>
    </w:p>
    <w:p w:rsidR="006905AB" w:rsidRPr="00044546" w:rsidRDefault="006905AB" w:rsidP="00943865">
      <w:pPr>
        <w:spacing w:line="360" w:lineRule="auto"/>
        <w:ind w:firstLineChars="200" w:firstLine="480"/>
        <w:rPr>
          <w:rFonts w:asciiTheme="minorEastAsia" w:hAnsiTheme="minorEastAsia"/>
          <w:sz w:val="24"/>
          <w:szCs w:val="24"/>
        </w:rPr>
      </w:pPr>
      <w:r w:rsidRPr="00044546">
        <w:rPr>
          <w:rFonts w:asciiTheme="minorEastAsia" w:hAnsiTheme="minorEastAsia" w:hint="eastAsia"/>
          <w:sz w:val="24"/>
          <w:szCs w:val="24"/>
        </w:rPr>
        <w:t>（4）计分办法</w:t>
      </w:r>
    </w:p>
    <w:p w:rsidR="006905AB" w:rsidRPr="00044546" w:rsidRDefault="006905AB" w:rsidP="00572B5C">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sidRPr="00044546">
        <w:rPr>
          <w:rFonts w:asciiTheme="minorEastAsia" w:hAnsiTheme="minorEastAsia" w:cs="宋体"/>
          <w:color w:val="000000"/>
          <w:kern w:val="0"/>
          <w:sz w:val="24"/>
          <w:szCs w:val="24"/>
        </w:rPr>
        <w:fldChar w:fldCharType="begin"/>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hint="eastAsia"/>
          <w:color w:val="000000"/>
          <w:kern w:val="0"/>
          <w:sz w:val="24"/>
          <w:szCs w:val="24"/>
        </w:rPr>
        <w:instrText>= 1 \* GB3</w:instrText>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color w:val="000000"/>
          <w:kern w:val="0"/>
          <w:sz w:val="24"/>
          <w:szCs w:val="24"/>
        </w:rPr>
        <w:fldChar w:fldCharType="separate"/>
      </w:r>
      <w:r w:rsidRPr="00044546">
        <w:rPr>
          <w:rFonts w:asciiTheme="minorEastAsia" w:hAnsiTheme="minorEastAsia" w:cs="宋体" w:hint="eastAsia"/>
          <w:color w:val="000000"/>
          <w:kern w:val="0"/>
          <w:sz w:val="24"/>
          <w:szCs w:val="24"/>
        </w:rPr>
        <w:t>①</w:t>
      </w:r>
      <w:r w:rsidRPr="00044546">
        <w:rPr>
          <w:rFonts w:asciiTheme="minorEastAsia" w:hAnsiTheme="minorEastAsia" w:cs="宋体"/>
          <w:color w:val="000000"/>
          <w:kern w:val="0"/>
          <w:sz w:val="24"/>
          <w:szCs w:val="24"/>
        </w:rPr>
        <w:fldChar w:fldCharType="end"/>
      </w:r>
      <w:r w:rsidRPr="00044546">
        <w:rPr>
          <w:rFonts w:asciiTheme="minorEastAsia" w:hAnsiTheme="minorEastAsia" w:cs="宋体" w:hint="eastAsia"/>
          <w:color w:val="000000"/>
          <w:kern w:val="0"/>
          <w:sz w:val="24"/>
          <w:szCs w:val="24"/>
        </w:rPr>
        <w:t>评标委员会成员按照招标文件和本办法上述有关规定,给各投标文件评分。</w:t>
      </w:r>
    </w:p>
    <w:p w:rsidR="006905AB" w:rsidRPr="00044546" w:rsidRDefault="006905AB" w:rsidP="00572B5C">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sidRPr="00044546">
        <w:rPr>
          <w:rFonts w:asciiTheme="minorEastAsia" w:hAnsiTheme="minorEastAsia" w:cs="宋体"/>
          <w:color w:val="000000"/>
          <w:kern w:val="0"/>
          <w:sz w:val="24"/>
          <w:szCs w:val="24"/>
        </w:rPr>
        <w:fldChar w:fldCharType="begin"/>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hint="eastAsia"/>
          <w:color w:val="000000"/>
          <w:kern w:val="0"/>
          <w:sz w:val="24"/>
          <w:szCs w:val="24"/>
        </w:rPr>
        <w:instrText>= 2 \* GB3</w:instrText>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color w:val="000000"/>
          <w:kern w:val="0"/>
          <w:sz w:val="24"/>
          <w:szCs w:val="24"/>
        </w:rPr>
        <w:fldChar w:fldCharType="separate"/>
      </w:r>
      <w:r w:rsidRPr="00044546">
        <w:rPr>
          <w:rFonts w:asciiTheme="minorEastAsia" w:hAnsiTheme="minorEastAsia" w:cs="宋体" w:hint="eastAsia"/>
          <w:color w:val="000000"/>
          <w:kern w:val="0"/>
          <w:sz w:val="24"/>
          <w:szCs w:val="24"/>
        </w:rPr>
        <w:t>②</w:t>
      </w:r>
      <w:r w:rsidRPr="00044546">
        <w:rPr>
          <w:rFonts w:asciiTheme="minorEastAsia" w:hAnsiTheme="minorEastAsia" w:cs="宋体"/>
          <w:color w:val="000000"/>
          <w:kern w:val="0"/>
          <w:sz w:val="24"/>
          <w:szCs w:val="24"/>
        </w:rPr>
        <w:fldChar w:fldCharType="end"/>
      </w:r>
      <w:r w:rsidRPr="00044546">
        <w:rPr>
          <w:rFonts w:asciiTheme="minorEastAsia" w:hAnsiTheme="minorEastAsia" w:cs="宋体" w:hint="eastAsia"/>
          <w:color w:val="000000"/>
          <w:kern w:val="0"/>
          <w:sz w:val="24"/>
          <w:szCs w:val="24"/>
        </w:rPr>
        <w:t>各投标人的得分为各评委所评定分数的算术平均值。</w:t>
      </w:r>
    </w:p>
    <w:p w:rsidR="006905AB" w:rsidRDefault="006905AB" w:rsidP="00572B5C">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sidRPr="00044546">
        <w:rPr>
          <w:rFonts w:asciiTheme="minorEastAsia" w:hAnsiTheme="minorEastAsia" w:cs="宋体"/>
          <w:color w:val="000000"/>
          <w:kern w:val="0"/>
          <w:sz w:val="24"/>
          <w:szCs w:val="24"/>
        </w:rPr>
        <w:fldChar w:fldCharType="begin"/>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hint="eastAsia"/>
          <w:color w:val="000000"/>
          <w:kern w:val="0"/>
          <w:sz w:val="24"/>
          <w:szCs w:val="24"/>
        </w:rPr>
        <w:instrText>= 3 \* GB3</w:instrText>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color w:val="000000"/>
          <w:kern w:val="0"/>
          <w:sz w:val="24"/>
          <w:szCs w:val="24"/>
        </w:rPr>
        <w:fldChar w:fldCharType="separate"/>
      </w:r>
      <w:r w:rsidRPr="00044546">
        <w:rPr>
          <w:rFonts w:asciiTheme="minorEastAsia" w:hAnsiTheme="minorEastAsia" w:cs="宋体" w:hint="eastAsia"/>
          <w:color w:val="000000"/>
          <w:kern w:val="0"/>
          <w:sz w:val="24"/>
          <w:szCs w:val="24"/>
        </w:rPr>
        <w:t>③</w:t>
      </w:r>
      <w:r w:rsidRPr="00044546">
        <w:rPr>
          <w:rFonts w:asciiTheme="minorEastAsia" w:hAnsiTheme="minorEastAsia" w:cs="宋体"/>
          <w:color w:val="000000"/>
          <w:kern w:val="0"/>
          <w:sz w:val="24"/>
          <w:szCs w:val="24"/>
        </w:rPr>
        <w:fldChar w:fldCharType="end"/>
      </w:r>
      <w:r w:rsidRPr="00044546">
        <w:rPr>
          <w:rFonts w:asciiTheme="minorEastAsia" w:hAnsiTheme="minorEastAsia" w:cs="宋体" w:hint="eastAsia"/>
          <w:color w:val="000000"/>
          <w:kern w:val="0"/>
          <w:sz w:val="24"/>
          <w:szCs w:val="24"/>
        </w:rPr>
        <w:t>各项统计、评分结果均按四舍五入方法精确到小数点后两位。</w:t>
      </w:r>
    </w:p>
    <w:p w:rsidR="00F36ACC" w:rsidRDefault="00F36ACC" w:rsidP="00F36AC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4、定标</w:t>
      </w:r>
    </w:p>
    <w:p w:rsidR="00774B8B" w:rsidRDefault="00F36ACC" w:rsidP="00F36ACC">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（1）</w:t>
      </w:r>
      <w:r w:rsidRPr="00044546">
        <w:rPr>
          <w:rFonts w:asciiTheme="minorEastAsia" w:hAnsiTheme="minorEastAsia" w:cs="宋体" w:hint="eastAsia"/>
          <w:color w:val="000000"/>
          <w:kern w:val="0"/>
          <w:sz w:val="24"/>
          <w:szCs w:val="24"/>
        </w:rPr>
        <w:t>评标委员会根据各投标人投标的最终评分,按高低次序确定投标人最终的排列名次，并按照招标文件中规定推荐不超过三名有排序的合格的中标候选；如果投标人的最终评分相同，则</w:t>
      </w:r>
      <w:r w:rsidR="00774B8B">
        <w:rPr>
          <w:rFonts w:asciiTheme="minorEastAsia" w:hAnsiTheme="minorEastAsia" w:cs="宋体" w:hint="eastAsia"/>
          <w:color w:val="000000"/>
          <w:kern w:val="0"/>
          <w:sz w:val="24"/>
          <w:szCs w:val="24"/>
        </w:rPr>
        <w:t>样品分</w:t>
      </w:r>
      <w:r w:rsidRPr="00044546">
        <w:rPr>
          <w:rFonts w:asciiTheme="minorEastAsia" w:hAnsiTheme="minorEastAsia" w:cs="宋体" w:hint="eastAsia"/>
          <w:color w:val="000000"/>
          <w:kern w:val="0"/>
          <w:sz w:val="24"/>
          <w:szCs w:val="24"/>
        </w:rPr>
        <w:t>数高的投标人排名优先。</w:t>
      </w:r>
    </w:p>
    <w:p w:rsidR="00F36ACC" w:rsidRDefault="00774B8B" w:rsidP="00F36ACC">
      <w:pPr>
        <w:spacing w:line="360" w:lineRule="auto"/>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（2）</w:t>
      </w:r>
      <w:r>
        <w:rPr>
          <w:rFonts w:asciiTheme="minorEastAsia" w:hAnsiTheme="minorEastAsia" w:hint="eastAsia"/>
          <w:sz w:val="24"/>
          <w:szCs w:val="24"/>
        </w:rPr>
        <w:t>正序排名第一的中标候选人应确定为中标人，中标人的报价是中标价</w:t>
      </w:r>
      <w:r w:rsidR="00F36ACC">
        <w:rPr>
          <w:rFonts w:asciiTheme="minorEastAsia" w:hAnsiTheme="minorEastAsia" w:hint="eastAsia"/>
          <w:sz w:val="24"/>
          <w:szCs w:val="24"/>
        </w:rPr>
        <w:t>。</w:t>
      </w:r>
    </w:p>
    <w:p w:rsidR="00F36ACC" w:rsidRDefault="00F36ACC" w:rsidP="00F36AC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74B8B">
        <w:rPr>
          <w:rFonts w:asciiTheme="minorEastAsia" w:hAnsiTheme="minorEastAsia" w:hint="eastAsia"/>
          <w:sz w:val="24"/>
          <w:szCs w:val="24"/>
        </w:rPr>
        <w:t>3</w:t>
      </w:r>
      <w:r>
        <w:rPr>
          <w:rFonts w:asciiTheme="minorEastAsia" w:hAnsiTheme="minorEastAsia" w:hint="eastAsia"/>
          <w:sz w:val="24"/>
          <w:szCs w:val="24"/>
        </w:rPr>
        <w:t>）中标人因不可抗力或者自身原因不能履行合同的，招标人可按中标候选人排序确定后一位中标候选人为中标人。</w:t>
      </w:r>
    </w:p>
    <w:p w:rsidR="00F36ACC" w:rsidRDefault="00F36ACC" w:rsidP="00F36AC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74B8B">
        <w:rPr>
          <w:rFonts w:asciiTheme="minorEastAsia" w:hAnsiTheme="minorEastAsia" w:hint="eastAsia"/>
          <w:sz w:val="24"/>
          <w:szCs w:val="24"/>
        </w:rPr>
        <w:t>4</w:t>
      </w:r>
      <w:r>
        <w:rPr>
          <w:rFonts w:asciiTheme="minorEastAsia" w:hAnsiTheme="minorEastAsia" w:hint="eastAsia"/>
          <w:sz w:val="24"/>
          <w:szCs w:val="24"/>
        </w:rPr>
        <w:t>）招标人将把合同授予最佳投标人，但并不保证投标报价最低者中标，招标人对投标人不负未中标原因的解释义务。</w:t>
      </w:r>
    </w:p>
    <w:p w:rsidR="00554377" w:rsidRPr="00044546" w:rsidRDefault="00F36ACC" w:rsidP="009438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1507EB" w:rsidRPr="00044546">
        <w:rPr>
          <w:rFonts w:asciiTheme="minorEastAsia" w:hAnsiTheme="minorEastAsia" w:hint="eastAsia"/>
          <w:sz w:val="24"/>
          <w:szCs w:val="24"/>
        </w:rPr>
        <w:t>、</w:t>
      </w:r>
      <w:r w:rsidR="004905A2" w:rsidRPr="00044546">
        <w:rPr>
          <w:rFonts w:asciiTheme="minorEastAsia" w:hAnsiTheme="minorEastAsia" w:hint="eastAsia"/>
          <w:sz w:val="24"/>
          <w:szCs w:val="24"/>
        </w:rPr>
        <w:t>有下列情形之一的，投标文件无效</w:t>
      </w:r>
      <w:r w:rsidR="001507EB" w:rsidRPr="00044546">
        <w:rPr>
          <w:rFonts w:asciiTheme="minorEastAsia" w:hAnsiTheme="minorEastAsia" w:hint="eastAsia"/>
          <w:sz w:val="24"/>
          <w:szCs w:val="24"/>
        </w:rPr>
        <w:t>：</w:t>
      </w:r>
    </w:p>
    <w:p w:rsidR="00554377" w:rsidRDefault="001507EB" w:rsidP="009438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554377" w:rsidRDefault="001507EB" w:rsidP="009438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00774B8B">
        <w:rPr>
          <w:rFonts w:asciiTheme="minorEastAsia" w:hAnsiTheme="minorEastAsia" w:hint="eastAsia"/>
          <w:sz w:val="24"/>
          <w:szCs w:val="24"/>
        </w:rPr>
        <w:t>2</w:t>
      </w:r>
      <w:r>
        <w:rPr>
          <w:rFonts w:asciiTheme="minorEastAsia" w:hAnsiTheme="minorEastAsia" w:hint="eastAsia"/>
          <w:sz w:val="24"/>
          <w:szCs w:val="24"/>
        </w:rPr>
        <w:t>）投标文件不按招标文件规定的格式和内容填写的；</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74B8B">
        <w:rPr>
          <w:rFonts w:asciiTheme="minorEastAsia" w:hAnsiTheme="minorEastAsia" w:hint="eastAsia"/>
          <w:sz w:val="24"/>
          <w:szCs w:val="24"/>
        </w:rPr>
        <w:t>3</w:t>
      </w:r>
      <w:r>
        <w:rPr>
          <w:rFonts w:asciiTheme="minorEastAsia" w:hAnsiTheme="minorEastAsia" w:hint="eastAsia"/>
          <w:sz w:val="24"/>
          <w:szCs w:val="24"/>
        </w:rPr>
        <w:t xml:space="preserve">）投标文件不按招标文件的规定密封、签字、盖章的； </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74B8B">
        <w:rPr>
          <w:rFonts w:asciiTheme="minorEastAsia" w:hAnsiTheme="minorEastAsia" w:hint="eastAsia"/>
          <w:sz w:val="24"/>
          <w:szCs w:val="24"/>
        </w:rPr>
        <w:t>4</w:t>
      </w:r>
      <w:r>
        <w:rPr>
          <w:rFonts w:asciiTheme="minorEastAsia" w:hAnsiTheme="minorEastAsia" w:hint="eastAsia"/>
          <w:sz w:val="24"/>
          <w:szCs w:val="24"/>
        </w:rPr>
        <w:t>）投标报价超出项目预算或明显低于成本价并无法做出有效说明的；</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74B8B">
        <w:rPr>
          <w:rFonts w:asciiTheme="minorEastAsia" w:hAnsiTheme="minorEastAsia" w:hint="eastAsia"/>
          <w:sz w:val="24"/>
          <w:szCs w:val="24"/>
        </w:rPr>
        <w:t>5</w:t>
      </w:r>
      <w:r>
        <w:rPr>
          <w:rFonts w:asciiTheme="minorEastAsia" w:hAnsiTheme="minorEastAsia" w:hint="eastAsia"/>
          <w:sz w:val="24"/>
          <w:szCs w:val="24"/>
        </w:rPr>
        <w:t>）投标文件</w:t>
      </w:r>
      <w:r w:rsidR="008B1785">
        <w:rPr>
          <w:rFonts w:asciiTheme="minorEastAsia" w:hAnsiTheme="minorEastAsia" w:hint="eastAsia"/>
          <w:sz w:val="24"/>
          <w:szCs w:val="24"/>
        </w:rPr>
        <w:t>中未详细说明产品及配件的技术参数，或产品及配件技术参数有负偏离的</w:t>
      </w:r>
      <w:r>
        <w:rPr>
          <w:rFonts w:asciiTheme="minorEastAsia" w:hAnsiTheme="minorEastAsia" w:hint="eastAsia"/>
          <w:sz w:val="24"/>
          <w:szCs w:val="24"/>
        </w:rPr>
        <w:t>；</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74B8B">
        <w:rPr>
          <w:rFonts w:asciiTheme="minorEastAsia" w:hAnsiTheme="minorEastAsia" w:hint="eastAsia"/>
          <w:sz w:val="24"/>
          <w:szCs w:val="24"/>
        </w:rPr>
        <w:t>6</w:t>
      </w:r>
      <w:r>
        <w:rPr>
          <w:rFonts w:asciiTheme="minorEastAsia" w:hAnsiTheme="minorEastAsia" w:hint="eastAsia"/>
          <w:sz w:val="24"/>
          <w:szCs w:val="24"/>
        </w:rPr>
        <w:t>）投标文</w:t>
      </w:r>
      <w:r w:rsidR="008B1785">
        <w:rPr>
          <w:rFonts w:asciiTheme="minorEastAsia" w:hAnsiTheme="minorEastAsia" w:hint="eastAsia"/>
          <w:sz w:val="24"/>
          <w:szCs w:val="24"/>
        </w:rPr>
        <w:t>件不响应招标人的付款方式，不响应质保期要求、供货时间和地点要求的；</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74B8B">
        <w:rPr>
          <w:rFonts w:asciiTheme="minorEastAsia" w:hAnsiTheme="minorEastAsia" w:hint="eastAsia"/>
          <w:sz w:val="24"/>
          <w:szCs w:val="24"/>
        </w:rPr>
        <w:t>7</w:t>
      </w:r>
      <w:r>
        <w:rPr>
          <w:rFonts w:asciiTheme="minorEastAsia" w:hAnsiTheme="minorEastAsia" w:hint="eastAsia"/>
          <w:sz w:val="24"/>
          <w:szCs w:val="24"/>
        </w:rPr>
        <w:t>）未提供样品或提供的样品不符合要求的；</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74B8B">
        <w:rPr>
          <w:rFonts w:asciiTheme="minorEastAsia" w:hAnsiTheme="minorEastAsia" w:hint="eastAsia"/>
          <w:sz w:val="24"/>
          <w:szCs w:val="24"/>
        </w:rPr>
        <w:t>8</w:t>
      </w:r>
      <w:r>
        <w:rPr>
          <w:rFonts w:asciiTheme="minorEastAsia" w:hAnsiTheme="minorEastAsia" w:hint="eastAsia"/>
          <w:sz w:val="24"/>
          <w:szCs w:val="24"/>
        </w:rPr>
        <w:t>）法定代表人或其授权代表未参加投标会议的；</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74B8B">
        <w:rPr>
          <w:rFonts w:asciiTheme="minorEastAsia" w:hAnsiTheme="minorEastAsia" w:hint="eastAsia"/>
          <w:sz w:val="24"/>
          <w:szCs w:val="24"/>
        </w:rPr>
        <w:t>9</w:t>
      </w:r>
      <w:r>
        <w:rPr>
          <w:rFonts w:asciiTheme="minorEastAsia" w:hAnsiTheme="minorEastAsia" w:hint="eastAsia"/>
          <w:sz w:val="24"/>
          <w:szCs w:val="24"/>
        </w:rPr>
        <w:t>）其它导致投标文件无效的情形。</w:t>
      </w:r>
    </w:p>
    <w:p w:rsidR="00554377" w:rsidRDefault="001507E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七、合同签订</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（1）招标文件、中标供应商的投标文件及有效承诺文件等，是签订合同的依据。</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（2）采购人与中标供应商应当在中标结果公示(无异议)后</w:t>
      </w:r>
      <w:r w:rsidR="004247C0">
        <w:rPr>
          <w:rFonts w:asciiTheme="minorEastAsia" w:hAnsiTheme="minorEastAsia" w:hint="eastAsia"/>
          <w:sz w:val="24"/>
          <w:szCs w:val="24"/>
        </w:rPr>
        <w:t>7</w:t>
      </w:r>
      <w:r>
        <w:rPr>
          <w:rFonts w:asciiTheme="minorEastAsia" w:hAnsiTheme="minorEastAsia" w:hint="eastAsia"/>
          <w:sz w:val="24"/>
          <w:szCs w:val="24"/>
        </w:rPr>
        <w:t>日内，按照招标文件、中标供应商的投标文件及有效承诺等文件的主要内容，与基建处洽谈和签订合同。</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免除质保期内的保修责任）。</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（1）中标供应商供货时必须随车同时提供发货单、出厂合格证明等资料。</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（2）进场验收：货物到达现场后，买卖双方及相关部门共同验收并根据工程需要抽样送检，验收、检测合格后，双方签署验收报告单，开始计算质保期。</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（3）最终验收：交付使用满2年后，所有货物无质量问题，买卖双方验收合格，最终验收合格。</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招标文件规定的或货物送样检测时质量达不到要求的，必须无条件退换，并承担检测费。卖方逾期交付货物的，每逾期1天，卖方应向买方偿付逾期交付部分货款总额1%的违约金。因交货延误造成需方损失的，每延误</w:t>
      </w:r>
      <w:r>
        <w:rPr>
          <w:rFonts w:asciiTheme="minorEastAsia" w:hAnsiTheme="minorEastAsia" w:hint="eastAsia"/>
          <w:sz w:val="24"/>
          <w:szCs w:val="24"/>
        </w:rPr>
        <w:lastRenderedPageBreak/>
        <w:t>一天，按延误部分价款的1‰罚款，延期累计超过十天，每延期一天，卖方赔付合同总金额的2%，买方将从货款或卖方提供的质量保证金中扣回索赔金额。</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（2）卖方所交付的货物品不符合本招标文件规定的，买方有权拒收。如果买方拒收的，卖方应向买方支付合同总金额5%的违约金；如果买方同意使用的，应当对价格进行另行协商。</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〔2018〕4号）文件执行，由卖方自行承担。</w:t>
      </w:r>
    </w:p>
    <w:p w:rsidR="00554377" w:rsidRDefault="001507E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八、联系方式</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554377" w:rsidRDefault="001507E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1、按程序对本招标文件所作的书面澄清、修改、答疑（如有），是本招标文件的组成部分。</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2、本招标文件为确定中标供应商后，买、卖双方所签合同的组成文件，其解释顺序先于投标文件。</w:t>
      </w:r>
    </w:p>
    <w:p w:rsidR="00554377" w:rsidRDefault="001507E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3、凡涉及招标文件的澄清、修改以及该项目的中标结果，均以南京大学基建处主页发布的信息为准。（http://jjc.nju.edu.cn/）</w:t>
      </w:r>
    </w:p>
    <w:p w:rsidR="00554377" w:rsidRDefault="00554377">
      <w:pPr>
        <w:spacing w:line="360" w:lineRule="auto"/>
        <w:ind w:firstLineChars="200" w:firstLine="480"/>
        <w:rPr>
          <w:rFonts w:asciiTheme="minorEastAsia" w:hAnsiTheme="minorEastAsia"/>
          <w:sz w:val="24"/>
          <w:szCs w:val="24"/>
        </w:rPr>
      </w:pPr>
    </w:p>
    <w:p w:rsidR="00554377" w:rsidRDefault="001507E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554377" w:rsidRDefault="001507EB" w:rsidP="00D6691B">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554377" w:rsidRDefault="00554377" w:rsidP="00D6691B">
      <w:pPr>
        <w:spacing w:afterLines="50" w:after="156" w:line="360" w:lineRule="auto"/>
        <w:rPr>
          <w:rFonts w:ascii="宋体" w:eastAsia="宋体" w:hAnsi="宋体" w:cs="Times New Roman"/>
          <w:b/>
          <w:szCs w:val="21"/>
        </w:rPr>
      </w:pPr>
    </w:p>
    <w:p w:rsidR="00554377" w:rsidRDefault="001507EB" w:rsidP="00D6691B">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554377" w:rsidRDefault="001507EB">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554377" w:rsidRDefault="00554377">
      <w:pPr>
        <w:spacing w:line="440" w:lineRule="exact"/>
        <w:ind w:leftChars="71" w:left="149" w:firstLineChars="196" w:firstLine="588"/>
        <w:rPr>
          <w:rFonts w:ascii="宋体" w:eastAsia="宋体" w:hAnsi="宋体" w:cs="宋体"/>
          <w:kern w:val="0"/>
          <w:sz w:val="30"/>
          <w:szCs w:val="30"/>
        </w:rPr>
      </w:pPr>
    </w:p>
    <w:p w:rsidR="00554377" w:rsidRDefault="00554377">
      <w:pPr>
        <w:spacing w:line="440" w:lineRule="exact"/>
        <w:ind w:leftChars="71" w:left="149" w:firstLineChars="196" w:firstLine="588"/>
        <w:rPr>
          <w:rFonts w:ascii="宋体" w:eastAsia="宋体" w:hAnsi="宋体" w:cs="宋体"/>
          <w:kern w:val="0"/>
          <w:sz w:val="30"/>
          <w:szCs w:val="30"/>
        </w:rPr>
      </w:pPr>
    </w:p>
    <w:p w:rsidR="00554377" w:rsidRDefault="00554377">
      <w:pPr>
        <w:spacing w:line="440" w:lineRule="exact"/>
        <w:ind w:leftChars="71" w:left="149" w:firstLineChars="196" w:firstLine="588"/>
        <w:rPr>
          <w:rFonts w:ascii="宋体" w:eastAsia="宋体" w:hAnsi="宋体" w:cs="宋体"/>
          <w:kern w:val="0"/>
          <w:sz w:val="30"/>
          <w:szCs w:val="30"/>
        </w:rPr>
      </w:pPr>
    </w:p>
    <w:p w:rsidR="00554377" w:rsidRDefault="00554377">
      <w:pPr>
        <w:spacing w:line="440" w:lineRule="exact"/>
        <w:ind w:leftChars="71" w:left="149" w:firstLineChars="196" w:firstLine="588"/>
        <w:rPr>
          <w:rFonts w:ascii="宋体" w:eastAsia="宋体" w:hAnsi="宋体" w:cs="宋体"/>
          <w:kern w:val="0"/>
          <w:sz w:val="30"/>
          <w:szCs w:val="30"/>
        </w:rPr>
      </w:pP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54377" w:rsidRDefault="00554377">
      <w:pPr>
        <w:spacing w:line="440" w:lineRule="exact"/>
        <w:ind w:firstLineChars="195" w:firstLine="468"/>
        <w:rPr>
          <w:rFonts w:ascii="宋体" w:eastAsia="宋体" w:hAnsi="宋体" w:cs="宋体"/>
          <w:kern w:val="0"/>
          <w:sz w:val="24"/>
          <w:szCs w:val="24"/>
        </w:rPr>
      </w:pPr>
    </w:p>
    <w:p w:rsidR="00554377" w:rsidRDefault="00554377">
      <w:pPr>
        <w:spacing w:line="440" w:lineRule="exact"/>
        <w:ind w:firstLineChars="195" w:firstLine="468"/>
        <w:rPr>
          <w:rFonts w:ascii="宋体" w:eastAsia="宋体" w:hAnsi="宋体" w:cs="宋体"/>
          <w:kern w:val="0"/>
          <w:sz w:val="24"/>
          <w:szCs w:val="24"/>
        </w:rPr>
      </w:pPr>
    </w:p>
    <w:p w:rsidR="00554377" w:rsidRDefault="001507EB" w:rsidP="00D6691B">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554377" w:rsidRDefault="001507EB">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554377" w:rsidRDefault="001507EB" w:rsidP="00D6691B">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5260EB" w:rsidRDefault="001507EB" w:rsidP="00D6691B">
      <w:pPr>
        <w:tabs>
          <w:tab w:val="left" w:pos="4005"/>
          <w:tab w:val="right" w:pos="9638"/>
        </w:tabs>
        <w:spacing w:afterLines="50" w:after="156" w:line="440" w:lineRule="exact"/>
        <w:jc w:val="center"/>
        <w:rPr>
          <w:rFonts w:ascii="宋体" w:eastAsia="宋体" w:hAnsi="宋体" w:cs="Times New Roman" w:hint="eastAsia"/>
          <w:b/>
          <w:sz w:val="28"/>
          <w:szCs w:val="28"/>
        </w:rPr>
      </w:pPr>
      <w:r>
        <w:rPr>
          <w:rFonts w:ascii="宋体" w:eastAsia="宋体" w:hAnsi="宋体" w:cs="Times New Roman" w:hint="eastAsia"/>
          <w:b/>
          <w:sz w:val="28"/>
          <w:szCs w:val="28"/>
        </w:rPr>
        <w:t>南京大学</w:t>
      </w:r>
      <w:proofErr w:type="gramStart"/>
      <w:r>
        <w:rPr>
          <w:rFonts w:ascii="宋体" w:eastAsia="宋体" w:hAnsi="宋体" w:cs="Times New Roman" w:hint="eastAsia"/>
          <w:b/>
          <w:sz w:val="28"/>
          <w:szCs w:val="28"/>
        </w:rPr>
        <w:t>仙</w:t>
      </w:r>
      <w:proofErr w:type="gramEnd"/>
      <w:r>
        <w:rPr>
          <w:rFonts w:ascii="宋体" w:eastAsia="宋体" w:hAnsi="宋体" w:cs="Times New Roman" w:hint="eastAsia"/>
          <w:b/>
          <w:sz w:val="28"/>
          <w:szCs w:val="28"/>
        </w:rPr>
        <w:t>林校区新闻</w:t>
      </w:r>
      <w:r w:rsidR="005260EB">
        <w:rPr>
          <w:rFonts w:ascii="宋体" w:eastAsia="宋体" w:hAnsi="宋体" w:cs="Times New Roman" w:hint="eastAsia"/>
          <w:b/>
          <w:sz w:val="28"/>
          <w:szCs w:val="28"/>
        </w:rPr>
        <w:t>传播</w:t>
      </w:r>
      <w:proofErr w:type="gramStart"/>
      <w:r w:rsidR="005260EB">
        <w:rPr>
          <w:rFonts w:ascii="宋体" w:eastAsia="宋体" w:hAnsi="宋体" w:cs="Times New Roman" w:hint="eastAsia"/>
          <w:b/>
          <w:sz w:val="28"/>
          <w:szCs w:val="28"/>
        </w:rPr>
        <w:t>学院楼</w:t>
      </w:r>
      <w:proofErr w:type="gramEnd"/>
      <w:r>
        <w:rPr>
          <w:rFonts w:ascii="宋体" w:eastAsia="宋体" w:hAnsi="宋体" w:cs="Times New Roman" w:hint="eastAsia"/>
          <w:b/>
          <w:sz w:val="28"/>
          <w:szCs w:val="28"/>
        </w:rPr>
        <w:t>仿石不锈钢雨水</w:t>
      </w:r>
      <w:proofErr w:type="gramStart"/>
      <w:r>
        <w:rPr>
          <w:rFonts w:ascii="宋体" w:eastAsia="宋体" w:hAnsi="宋体" w:cs="Times New Roman" w:hint="eastAsia"/>
          <w:b/>
          <w:sz w:val="28"/>
          <w:szCs w:val="28"/>
        </w:rPr>
        <w:t>篦</w:t>
      </w:r>
      <w:proofErr w:type="gramEnd"/>
      <w:r>
        <w:rPr>
          <w:rFonts w:ascii="宋体" w:eastAsia="宋体" w:hAnsi="宋体" w:cs="Times New Roman" w:hint="eastAsia"/>
          <w:b/>
          <w:sz w:val="28"/>
          <w:szCs w:val="28"/>
        </w:rPr>
        <w:t>采购项目</w:t>
      </w:r>
    </w:p>
    <w:p w:rsidR="00554377" w:rsidRDefault="001507EB" w:rsidP="00D6691B">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2099"/>
        <w:gridCol w:w="1485"/>
        <w:gridCol w:w="720"/>
        <w:gridCol w:w="720"/>
        <w:gridCol w:w="705"/>
        <w:gridCol w:w="720"/>
        <w:gridCol w:w="720"/>
        <w:gridCol w:w="1471"/>
      </w:tblGrid>
      <w:tr w:rsidR="00554377">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54377" w:rsidRDefault="001507EB">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2099" w:type="dxa"/>
            <w:tcBorders>
              <w:top w:val="single" w:sz="4" w:space="0" w:color="auto"/>
              <w:left w:val="nil"/>
              <w:bottom w:val="single" w:sz="4" w:space="0" w:color="auto"/>
              <w:right w:val="single" w:sz="4" w:space="0" w:color="auto"/>
            </w:tcBorders>
            <w:shd w:val="clear" w:color="auto" w:fill="auto"/>
            <w:vAlign w:val="center"/>
          </w:tcPr>
          <w:p w:rsidR="00554377" w:rsidRDefault="001507EB">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54377" w:rsidRDefault="001507EB">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720" w:type="dxa"/>
            <w:tcBorders>
              <w:top w:val="single" w:sz="4" w:space="0" w:color="auto"/>
              <w:left w:val="single" w:sz="4" w:space="0" w:color="auto"/>
              <w:bottom w:val="single" w:sz="4" w:space="0" w:color="auto"/>
              <w:right w:val="single" w:sz="4" w:space="0" w:color="auto"/>
            </w:tcBorders>
            <w:vAlign w:val="center"/>
          </w:tcPr>
          <w:p w:rsidR="00554377" w:rsidRDefault="001507EB">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54377" w:rsidRDefault="001507EB">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05" w:type="dxa"/>
            <w:tcBorders>
              <w:top w:val="single" w:sz="4" w:space="0" w:color="auto"/>
              <w:left w:val="nil"/>
              <w:bottom w:val="single" w:sz="4" w:space="0" w:color="auto"/>
              <w:right w:val="single" w:sz="4" w:space="0" w:color="auto"/>
            </w:tcBorders>
            <w:shd w:val="clear" w:color="auto" w:fill="auto"/>
            <w:vAlign w:val="center"/>
          </w:tcPr>
          <w:p w:rsidR="00554377" w:rsidRDefault="001507EB">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20" w:type="dxa"/>
            <w:tcBorders>
              <w:top w:val="single" w:sz="4" w:space="0" w:color="auto"/>
              <w:left w:val="nil"/>
              <w:bottom w:val="single" w:sz="4" w:space="0" w:color="auto"/>
              <w:right w:val="single" w:sz="4" w:space="0" w:color="auto"/>
            </w:tcBorders>
            <w:shd w:val="clear" w:color="auto" w:fill="auto"/>
            <w:vAlign w:val="center"/>
          </w:tcPr>
          <w:p w:rsidR="00554377" w:rsidRDefault="001507EB">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720" w:type="dxa"/>
            <w:tcBorders>
              <w:top w:val="single" w:sz="4" w:space="0" w:color="auto"/>
              <w:left w:val="nil"/>
              <w:bottom w:val="single" w:sz="4" w:space="0" w:color="auto"/>
              <w:right w:val="single" w:sz="4" w:space="0" w:color="auto"/>
            </w:tcBorders>
            <w:vAlign w:val="center"/>
          </w:tcPr>
          <w:p w:rsidR="00554377" w:rsidRDefault="001507EB">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471" w:type="dxa"/>
            <w:tcBorders>
              <w:top w:val="single" w:sz="4" w:space="0" w:color="auto"/>
              <w:left w:val="nil"/>
              <w:bottom w:val="single" w:sz="4" w:space="0" w:color="auto"/>
              <w:right w:val="single" w:sz="4" w:space="0" w:color="auto"/>
            </w:tcBorders>
            <w:vAlign w:val="center"/>
          </w:tcPr>
          <w:p w:rsidR="00554377" w:rsidRDefault="001507EB">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554377">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54377" w:rsidRDefault="001507EB">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2099" w:type="dxa"/>
            <w:tcBorders>
              <w:top w:val="single" w:sz="4" w:space="0" w:color="auto"/>
              <w:left w:val="nil"/>
              <w:bottom w:val="single" w:sz="4" w:space="0" w:color="auto"/>
              <w:right w:val="single" w:sz="4" w:space="0" w:color="auto"/>
            </w:tcBorders>
            <w:shd w:val="clear" w:color="auto" w:fill="auto"/>
            <w:vAlign w:val="center"/>
          </w:tcPr>
          <w:p w:rsidR="00554377" w:rsidRDefault="001507EB">
            <w:pPr>
              <w:widowControl/>
              <w:jc w:val="center"/>
              <w:rPr>
                <w:rFonts w:ascii="宋体" w:eastAsia="宋体" w:hAnsi="宋体" w:cs="宋体"/>
                <w:bCs/>
                <w:kern w:val="0"/>
                <w:szCs w:val="21"/>
              </w:rPr>
            </w:pPr>
            <w:r>
              <w:rPr>
                <w:rFonts w:hint="eastAsia"/>
              </w:rPr>
              <w:t>仿石不锈钢雨水篦</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54377" w:rsidRDefault="001507EB">
            <w:pPr>
              <w:widowControl/>
              <w:jc w:val="center"/>
              <w:rPr>
                <w:rFonts w:ascii="宋体" w:eastAsia="宋体" w:hAnsi="宋体" w:cs="宋体"/>
                <w:bCs/>
                <w:kern w:val="0"/>
                <w:szCs w:val="21"/>
              </w:rPr>
            </w:pPr>
            <w:r>
              <w:rPr>
                <w:rFonts w:eastAsia="宋体" w:hint="eastAsia"/>
              </w:rPr>
              <w:t>500</w:t>
            </w:r>
            <w:r>
              <w:rPr>
                <w:rFonts w:ascii="Arial" w:eastAsia="宋体" w:hAnsi="Arial" w:cs="Arial"/>
              </w:rPr>
              <w:t>×</w:t>
            </w:r>
            <w:r>
              <w:rPr>
                <w:rFonts w:ascii="Arial" w:eastAsia="宋体" w:hAnsi="Arial" w:cs="Arial" w:hint="eastAsia"/>
              </w:rPr>
              <w:t>500</w:t>
            </w:r>
            <w:r>
              <w:rPr>
                <w:rFonts w:ascii="Arial" w:eastAsia="宋体" w:hAnsi="Arial" w:cs="Arial"/>
              </w:rPr>
              <w:t>×</w:t>
            </w:r>
            <w:r>
              <w:rPr>
                <w:rFonts w:ascii="Arial" w:eastAsia="宋体" w:hAnsi="Arial" w:cs="Arial" w:hint="eastAsia"/>
              </w:rPr>
              <w:t>50</w:t>
            </w:r>
          </w:p>
        </w:tc>
        <w:tc>
          <w:tcPr>
            <w:tcW w:w="720" w:type="dxa"/>
            <w:tcBorders>
              <w:top w:val="single" w:sz="4" w:space="0" w:color="auto"/>
              <w:left w:val="single" w:sz="4" w:space="0" w:color="auto"/>
              <w:bottom w:val="single" w:sz="4" w:space="0" w:color="auto"/>
              <w:right w:val="single" w:sz="4" w:space="0" w:color="auto"/>
            </w:tcBorders>
            <w:vAlign w:val="center"/>
          </w:tcPr>
          <w:p w:rsidR="00554377" w:rsidRDefault="001507EB">
            <w:pPr>
              <w:widowControl/>
              <w:jc w:val="center"/>
              <w:rPr>
                <w:rFonts w:ascii="宋体" w:eastAsia="宋体" w:hAnsi="宋体" w:cs="宋体"/>
                <w:bCs/>
                <w:kern w:val="0"/>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54377" w:rsidRDefault="00B96C4B">
            <w:pPr>
              <w:widowControl/>
              <w:jc w:val="center"/>
              <w:rPr>
                <w:rFonts w:ascii="宋体" w:eastAsia="宋体" w:hAnsi="宋体" w:cs="宋体"/>
                <w:bCs/>
                <w:kern w:val="0"/>
                <w:szCs w:val="21"/>
              </w:rPr>
            </w:pPr>
            <w:r>
              <w:rPr>
                <w:rFonts w:ascii="宋体" w:eastAsia="宋体" w:hAnsi="宋体" w:cs="宋体" w:hint="eastAsia"/>
                <w:bCs/>
                <w:kern w:val="0"/>
                <w:szCs w:val="21"/>
              </w:rPr>
              <w:t>52</w:t>
            </w:r>
            <w:r w:rsidR="001507EB">
              <w:rPr>
                <w:rFonts w:ascii="宋体" w:eastAsia="宋体" w:hAnsi="宋体" w:cs="宋体" w:hint="eastAsia"/>
                <w:bCs/>
                <w:kern w:val="0"/>
                <w:szCs w:val="21"/>
              </w:rPr>
              <w:t>0</w:t>
            </w:r>
          </w:p>
        </w:tc>
        <w:tc>
          <w:tcPr>
            <w:tcW w:w="705" w:type="dxa"/>
            <w:tcBorders>
              <w:top w:val="single" w:sz="4" w:space="0" w:color="auto"/>
              <w:left w:val="nil"/>
              <w:bottom w:val="single" w:sz="4" w:space="0" w:color="auto"/>
              <w:right w:val="single" w:sz="4" w:space="0" w:color="auto"/>
            </w:tcBorders>
            <w:shd w:val="clear" w:color="auto" w:fill="auto"/>
            <w:vAlign w:val="center"/>
          </w:tcPr>
          <w:p w:rsidR="00554377" w:rsidRDefault="00554377">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554377" w:rsidRDefault="00554377">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554377" w:rsidRDefault="00554377">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554377" w:rsidRDefault="001507EB">
            <w:pPr>
              <w:widowControl/>
              <w:jc w:val="center"/>
              <w:rPr>
                <w:rFonts w:ascii="宋体" w:eastAsia="宋体" w:hAnsi="宋体" w:cs="宋体"/>
                <w:bCs/>
                <w:kern w:val="0"/>
                <w:szCs w:val="21"/>
              </w:rPr>
            </w:pPr>
            <w:r>
              <w:rPr>
                <w:rFonts w:hint="eastAsia"/>
              </w:rPr>
              <w:t>等级Ⅱ级</w:t>
            </w:r>
          </w:p>
        </w:tc>
      </w:tr>
      <w:tr w:rsidR="00554377">
        <w:trPr>
          <w:trHeight w:val="680"/>
          <w:jc w:val="center"/>
        </w:trPr>
        <w:tc>
          <w:tcPr>
            <w:tcW w:w="2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377" w:rsidRDefault="001507EB">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6541" w:type="dxa"/>
            <w:gridSpan w:val="7"/>
            <w:tcBorders>
              <w:top w:val="single" w:sz="4" w:space="0" w:color="auto"/>
              <w:left w:val="nil"/>
              <w:bottom w:val="single" w:sz="4" w:space="0" w:color="auto"/>
              <w:right w:val="single" w:sz="4" w:space="0" w:color="auto"/>
            </w:tcBorders>
            <w:vAlign w:val="bottom"/>
          </w:tcPr>
          <w:p w:rsidR="00554377" w:rsidRDefault="001507EB">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554377" w:rsidRDefault="00554377">
      <w:pPr>
        <w:spacing w:line="360" w:lineRule="auto"/>
        <w:rPr>
          <w:rFonts w:ascii="宋体" w:eastAsia="宋体" w:hAnsi="宋体" w:cs="Times New Roman"/>
          <w:color w:val="000000"/>
          <w:sz w:val="24"/>
          <w:szCs w:val="24"/>
          <w:shd w:val="clear" w:color="auto" w:fill="FFFFFF"/>
        </w:rPr>
      </w:pPr>
    </w:p>
    <w:p w:rsidR="00554377" w:rsidRDefault="001507EB">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投标人承诺</w:t>
      </w:r>
      <w:r>
        <w:rPr>
          <w:rFonts w:ascii="宋体" w:eastAsia="宋体" w:hAnsi="宋体" w:cs="Times New Roman" w:hint="eastAsia"/>
          <w:sz w:val="24"/>
          <w:szCs w:val="24"/>
        </w:rPr>
        <w:t>：</w:t>
      </w:r>
    </w:p>
    <w:p w:rsidR="00554377" w:rsidRDefault="001507EB">
      <w:pPr>
        <w:pStyle w:val="af1"/>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554377" w:rsidRDefault="001507EB">
      <w:pPr>
        <w:pStyle w:val="af1"/>
        <w:numPr>
          <w:ilvl w:val="0"/>
          <w:numId w:val="2"/>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554377" w:rsidRDefault="001507EB">
      <w:pPr>
        <w:pStyle w:val="af1"/>
        <w:numPr>
          <w:ilvl w:val="0"/>
          <w:numId w:val="2"/>
        </w:numPr>
        <w:spacing w:line="360" w:lineRule="auto"/>
        <w:ind w:firstLineChars="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投标报价包括所供全部材料的生产、运输、装卸、质保期内的维保费及保险、利润、税收以及风险费等全部费用。</w:t>
      </w:r>
    </w:p>
    <w:p w:rsidR="00554377" w:rsidRDefault="001507EB">
      <w:pPr>
        <w:pStyle w:val="af1"/>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投标报价方式采用固定单价报价。我方已充分考虑货物制作期间材料的政策性调整和市场风险，确定风险系数计入总报价。报价确定后不作调整，结算时单价不变，数量按实结算。</w:t>
      </w:r>
    </w:p>
    <w:p w:rsidR="00554377" w:rsidRDefault="00554377">
      <w:pPr>
        <w:pStyle w:val="af1"/>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554377" w:rsidRDefault="001507EB">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1507EB">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54377" w:rsidRDefault="00554377">
      <w:pPr>
        <w:spacing w:line="440" w:lineRule="exact"/>
        <w:ind w:leftChars="71" w:left="149" w:firstLineChars="196" w:firstLine="470"/>
        <w:rPr>
          <w:rFonts w:ascii="宋体" w:eastAsia="宋体" w:hAnsi="宋体" w:cs="宋体"/>
          <w:kern w:val="0"/>
          <w:sz w:val="24"/>
          <w:szCs w:val="24"/>
          <w:u w:val="single"/>
        </w:rPr>
      </w:pP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1507EB">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1507EB">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554377" w:rsidRDefault="001507EB" w:rsidP="00D6691B">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554377" w:rsidRDefault="001507EB" w:rsidP="00D6691B">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f0"/>
        <w:tblW w:w="9039" w:type="dxa"/>
        <w:jc w:val="center"/>
        <w:tblLayout w:type="fixed"/>
        <w:tblLook w:val="04A0" w:firstRow="1" w:lastRow="0" w:firstColumn="1" w:lastColumn="0" w:noHBand="0" w:noVBand="1"/>
      </w:tblPr>
      <w:tblGrid>
        <w:gridCol w:w="1101"/>
        <w:gridCol w:w="2693"/>
        <w:gridCol w:w="2693"/>
        <w:gridCol w:w="2552"/>
      </w:tblGrid>
      <w:tr w:rsidR="00554377">
        <w:trPr>
          <w:trHeight w:val="397"/>
          <w:jc w:val="center"/>
        </w:trPr>
        <w:tc>
          <w:tcPr>
            <w:tcW w:w="1101" w:type="dxa"/>
            <w:vAlign w:val="center"/>
          </w:tcPr>
          <w:p w:rsidR="00554377" w:rsidRDefault="001507EB">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554377" w:rsidRDefault="001507EB">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554377" w:rsidRDefault="001507EB">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554377" w:rsidRDefault="001507EB">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554377">
        <w:trPr>
          <w:trHeight w:val="397"/>
          <w:jc w:val="center"/>
        </w:trPr>
        <w:tc>
          <w:tcPr>
            <w:tcW w:w="1101"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554377">
        <w:trPr>
          <w:trHeight w:val="397"/>
          <w:jc w:val="center"/>
        </w:trPr>
        <w:tc>
          <w:tcPr>
            <w:tcW w:w="1101"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r>
      <w:tr w:rsidR="00554377">
        <w:trPr>
          <w:trHeight w:val="397"/>
          <w:jc w:val="center"/>
        </w:trPr>
        <w:tc>
          <w:tcPr>
            <w:tcW w:w="1101"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r>
      <w:tr w:rsidR="00554377">
        <w:trPr>
          <w:trHeight w:val="397"/>
          <w:jc w:val="center"/>
        </w:trPr>
        <w:tc>
          <w:tcPr>
            <w:tcW w:w="1101"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r>
      <w:tr w:rsidR="00554377">
        <w:trPr>
          <w:trHeight w:val="397"/>
          <w:jc w:val="center"/>
        </w:trPr>
        <w:tc>
          <w:tcPr>
            <w:tcW w:w="1101"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r>
      <w:tr w:rsidR="00554377">
        <w:trPr>
          <w:trHeight w:val="397"/>
          <w:jc w:val="center"/>
        </w:trPr>
        <w:tc>
          <w:tcPr>
            <w:tcW w:w="1101"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r>
      <w:tr w:rsidR="00554377">
        <w:trPr>
          <w:trHeight w:val="397"/>
          <w:jc w:val="center"/>
        </w:trPr>
        <w:tc>
          <w:tcPr>
            <w:tcW w:w="1101"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r>
      <w:tr w:rsidR="00554377">
        <w:trPr>
          <w:trHeight w:val="397"/>
          <w:jc w:val="center"/>
        </w:trPr>
        <w:tc>
          <w:tcPr>
            <w:tcW w:w="1101"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r>
      <w:tr w:rsidR="00554377">
        <w:trPr>
          <w:trHeight w:val="397"/>
          <w:jc w:val="center"/>
        </w:trPr>
        <w:tc>
          <w:tcPr>
            <w:tcW w:w="1101"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r>
      <w:tr w:rsidR="00554377">
        <w:trPr>
          <w:trHeight w:val="397"/>
          <w:jc w:val="center"/>
        </w:trPr>
        <w:tc>
          <w:tcPr>
            <w:tcW w:w="1101" w:type="dxa"/>
            <w:vAlign w:val="center"/>
          </w:tcPr>
          <w:p w:rsidR="00554377" w:rsidRDefault="001507EB" w:rsidP="00D669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54377" w:rsidRDefault="00554377" w:rsidP="00D6691B">
            <w:pPr>
              <w:tabs>
                <w:tab w:val="left" w:pos="4005"/>
                <w:tab w:val="right" w:pos="9638"/>
              </w:tabs>
              <w:spacing w:afterLines="50" w:after="156"/>
              <w:jc w:val="center"/>
              <w:rPr>
                <w:rFonts w:ascii="宋体" w:eastAsia="宋体" w:hAnsi="宋体" w:cs="宋体"/>
                <w:kern w:val="0"/>
                <w:szCs w:val="21"/>
              </w:rPr>
            </w:pPr>
          </w:p>
        </w:tc>
      </w:tr>
    </w:tbl>
    <w:p w:rsidR="00554377" w:rsidRDefault="00554377" w:rsidP="00D6691B">
      <w:pPr>
        <w:tabs>
          <w:tab w:val="left" w:pos="4005"/>
          <w:tab w:val="right" w:pos="9638"/>
        </w:tabs>
        <w:spacing w:afterLines="50" w:after="156" w:line="360" w:lineRule="exact"/>
        <w:jc w:val="left"/>
        <w:rPr>
          <w:rFonts w:ascii="宋体" w:eastAsia="宋体" w:hAnsi="宋体" w:cs="宋体"/>
          <w:kern w:val="0"/>
          <w:sz w:val="24"/>
          <w:szCs w:val="24"/>
        </w:rPr>
      </w:pPr>
    </w:p>
    <w:p w:rsidR="00554377" w:rsidRDefault="001507EB">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554377" w:rsidRPr="00017491" w:rsidRDefault="001507EB" w:rsidP="00017491">
      <w:pPr>
        <w:pStyle w:val="af1"/>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017491">
        <w:rPr>
          <w:rFonts w:ascii="宋体" w:eastAsia="宋体" w:hAnsi="宋体" w:cs="Times New Roman" w:hint="eastAsia"/>
          <w:color w:val="000000"/>
          <w:sz w:val="24"/>
          <w:szCs w:val="24"/>
          <w:shd w:val="clear" w:color="auto" w:fill="FFFFFF"/>
        </w:rPr>
        <w:t>投标人必须对照招标文件的要求和自身响应能力，逐条如实填写，否则将认为投标人接受招标文件的所有要求。“偏离说明”列填写偏离原因，完全符合的填写“无偏离”。</w:t>
      </w:r>
    </w:p>
    <w:p w:rsidR="00017491" w:rsidRPr="00017491" w:rsidRDefault="00017491" w:rsidP="00017491">
      <w:pPr>
        <w:pStyle w:val="af1"/>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017491">
        <w:rPr>
          <w:rFonts w:ascii="宋体" w:eastAsia="宋体" w:hAnsi="宋体" w:cs="宋体" w:hint="eastAsia"/>
          <w:kern w:val="0"/>
          <w:sz w:val="24"/>
          <w:szCs w:val="24"/>
        </w:rPr>
        <w:t>如与招标文件无偏差，也应逐条响应</w:t>
      </w:r>
      <w:r w:rsidR="001507EB" w:rsidRPr="00017491">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至少包</w:t>
      </w:r>
      <w:r w:rsidR="001507EB" w:rsidRPr="00017491">
        <w:rPr>
          <w:rFonts w:ascii="宋体" w:eastAsia="宋体" w:hAnsi="宋体" w:cs="Times New Roman" w:hint="eastAsia"/>
          <w:color w:val="000000"/>
          <w:sz w:val="24"/>
          <w:szCs w:val="24"/>
          <w:shd w:val="clear" w:color="auto" w:fill="FFFFFF"/>
        </w:rPr>
        <w:t>含规格、技术参数、性能、质量、交货时间、交货地点、质量保证期、售后服务、验收、付款方式等）</w:t>
      </w:r>
      <w:r>
        <w:rPr>
          <w:rFonts w:ascii="宋体" w:eastAsia="宋体" w:hAnsi="宋体" w:cs="Times New Roman" w:hint="eastAsia"/>
          <w:color w:val="000000"/>
          <w:sz w:val="24"/>
          <w:szCs w:val="24"/>
          <w:shd w:val="clear" w:color="auto" w:fill="FFFFFF"/>
        </w:rPr>
        <w:t>，</w:t>
      </w:r>
      <w:r w:rsidRPr="00017491">
        <w:rPr>
          <w:rFonts w:ascii="宋体" w:eastAsia="宋体" w:hAnsi="宋体" w:cs="Times New Roman" w:hint="eastAsia"/>
          <w:color w:val="000000"/>
          <w:sz w:val="24"/>
          <w:szCs w:val="24"/>
          <w:shd w:val="clear" w:color="auto" w:fill="FFFFFF"/>
        </w:rPr>
        <w:t>投标人可对照本招标文件，扩展填写文件条款</w:t>
      </w:r>
      <w:r w:rsidR="001507EB" w:rsidRPr="00017491">
        <w:rPr>
          <w:rFonts w:ascii="宋体" w:eastAsia="宋体" w:hAnsi="宋体" w:cs="Times New Roman" w:hint="eastAsia"/>
          <w:color w:val="000000"/>
          <w:sz w:val="24"/>
          <w:szCs w:val="24"/>
          <w:shd w:val="clear" w:color="auto" w:fill="FFFFFF"/>
        </w:rPr>
        <w:t>及响应情况。</w:t>
      </w:r>
    </w:p>
    <w:p w:rsidR="00017491" w:rsidRPr="00017491" w:rsidRDefault="00017491" w:rsidP="00017491">
      <w:pPr>
        <w:pStyle w:val="af1"/>
        <w:tabs>
          <w:tab w:val="left" w:pos="4005"/>
          <w:tab w:val="right" w:pos="9638"/>
        </w:tabs>
        <w:spacing w:line="360" w:lineRule="auto"/>
        <w:ind w:left="360" w:firstLineChars="0" w:firstLine="0"/>
        <w:jc w:val="left"/>
        <w:rPr>
          <w:rFonts w:ascii="宋体" w:eastAsia="宋体" w:hAnsi="宋体" w:cs="宋体"/>
          <w:kern w:val="0"/>
          <w:sz w:val="24"/>
          <w:szCs w:val="24"/>
        </w:rPr>
      </w:pPr>
    </w:p>
    <w:p w:rsidR="00554377" w:rsidRDefault="001507EB">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54377" w:rsidRDefault="001507EB">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554377" w:rsidP="00D6691B">
      <w:pPr>
        <w:spacing w:line="440" w:lineRule="exact"/>
        <w:ind w:leftChars="71" w:left="149" w:firstLineChars="196" w:firstLine="549"/>
        <w:rPr>
          <w:rFonts w:ascii="宋体" w:eastAsia="宋体" w:hAnsi="宋体" w:cs="宋体"/>
          <w:kern w:val="0"/>
          <w:sz w:val="28"/>
          <w:szCs w:val="30"/>
        </w:rPr>
      </w:pPr>
    </w:p>
    <w:p w:rsidR="00554377" w:rsidRDefault="001507EB">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554377" w:rsidRDefault="001507EB" w:rsidP="00D6691B">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554377" w:rsidRDefault="001507EB" w:rsidP="00D6691B">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554377" w:rsidRDefault="001507E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554377" w:rsidRDefault="001507E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554377" w:rsidRDefault="001507E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554377" w:rsidRDefault="001507E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554377" w:rsidRDefault="001507EB">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554377" w:rsidRDefault="001507E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554377" w:rsidRDefault="001507E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554377" w:rsidRDefault="00554377">
      <w:pPr>
        <w:spacing w:line="440" w:lineRule="exact"/>
        <w:ind w:firstLineChars="195" w:firstLine="468"/>
        <w:rPr>
          <w:rFonts w:ascii="宋体" w:eastAsia="宋体" w:hAnsi="宋体" w:cs="宋体"/>
          <w:kern w:val="0"/>
          <w:sz w:val="24"/>
          <w:szCs w:val="30"/>
        </w:rPr>
      </w:pPr>
    </w:p>
    <w:p w:rsidR="00554377" w:rsidRDefault="001507E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1507EB">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554377" w:rsidRDefault="00554377">
      <w:pPr>
        <w:spacing w:line="440" w:lineRule="exact"/>
        <w:ind w:firstLineChars="195" w:firstLine="468"/>
        <w:rPr>
          <w:rFonts w:ascii="宋体" w:eastAsia="宋体" w:hAnsi="宋体" w:cs="宋体"/>
          <w:kern w:val="0"/>
          <w:sz w:val="24"/>
          <w:szCs w:val="30"/>
          <w:u w:val="single"/>
        </w:rPr>
      </w:pPr>
    </w:p>
    <w:p w:rsidR="00554377" w:rsidRDefault="002E63BE">
      <w:pPr>
        <w:spacing w:line="440" w:lineRule="exact"/>
        <w:ind w:firstLineChars="345" w:firstLine="828"/>
        <w:rPr>
          <w:rFonts w:ascii="宋体" w:eastAsia="宋体" w:hAnsi="宋体" w:cs="宋体"/>
          <w:kern w:val="0"/>
          <w:sz w:val="24"/>
          <w:szCs w:val="30"/>
        </w:rPr>
      </w:pPr>
      <w:r>
        <w:rPr>
          <w:rFonts w:ascii="宋体" w:eastAsia="宋体" w:hAnsi="宋体" w:cs="宋体"/>
          <w:kern w:val="0"/>
          <w:sz w:val="24"/>
          <w:szCs w:val="30"/>
        </w:rPr>
        <w:pict>
          <v:rect id="_x0000_s1026" style="position:absolute;left:0;text-align:left;margin-left:29.35pt;margin-top:.8pt;width:393.75pt;height:167.25pt;z-index:251667456;mso-width-relative:page;mso-height-relative:page"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filled="f"/>
        </w:pict>
      </w:r>
      <w:r w:rsidR="001507EB">
        <w:rPr>
          <w:rFonts w:ascii="宋体" w:eastAsia="宋体" w:hAnsi="宋体" w:cs="宋体" w:hint="eastAsia"/>
          <w:kern w:val="0"/>
          <w:sz w:val="24"/>
          <w:szCs w:val="30"/>
        </w:rPr>
        <w:t>法定代表人二代身份正、反面扫描件或复印件粘贴处</w:t>
      </w: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1507EB" w:rsidP="00D6691B">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54377" w:rsidRDefault="00554377" w:rsidP="00D6691B">
      <w:pPr>
        <w:spacing w:afterLines="50" w:after="156" w:line="440" w:lineRule="exact"/>
        <w:jc w:val="right"/>
        <w:rPr>
          <w:rFonts w:ascii="宋体" w:eastAsia="宋体" w:hAnsi="宋体" w:cs="宋体"/>
          <w:kern w:val="0"/>
          <w:sz w:val="30"/>
          <w:szCs w:val="30"/>
        </w:rPr>
      </w:pPr>
    </w:p>
    <w:p w:rsidR="00554377" w:rsidRDefault="001507EB" w:rsidP="00D6691B">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554377" w:rsidRDefault="001507EB">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554377" w:rsidRDefault="001507EB" w:rsidP="00D6691B">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554377" w:rsidRDefault="001507EB">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54377" w:rsidRDefault="001507EB">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554377" w:rsidRDefault="001507E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554377" w:rsidRDefault="001507E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554377" w:rsidRDefault="001507E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54377" w:rsidRDefault="001507EB">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54377" w:rsidRDefault="001507E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54377" w:rsidRDefault="00554377">
      <w:pPr>
        <w:spacing w:line="440" w:lineRule="exact"/>
        <w:ind w:firstLineChars="195" w:firstLine="468"/>
        <w:rPr>
          <w:rFonts w:ascii="宋体" w:eastAsia="宋体" w:hAnsi="宋体" w:cs="宋体"/>
          <w:kern w:val="0"/>
          <w:sz w:val="24"/>
          <w:szCs w:val="30"/>
        </w:rPr>
      </w:pPr>
    </w:p>
    <w:p w:rsidR="00554377" w:rsidRDefault="002E63BE">
      <w:pPr>
        <w:spacing w:line="440" w:lineRule="exact"/>
        <w:ind w:firstLineChars="345" w:firstLine="828"/>
        <w:rPr>
          <w:rFonts w:ascii="宋体" w:eastAsia="宋体" w:hAnsi="宋体" w:cs="宋体"/>
          <w:kern w:val="0"/>
          <w:sz w:val="24"/>
          <w:szCs w:val="30"/>
        </w:rPr>
      </w:pPr>
      <w:r>
        <w:rPr>
          <w:rFonts w:ascii="宋体" w:eastAsia="宋体" w:hAnsi="宋体" w:cs="宋体"/>
          <w:kern w:val="0"/>
          <w:sz w:val="24"/>
          <w:szCs w:val="30"/>
        </w:rPr>
        <w:pict>
          <v:rect id="_x0000_s1028" style="position:absolute;left:0;text-align:left;margin-left:29.35pt;margin-top:.8pt;width:393.75pt;height:167.25pt;z-index:251668480;mso-width-relative:page;mso-height-relative:page"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filled="f"/>
        </w:pict>
      </w:r>
      <w:r w:rsidR="001507EB">
        <w:rPr>
          <w:rFonts w:ascii="宋体" w:eastAsia="宋体" w:hAnsi="宋体" w:cs="宋体" w:hint="eastAsia"/>
          <w:kern w:val="0"/>
          <w:sz w:val="24"/>
          <w:szCs w:val="30"/>
        </w:rPr>
        <w:t>法定代表人二代身份正、反面扫描件或复印件粘贴处</w:t>
      </w: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2E63BE">
      <w:pPr>
        <w:spacing w:line="440" w:lineRule="exact"/>
        <w:ind w:firstLineChars="195" w:firstLine="468"/>
        <w:rPr>
          <w:rFonts w:ascii="宋体" w:eastAsia="宋体" w:hAnsi="宋体" w:cs="宋体"/>
          <w:kern w:val="0"/>
          <w:sz w:val="24"/>
          <w:szCs w:val="30"/>
        </w:rPr>
      </w:pPr>
      <w:r>
        <w:rPr>
          <w:rFonts w:ascii="宋体" w:eastAsia="宋体" w:hAnsi="宋体" w:cs="宋体"/>
          <w:kern w:val="0"/>
          <w:sz w:val="24"/>
          <w:szCs w:val="30"/>
        </w:rPr>
        <w:pict>
          <v:rect id="_x0000_s1027" style="position:absolute;left:0;text-align:left;margin-left:29.35pt;margin-top:15.55pt;width:393.75pt;height:167.25pt;z-index:251669504;mso-width-relative:page;mso-height-relative:page"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filled="f"/>
        </w:pict>
      </w:r>
    </w:p>
    <w:p w:rsidR="00554377" w:rsidRDefault="001507EB">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1507EB" w:rsidP="00D6691B">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54377" w:rsidRDefault="001507EB" w:rsidP="00D6691B">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554377" w:rsidRDefault="001507EB">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554377" w:rsidRDefault="00554377">
      <w:pPr>
        <w:widowControl/>
        <w:jc w:val="left"/>
        <w:rPr>
          <w:rFonts w:ascii="宋体" w:eastAsia="宋体" w:hAnsi="宋体" w:cs="Times New Roman"/>
          <w:b/>
          <w:szCs w:val="21"/>
        </w:rPr>
      </w:pPr>
    </w:p>
    <w:p w:rsidR="00554377" w:rsidRDefault="001507EB">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554377" w:rsidRDefault="00554377">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554377" w:rsidRDefault="001507EB">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54377" w:rsidRDefault="001507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（投标人全称）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554377" w:rsidRDefault="001507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554377" w:rsidRDefault="001507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554377" w:rsidRDefault="001507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554377" w:rsidRDefault="00554377">
      <w:pPr>
        <w:rPr>
          <w:rFonts w:ascii="Calibri" w:eastAsia="宋体" w:hAnsi="Calibri" w:cs="Times New Roman"/>
          <w:sz w:val="18"/>
        </w:rPr>
      </w:pPr>
    </w:p>
    <w:p w:rsidR="00554377" w:rsidRDefault="00554377">
      <w:pPr>
        <w:rPr>
          <w:rFonts w:ascii="Calibri" w:eastAsia="宋体" w:hAnsi="Calibri" w:cs="Times New Roman"/>
          <w:sz w:val="18"/>
        </w:rPr>
      </w:pPr>
    </w:p>
    <w:p w:rsidR="00554377" w:rsidRDefault="00554377">
      <w:pPr>
        <w:rPr>
          <w:rFonts w:ascii="Calibri" w:eastAsia="宋体" w:hAnsi="Calibri" w:cs="Times New Roman"/>
          <w:sz w:val="18"/>
        </w:rPr>
      </w:pPr>
    </w:p>
    <w:p w:rsidR="00554377" w:rsidRDefault="00554377">
      <w:pPr>
        <w:tabs>
          <w:tab w:val="left" w:pos="6300"/>
        </w:tabs>
        <w:snapToGrid w:val="0"/>
        <w:spacing w:line="500" w:lineRule="exact"/>
        <w:ind w:firstLine="480"/>
        <w:jc w:val="center"/>
        <w:rPr>
          <w:rFonts w:ascii="宋体" w:eastAsia="宋体" w:hAnsi="宋体" w:cs="Times New Roman"/>
          <w:color w:val="000000"/>
          <w:sz w:val="24"/>
          <w:szCs w:val="30"/>
        </w:rPr>
      </w:pPr>
    </w:p>
    <w:p w:rsidR="00554377" w:rsidRDefault="001507E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54377" w:rsidRDefault="00554377">
      <w:pPr>
        <w:spacing w:line="440" w:lineRule="exact"/>
        <w:ind w:leftChars="71" w:left="149" w:firstLineChars="196" w:firstLine="470"/>
        <w:rPr>
          <w:rFonts w:ascii="宋体" w:eastAsia="宋体" w:hAnsi="宋体" w:cs="宋体"/>
          <w:kern w:val="0"/>
          <w:sz w:val="24"/>
          <w:szCs w:val="30"/>
        </w:rPr>
      </w:pP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54377" w:rsidRDefault="00554377">
      <w:pPr>
        <w:spacing w:line="440" w:lineRule="exact"/>
        <w:ind w:leftChars="71" w:left="149" w:firstLineChars="196" w:firstLine="470"/>
        <w:rPr>
          <w:rFonts w:ascii="宋体" w:eastAsia="宋体" w:hAnsi="宋体" w:cs="宋体"/>
          <w:kern w:val="0"/>
          <w:sz w:val="24"/>
          <w:szCs w:val="24"/>
        </w:rPr>
      </w:pPr>
    </w:p>
    <w:p w:rsidR="00554377" w:rsidRDefault="001507E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p w:rsidR="00554377" w:rsidRDefault="00554377">
      <w:pPr>
        <w:spacing w:line="440" w:lineRule="exact"/>
        <w:ind w:firstLineChars="195" w:firstLine="468"/>
        <w:rPr>
          <w:rFonts w:ascii="宋体" w:eastAsia="宋体" w:hAnsi="宋体" w:cs="宋体"/>
          <w:kern w:val="0"/>
          <w:sz w:val="24"/>
          <w:szCs w:val="30"/>
        </w:rPr>
      </w:pPr>
    </w:p>
    <w:sectPr w:rsidR="00554377">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BE" w:rsidRDefault="002E63BE" w:rsidP="00D6691B">
      <w:r>
        <w:separator/>
      </w:r>
    </w:p>
  </w:endnote>
  <w:endnote w:type="continuationSeparator" w:id="0">
    <w:p w:rsidR="002E63BE" w:rsidRDefault="002E63BE" w:rsidP="00D6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BE" w:rsidRDefault="002E63BE" w:rsidP="00D6691B">
      <w:r>
        <w:separator/>
      </w:r>
    </w:p>
  </w:footnote>
  <w:footnote w:type="continuationSeparator" w:id="0">
    <w:p w:rsidR="002E63BE" w:rsidRDefault="002E63BE" w:rsidP="00D66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2EE8"/>
    <w:rsid w:val="00000D2A"/>
    <w:rsid w:val="000049AD"/>
    <w:rsid w:val="00005692"/>
    <w:rsid w:val="00007109"/>
    <w:rsid w:val="00013B12"/>
    <w:rsid w:val="00014FF1"/>
    <w:rsid w:val="00017491"/>
    <w:rsid w:val="00017D84"/>
    <w:rsid w:val="00020F40"/>
    <w:rsid w:val="00041549"/>
    <w:rsid w:val="00042B8C"/>
    <w:rsid w:val="00044546"/>
    <w:rsid w:val="00062228"/>
    <w:rsid w:val="000745BF"/>
    <w:rsid w:val="00087930"/>
    <w:rsid w:val="000A4392"/>
    <w:rsid w:val="000B3A49"/>
    <w:rsid w:val="000B7545"/>
    <w:rsid w:val="000E0719"/>
    <w:rsid w:val="000E4216"/>
    <w:rsid w:val="000E5E95"/>
    <w:rsid w:val="000E66F4"/>
    <w:rsid w:val="001039A8"/>
    <w:rsid w:val="00103C96"/>
    <w:rsid w:val="0011724E"/>
    <w:rsid w:val="00122A01"/>
    <w:rsid w:val="00144C25"/>
    <w:rsid w:val="001507EB"/>
    <w:rsid w:val="00170583"/>
    <w:rsid w:val="00175627"/>
    <w:rsid w:val="00176A6C"/>
    <w:rsid w:val="00177D7B"/>
    <w:rsid w:val="001805DC"/>
    <w:rsid w:val="0018086B"/>
    <w:rsid w:val="0019383C"/>
    <w:rsid w:val="001944E1"/>
    <w:rsid w:val="001A1A5B"/>
    <w:rsid w:val="001A38C5"/>
    <w:rsid w:val="001A69F6"/>
    <w:rsid w:val="001B380E"/>
    <w:rsid w:val="001B6C56"/>
    <w:rsid w:val="001B7369"/>
    <w:rsid w:val="001B751C"/>
    <w:rsid w:val="001C2122"/>
    <w:rsid w:val="001E2F65"/>
    <w:rsid w:val="001E3C87"/>
    <w:rsid w:val="001E5F52"/>
    <w:rsid w:val="001F11B6"/>
    <w:rsid w:val="001F49B1"/>
    <w:rsid w:val="002211D9"/>
    <w:rsid w:val="00236DAD"/>
    <w:rsid w:val="0024079F"/>
    <w:rsid w:val="0024585C"/>
    <w:rsid w:val="00253263"/>
    <w:rsid w:val="002558C8"/>
    <w:rsid w:val="00260A9F"/>
    <w:rsid w:val="00262834"/>
    <w:rsid w:val="00272D8F"/>
    <w:rsid w:val="00275E56"/>
    <w:rsid w:val="00276C4F"/>
    <w:rsid w:val="0028482E"/>
    <w:rsid w:val="002925E1"/>
    <w:rsid w:val="002A0517"/>
    <w:rsid w:val="002C101B"/>
    <w:rsid w:val="002C2B50"/>
    <w:rsid w:val="002C5D8E"/>
    <w:rsid w:val="002D22EE"/>
    <w:rsid w:val="002E1390"/>
    <w:rsid w:val="002E5BD7"/>
    <w:rsid w:val="002E6053"/>
    <w:rsid w:val="002E63BE"/>
    <w:rsid w:val="002E6527"/>
    <w:rsid w:val="002F0CE7"/>
    <w:rsid w:val="002F43CF"/>
    <w:rsid w:val="002F531C"/>
    <w:rsid w:val="002F5537"/>
    <w:rsid w:val="003013A2"/>
    <w:rsid w:val="00301F47"/>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B0F6D"/>
    <w:rsid w:val="003B23BF"/>
    <w:rsid w:val="003B4F10"/>
    <w:rsid w:val="003B5A06"/>
    <w:rsid w:val="003B5ABF"/>
    <w:rsid w:val="003B647F"/>
    <w:rsid w:val="003B7189"/>
    <w:rsid w:val="003C7495"/>
    <w:rsid w:val="003D2EC4"/>
    <w:rsid w:val="003D3033"/>
    <w:rsid w:val="003D6997"/>
    <w:rsid w:val="003E44CE"/>
    <w:rsid w:val="003F45D0"/>
    <w:rsid w:val="003F7C44"/>
    <w:rsid w:val="004004DD"/>
    <w:rsid w:val="004150F8"/>
    <w:rsid w:val="0041589D"/>
    <w:rsid w:val="004247C0"/>
    <w:rsid w:val="00426286"/>
    <w:rsid w:val="004268DB"/>
    <w:rsid w:val="004319A2"/>
    <w:rsid w:val="00433837"/>
    <w:rsid w:val="0045098C"/>
    <w:rsid w:val="004522CE"/>
    <w:rsid w:val="00472822"/>
    <w:rsid w:val="00475231"/>
    <w:rsid w:val="00487938"/>
    <w:rsid w:val="004905A2"/>
    <w:rsid w:val="004926DB"/>
    <w:rsid w:val="004973CE"/>
    <w:rsid w:val="004B4EE7"/>
    <w:rsid w:val="004B581A"/>
    <w:rsid w:val="004B5EC4"/>
    <w:rsid w:val="004C02CB"/>
    <w:rsid w:val="004C47F4"/>
    <w:rsid w:val="004E1355"/>
    <w:rsid w:val="004F13FD"/>
    <w:rsid w:val="004F3003"/>
    <w:rsid w:val="0050454B"/>
    <w:rsid w:val="0050717E"/>
    <w:rsid w:val="00510810"/>
    <w:rsid w:val="00515D7A"/>
    <w:rsid w:val="0052208E"/>
    <w:rsid w:val="005220C5"/>
    <w:rsid w:val="00522B5B"/>
    <w:rsid w:val="005260EB"/>
    <w:rsid w:val="005327E2"/>
    <w:rsid w:val="0053489C"/>
    <w:rsid w:val="00553F79"/>
    <w:rsid w:val="00554377"/>
    <w:rsid w:val="00563E38"/>
    <w:rsid w:val="00567110"/>
    <w:rsid w:val="00572B5C"/>
    <w:rsid w:val="005746F1"/>
    <w:rsid w:val="00581375"/>
    <w:rsid w:val="005948D4"/>
    <w:rsid w:val="005A0177"/>
    <w:rsid w:val="005A1FA5"/>
    <w:rsid w:val="005A389F"/>
    <w:rsid w:val="005A6BF3"/>
    <w:rsid w:val="005B5188"/>
    <w:rsid w:val="005C554B"/>
    <w:rsid w:val="005C6D80"/>
    <w:rsid w:val="005D6953"/>
    <w:rsid w:val="005E0CED"/>
    <w:rsid w:val="005F1D7B"/>
    <w:rsid w:val="005F3179"/>
    <w:rsid w:val="005F5012"/>
    <w:rsid w:val="005F5658"/>
    <w:rsid w:val="00602BFB"/>
    <w:rsid w:val="0061271A"/>
    <w:rsid w:val="006206E0"/>
    <w:rsid w:val="00633AE4"/>
    <w:rsid w:val="006461D7"/>
    <w:rsid w:val="00662EBF"/>
    <w:rsid w:val="0067224A"/>
    <w:rsid w:val="00674786"/>
    <w:rsid w:val="0067538D"/>
    <w:rsid w:val="0068013C"/>
    <w:rsid w:val="0068378E"/>
    <w:rsid w:val="00683EAA"/>
    <w:rsid w:val="006866D1"/>
    <w:rsid w:val="006905AB"/>
    <w:rsid w:val="00693D95"/>
    <w:rsid w:val="00694148"/>
    <w:rsid w:val="006A5378"/>
    <w:rsid w:val="006C114C"/>
    <w:rsid w:val="006C6B9F"/>
    <w:rsid w:val="006C760C"/>
    <w:rsid w:val="006D7B46"/>
    <w:rsid w:val="007010D1"/>
    <w:rsid w:val="00711A8B"/>
    <w:rsid w:val="00711E30"/>
    <w:rsid w:val="00717F6B"/>
    <w:rsid w:val="007229ED"/>
    <w:rsid w:val="00753645"/>
    <w:rsid w:val="0075718F"/>
    <w:rsid w:val="007742D2"/>
    <w:rsid w:val="00774B8B"/>
    <w:rsid w:val="00777534"/>
    <w:rsid w:val="00792764"/>
    <w:rsid w:val="007A22FF"/>
    <w:rsid w:val="007B1BBC"/>
    <w:rsid w:val="007B2E1D"/>
    <w:rsid w:val="007B3CBD"/>
    <w:rsid w:val="007B4EA9"/>
    <w:rsid w:val="007C1202"/>
    <w:rsid w:val="007D4375"/>
    <w:rsid w:val="007E5D17"/>
    <w:rsid w:val="007E783D"/>
    <w:rsid w:val="007F294E"/>
    <w:rsid w:val="007F7401"/>
    <w:rsid w:val="00803B64"/>
    <w:rsid w:val="008109AC"/>
    <w:rsid w:val="00813A3D"/>
    <w:rsid w:val="00814124"/>
    <w:rsid w:val="00833A65"/>
    <w:rsid w:val="00837388"/>
    <w:rsid w:val="00843CA3"/>
    <w:rsid w:val="0084533F"/>
    <w:rsid w:val="008476C6"/>
    <w:rsid w:val="00853F3E"/>
    <w:rsid w:val="008706BC"/>
    <w:rsid w:val="008706FD"/>
    <w:rsid w:val="00870FE3"/>
    <w:rsid w:val="00871E82"/>
    <w:rsid w:val="00872F5D"/>
    <w:rsid w:val="00875CB6"/>
    <w:rsid w:val="00880210"/>
    <w:rsid w:val="0088115F"/>
    <w:rsid w:val="00890CA2"/>
    <w:rsid w:val="008A0B03"/>
    <w:rsid w:val="008A55A6"/>
    <w:rsid w:val="008B1785"/>
    <w:rsid w:val="008C6080"/>
    <w:rsid w:val="008E1DEF"/>
    <w:rsid w:val="0090051D"/>
    <w:rsid w:val="009262E8"/>
    <w:rsid w:val="00930944"/>
    <w:rsid w:val="0093232B"/>
    <w:rsid w:val="00943865"/>
    <w:rsid w:val="009471CA"/>
    <w:rsid w:val="00947AEB"/>
    <w:rsid w:val="009520B7"/>
    <w:rsid w:val="00965891"/>
    <w:rsid w:val="00967DAA"/>
    <w:rsid w:val="009713CF"/>
    <w:rsid w:val="009871EE"/>
    <w:rsid w:val="009911FB"/>
    <w:rsid w:val="00992E45"/>
    <w:rsid w:val="009A0EFA"/>
    <w:rsid w:val="009A22D5"/>
    <w:rsid w:val="009A5515"/>
    <w:rsid w:val="009B0673"/>
    <w:rsid w:val="009B5E58"/>
    <w:rsid w:val="009C3ECE"/>
    <w:rsid w:val="009F3590"/>
    <w:rsid w:val="009F561E"/>
    <w:rsid w:val="00A11EF2"/>
    <w:rsid w:val="00A13772"/>
    <w:rsid w:val="00A20747"/>
    <w:rsid w:val="00A248A6"/>
    <w:rsid w:val="00A35891"/>
    <w:rsid w:val="00A51549"/>
    <w:rsid w:val="00A5406A"/>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7CB1"/>
    <w:rsid w:val="00B5240C"/>
    <w:rsid w:val="00B56B5D"/>
    <w:rsid w:val="00B63E9A"/>
    <w:rsid w:val="00B67D1E"/>
    <w:rsid w:val="00B748B5"/>
    <w:rsid w:val="00B82A6B"/>
    <w:rsid w:val="00B82FA2"/>
    <w:rsid w:val="00B833AB"/>
    <w:rsid w:val="00B9233B"/>
    <w:rsid w:val="00B96C4B"/>
    <w:rsid w:val="00BA50E7"/>
    <w:rsid w:val="00BB4554"/>
    <w:rsid w:val="00BC2AB5"/>
    <w:rsid w:val="00BC4163"/>
    <w:rsid w:val="00BC6B63"/>
    <w:rsid w:val="00BD2447"/>
    <w:rsid w:val="00BE2EE8"/>
    <w:rsid w:val="00BF0EE1"/>
    <w:rsid w:val="00BF2AE6"/>
    <w:rsid w:val="00BF77EA"/>
    <w:rsid w:val="00C0086D"/>
    <w:rsid w:val="00C05BDB"/>
    <w:rsid w:val="00C05EF7"/>
    <w:rsid w:val="00C11D90"/>
    <w:rsid w:val="00C402A3"/>
    <w:rsid w:val="00C509FA"/>
    <w:rsid w:val="00C71EB3"/>
    <w:rsid w:val="00C74A80"/>
    <w:rsid w:val="00C77B17"/>
    <w:rsid w:val="00C87DC3"/>
    <w:rsid w:val="00C90025"/>
    <w:rsid w:val="00C952D6"/>
    <w:rsid w:val="00CA1084"/>
    <w:rsid w:val="00CA4C60"/>
    <w:rsid w:val="00CB50D9"/>
    <w:rsid w:val="00CB72BD"/>
    <w:rsid w:val="00CD4178"/>
    <w:rsid w:val="00CE49CD"/>
    <w:rsid w:val="00D01CAE"/>
    <w:rsid w:val="00D1481B"/>
    <w:rsid w:val="00D22E1B"/>
    <w:rsid w:val="00D32596"/>
    <w:rsid w:val="00D43C08"/>
    <w:rsid w:val="00D4441F"/>
    <w:rsid w:val="00D501E6"/>
    <w:rsid w:val="00D516B2"/>
    <w:rsid w:val="00D6691B"/>
    <w:rsid w:val="00D70D48"/>
    <w:rsid w:val="00D7639D"/>
    <w:rsid w:val="00D907A1"/>
    <w:rsid w:val="00D91950"/>
    <w:rsid w:val="00D9294E"/>
    <w:rsid w:val="00D92E03"/>
    <w:rsid w:val="00D94CF2"/>
    <w:rsid w:val="00DA2032"/>
    <w:rsid w:val="00DB078F"/>
    <w:rsid w:val="00DB4D46"/>
    <w:rsid w:val="00DB6EC4"/>
    <w:rsid w:val="00DB774D"/>
    <w:rsid w:val="00DC56D1"/>
    <w:rsid w:val="00DC70CD"/>
    <w:rsid w:val="00DD3835"/>
    <w:rsid w:val="00DE4126"/>
    <w:rsid w:val="00DF14F4"/>
    <w:rsid w:val="00DF1683"/>
    <w:rsid w:val="00DF3D90"/>
    <w:rsid w:val="00DF5B6D"/>
    <w:rsid w:val="00DF66C6"/>
    <w:rsid w:val="00DF74F4"/>
    <w:rsid w:val="00E10DDB"/>
    <w:rsid w:val="00E121F9"/>
    <w:rsid w:val="00E124E8"/>
    <w:rsid w:val="00E21B7F"/>
    <w:rsid w:val="00E22C57"/>
    <w:rsid w:val="00E33CEC"/>
    <w:rsid w:val="00E35752"/>
    <w:rsid w:val="00E37A5D"/>
    <w:rsid w:val="00E4745A"/>
    <w:rsid w:val="00E476CF"/>
    <w:rsid w:val="00E525B3"/>
    <w:rsid w:val="00E5726C"/>
    <w:rsid w:val="00E62633"/>
    <w:rsid w:val="00E63DC6"/>
    <w:rsid w:val="00E708AA"/>
    <w:rsid w:val="00E70E7E"/>
    <w:rsid w:val="00E75B01"/>
    <w:rsid w:val="00E775C2"/>
    <w:rsid w:val="00E77CE5"/>
    <w:rsid w:val="00E77F8B"/>
    <w:rsid w:val="00E92DA3"/>
    <w:rsid w:val="00EA11B7"/>
    <w:rsid w:val="00EA50D4"/>
    <w:rsid w:val="00EB1E3E"/>
    <w:rsid w:val="00EB28CF"/>
    <w:rsid w:val="00EB2D33"/>
    <w:rsid w:val="00EB57BE"/>
    <w:rsid w:val="00EC33EC"/>
    <w:rsid w:val="00EC5D0D"/>
    <w:rsid w:val="00EC63DA"/>
    <w:rsid w:val="00EE5938"/>
    <w:rsid w:val="00EF00FE"/>
    <w:rsid w:val="00EF3B5F"/>
    <w:rsid w:val="00F04113"/>
    <w:rsid w:val="00F07427"/>
    <w:rsid w:val="00F10D2D"/>
    <w:rsid w:val="00F15CEE"/>
    <w:rsid w:val="00F20514"/>
    <w:rsid w:val="00F36ACC"/>
    <w:rsid w:val="00F41F66"/>
    <w:rsid w:val="00F449A2"/>
    <w:rsid w:val="00F45CD9"/>
    <w:rsid w:val="00F45F4D"/>
    <w:rsid w:val="00F46CB3"/>
    <w:rsid w:val="00F517C4"/>
    <w:rsid w:val="00F53EA2"/>
    <w:rsid w:val="00F61C6D"/>
    <w:rsid w:val="00F645EC"/>
    <w:rsid w:val="00F64F8C"/>
    <w:rsid w:val="00F7347B"/>
    <w:rsid w:val="00F85570"/>
    <w:rsid w:val="00F953FB"/>
    <w:rsid w:val="00FA363D"/>
    <w:rsid w:val="00FA7922"/>
    <w:rsid w:val="00FB1C8E"/>
    <w:rsid w:val="00FD560C"/>
    <w:rsid w:val="00FE00BA"/>
    <w:rsid w:val="00FE049D"/>
    <w:rsid w:val="00FF4B1F"/>
    <w:rsid w:val="00FF4F2F"/>
    <w:rsid w:val="00FF6E87"/>
    <w:rsid w:val="0157742A"/>
    <w:rsid w:val="08260056"/>
    <w:rsid w:val="2A1B5B35"/>
    <w:rsid w:val="32FF14C0"/>
    <w:rsid w:val="6182282B"/>
    <w:rsid w:val="770A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Char"/>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ubtitle"/>
    <w:basedOn w:val="a6"/>
    <w:next w:val="a6"/>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f">
    <w:name w:val="Hyperlink"/>
    <w:basedOn w:val="a7"/>
    <w:uiPriority w:val="99"/>
    <w:unhideWhenUsed/>
    <w:rPr>
      <w:color w:val="0000FF" w:themeColor="hyperlink"/>
      <w:u w:val="single"/>
    </w:rPr>
  </w:style>
  <w:style w:type="table" w:styleId="af0">
    <w:name w:val="Table Grid"/>
    <w:basedOn w:val="a8"/>
    <w:qFormat/>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7"/>
    <w:link w:val="aa"/>
    <w:uiPriority w:val="99"/>
    <w:semiHidden/>
    <w:qFormat/>
  </w:style>
  <w:style w:type="paragraph" w:styleId="af1">
    <w:name w:val="List Paragraph"/>
    <w:basedOn w:val="a6"/>
    <w:uiPriority w:val="34"/>
    <w:qFormat/>
    <w:pPr>
      <w:ind w:firstLineChars="200" w:firstLine="420"/>
    </w:pPr>
  </w:style>
  <w:style w:type="character" w:customStyle="1" w:styleId="1Char">
    <w:name w:val="标题 1 Char"/>
    <w:basedOn w:val="a7"/>
    <w:link w:val="1"/>
    <w:uiPriority w:val="9"/>
    <w:qFormat/>
    <w:rPr>
      <w:b/>
      <w:bCs/>
      <w:kern w:val="44"/>
      <w:sz w:val="44"/>
      <w:szCs w:val="44"/>
    </w:rPr>
  </w:style>
  <w:style w:type="character" w:customStyle="1" w:styleId="Char3">
    <w:name w:val="副标题 Char"/>
    <w:basedOn w:val="a7"/>
    <w:link w:val="ae"/>
    <w:uiPriority w:val="11"/>
    <w:qFormat/>
    <w:rPr>
      <w:rFonts w:asciiTheme="majorHAnsi" w:eastAsia="宋体" w:hAnsiTheme="majorHAnsi" w:cstheme="majorBidi"/>
      <w:b/>
      <w:bCs/>
      <w:kern w:val="28"/>
      <w:sz w:val="32"/>
      <w:szCs w:val="32"/>
    </w:rPr>
  </w:style>
  <w:style w:type="character" w:customStyle="1" w:styleId="2Char">
    <w:name w:val="标题 2 Char"/>
    <w:basedOn w:val="a7"/>
    <w:link w:val="2"/>
    <w:uiPriority w:val="9"/>
    <w:qFormat/>
    <w:rPr>
      <w:rFonts w:asciiTheme="majorHAnsi" w:eastAsiaTheme="majorEastAsia" w:hAnsiTheme="majorHAnsi" w:cstheme="majorBidi"/>
      <w:b/>
      <w:bCs/>
      <w:sz w:val="32"/>
      <w:szCs w:val="32"/>
    </w:rPr>
  </w:style>
  <w:style w:type="character" w:customStyle="1" w:styleId="3Char">
    <w:name w:val="标题 3 Char"/>
    <w:basedOn w:val="a7"/>
    <w:link w:val="3"/>
    <w:uiPriority w:val="9"/>
    <w:qFormat/>
    <w:rPr>
      <w:b/>
      <w:bCs/>
      <w:sz w:val="32"/>
      <w:szCs w:val="32"/>
    </w:rPr>
  </w:style>
  <w:style w:type="character" w:customStyle="1" w:styleId="4Char">
    <w:name w:val="标题 4 Char"/>
    <w:basedOn w:val="a7"/>
    <w:link w:val="4"/>
    <w:uiPriority w:val="9"/>
    <w:rPr>
      <w:rFonts w:asciiTheme="majorHAnsi" w:eastAsiaTheme="majorEastAsia" w:hAnsiTheme="majorHAnsi" w:cstheme="majorBidi"/>
      <w:b/>
      <w:bCs/>
      <w:sz w:val="28"/>
      <w:szCs w:val="28"/>
    </w:rPr>
  </w:style>
  <w:style w:type="character" w:customStyle="1" w:styleId="Char2">
    <w:name w:val="页眉 Char"/>
    <w:basedOn w:val="a7"/>
    <w:link w:val="ad"/>
    <w:uiPriority w:val="99"/>
    <w:qFormat/>
    <w:rPr>
      <w:rFonts w:asciiTheme="minorHAnsi" w:eastAsiaTheme="minorEastAsia" w:hAnsiTheme="minorHAnsi" w:cstheme="minorBidi"/>
      <w:kern w:val="2"/>
      <w:sz w:val="18"/>
      <w:szCs w:val="18"/>
    </w:rPr>
  </w:style>
  <w:style w:type="character" w:customStyle="1" w:styleId="Char1">
    <w:name w:val="页脚 Char"/>
    <w:basedOn w:val="a7"/>
    <w:link w:val="ac"/>
    <w:uiPriority w:val="99"/>
    <w:qFormat/>
    <w:rPr>
      <w:rFonts w:asciiTheme="minorHAnsi" w:eastAsiaTheme="minorEastAsia" w:hAnsiTheme="minorHAnsi" w:cstheme="minorBidi"/>
      <w:kern w:val="2"/>
      <w:sz w:val="18"/>
      <w:szCs w:val="18"/>
    </w:rPr>
  </w:style>
  <w:style w:type="character" w:customStyle="1" w:styleId="Char0">
    <w:name w:val="批注框文本 Char"/>
    <w:basedOn w:val="a7"/>
    <w:link w:val="ab"/>
    <w:uiPriority w:val="99"/>
    <w:semiHidden/>
    <w:rPr>
      <w:rFonts w:asciiTheme="minorHAnsi" w:eastAsiaTheme="minorEastAsia" w:hAnsiTheme="minorHAnsi" w:cstheme="minorBidi"/>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0">
    <w:name w:val="章标题"/>
    <w:next w:val="a6"/>
    <w:qFormat/>
    <w:pPr>
      <w:numPr>
        <w:ilvl w:val="1"/>
        <w:numId w:val="1"/>
      </w:numPr>
      <w:spacing w:beforeLines="50" w:afterLines="50"/>
      <w:jc w:val="both"/>
      <w:outlineLvl w:val="1"/>
    </w:pPr>
    <w:rPr>
      <w:rFonts w:ascii="黑体" w:eastAsia="黑体"/>
      <w:sz w:val="21"/>
    </w:rPr>
  </w:style>
  <w:style w:type="paragraph" w:customStyle="1" w:styleId="a1">
    <w:name w:val="一级条标题"/>
    <w:basedOn w:val="a0"/>
    <w:next w:val="a6"/>
    <w:qFormat/>
    <w:pPr>
      <w:numPr>
        <w:ilvl w:val="2"/>
      </w:numPr>
      <w:spacing w:beforeLines="0" w:afterLines="0"/>
      <w:outlineLvl w:val="2"/>
    </w:pPr>
  </w:style>
  <w:style w:type="paragraph" w:customStyle="1" w:styleId="a2">
    <w:name w:val="二级条标题"/>
    <w:basedOn w:val="a1"/>
    <w:next w:val="a6"/>
    <w:pPr>
      <w:numPr>
        <w:ilvl w:val="3"/>
      </w:numPr>
      <w:outlineLvl w:val="3"/>
    </w:pPr>
  </w:style>
  <w:style w:type="paragraph" w:customStyle="1" w:styleId="a3">
    <w:name w:val="三级条标题"/>
    <w:basedOn w:val="a2"/>
    <w:next w:val="a6"/>
    <w:qFormat/>
    <w:pPr>
      <w:numPr>
        <w:ilvl w:val="4"/>
      </w:numPr>
      <w:tabs>
        <w:tab w:val="left" w:pos="360"/>
      </w:tabs>
      <w:outlineLvl w:val="4"/>
    </w:pPr>
  </w:style>
  <w:style w:type="paragraph" w:customStyle="1" w:styleId="a4">
    <w:name w:val="四级条标题"/>
    <w:basedOn w:val="a3"/>
    <w:next w:val="a6"/>
    <w:qFormat/>
    <w:pPr>
      <w:numPr>
        <w:ilvl w:val="5"/>
      </w:numPr>
      <w:outlineLvl w:val="5"/>
    </w:pPr>
  </w:style>
  <w:style w:type="paragraph" w:customStyle="1" w:styleId="a5">
    <w:name w:val="五级条标题"/>
    <w:basedOn w:val="a4"/>
    <w:next w:val="a6"/>
    <w:qFormat/>
    <w:pPr>
      <w:numPr>
        <w:ilvl w:val="6"/>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DCE9F-F3AC-4036-93D0-00A43F37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1302</Words>
  <Characters>7423</Characters>
  <Application>Microsoft Office Word</Application>
  <DocSecurity>0</DocSecurity>
  <Lines>61</Lines>
  <Paragraphs>17</Paragraphs>
  <ScaleCrop>false</ScaleCrop>
  <Company>ABC</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92</cp:revision>
  <cp:lastPrinted>2018-10-23T05:59:00Z</cp:lastPrinted>
  <dcterms:created xsi:type="dcterms:W3CDTF">2018-11-02T06:15:00Z</dcterms:created>
  <dcterms:modified xsi:type="dcterms:W3CDTF">2018-12-04T09:11:00Z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